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589" w:rsidRPr="000A3C6A" w:rsidRDefault="00620589" w:rsidP="000A3C6A">
      <w:pPr>
        <w:pStyle w:val="Standard"/>
        <w:rPr>
          <w:rFonts w:ascii="Verdana" w:hAnsi="Verdana" w:cs="Arial"/>
          <w:b/>
          <w:color w:val="FF0000"/>
          <w:sz w:val="20"/>
          <w:szCs w:val="20"/>
        </w:rPr>
      </w:pPr>
      <w:r w:rsidRPr="000A3C6A">
        <w:rPr>
          <w:rFonts w:ascii="Verdana" w:hAnsi="Verdana" w:cs="Arial"/>
          <w:b/>
          <w:color w:val="FF0000"/>
          <w:sz w:val="20"/>
          <w:szCs w:val="20"/>
        </w:rPr>
        <w:t>Disciplina: Gerência de Projetos</w:t>
      </w:r>
    </w:p>
    <w:p w:rsidR="00620589" w:rsidRPr="000A3C6A" w:rsidRDefault="00620589" w:rsidP="000A3C6A">
      <w:pPr>
        <w:pStyle w:val="Standard"/>
        <w:rPr>
          <w:rFonts w:ascii="Verdana" w:hAnsi="Verdana" w:cs="Arial"/>
          <w:b/>
          <w:color w:val="FF0000"/>
          <w:sz w:val="20"/>
          <w:szCs w:val="20"/>
        </w:rPr>
      </w:pPr>
      <w:r w:rsidRPr="000A3C6A">
        <w:rPr>
          <w:rFonts w:ascii="Verdana" w:hAnsi="Verdana" w:cs="Arial"/>
          <w:b/>
          <w:color w:val="FF0000"/>
          <w:sz w:val="20"/>
          <w:szCs w:val="20"/>
        </w:rPr>
        <w:t>Unidade II – Introdução ao Guia PMBOK</w:t>
      </w:r>
    </w:p>
    <w:p w:rsidR="00620589" w:rsidRPr="000A3C6A" w:rsidRDefault="00620589" w:rsidP="000A3C6A">
      <w:pPr>
        <w:pStyle w:val="Standard"/>
        <w:rPr>
          <w:rFonts w:ascii="Verdana" w:hAnsi="Verdana" w:cs="Arial"/>
          <w:b/>
          <w:color w:val="FF0000"/>
          <w:sz w:val="20"/>
          <w:szCs w:val="20"/>
        </w:rPr>
      </w:pPr>
      <w:r w:rsidRPr="000A3C6A">
        <w:rPr>
          <w:rFonts w:ascii="Verdana" w:hAnsi="Verdana" w:cs="Arial"/>
          <w:b/>
          <w:color w:val="FF0000"/>
          <w:sz w:val="20"/>
          <w:szCs w:val="20"/>
        </w:rPr>
        <w:t>Módulo 4 – Área de Conhecimento Gerenciamento do Tempo do Projeto</w:t>
      </w:r>
    </w:p>
    <w:p w:rsidR="00174955" w:rsidRPr="00174955" w:rsidRDefault="00174955" w:rsidP="00174955">
      <w:pPr>
        <w:pStyle w:val="PargrafodaLista"/>
        <w:numPr>
          <w:ilvl w:val="0"/>
          <w:numId w:val="7"/>
        </w:numPr>
        <w:rPr>
          <w:rFonts w:ascii="Verdana" w:hAnsi="Verdana" w:cs="Arial"/>
          <w:color w:val="FF0000"/>
          <w:sz w:val="20"/>
          <w:szCs w:val="20"/>
        </w:rPr>
      </w:pPr>
      <w:r w:rsidRPr="00174955">
        <w:rPr>
          <w:rFonts w:ascii="Verdana" w:hAnsi="Verdana" w:cs="Arial"/>
          <w:color w:val="FF0000"/>
          <w:sz w:val="20"/>
          <w:szCs w:val="20"/>
        </w:rPr>
        <w:t>Os processos de gerenciamento do tempo do projeto</w:t>
      </w:r>
    </w:p>
    <w:p w:rsidR="00174955" w:rsidRPr="00174955" w:rsidRDefault="00174955" w:rsidP="00174955">
      <w:pPr>
        <w:pStyle w:val="PargrafodaLista"/>
        <w:numPr>
          <w:ilvl w:val="0"/>
          <w:numId w:val="7"/>
        </w:numPr>
        <w:rPr>
          <w:rFonts w:ascii="Verdana" w:hAnsi="Verdana" w:cs="Arial"/>
          <w:color w:val="FF0000"/>
          <w:sz w:val="20"/>
          <w:szCs w:val="20"/>
        </w:rPr>
      </w:pPr>
      <w:r>
        <w:rPr>
          <w:rFonts w:ascii="Verdana" w:hAnsi="Verdana" w:cs="Arial"/>
          <w:color w:val="FF0000"/>
          <w:sz w:val="20"/>
          <w:szCs w:val="20"/>
        </w:rPr>
        <w:t xml:space="preserve">Detalhamento dos </w:t>
      </w:r>
      <w:r w:rsidRPr="00174955">
        <w:rPr>
          <w:rFonts w:ascii="Verdana" w:hAnsi="Verdana" w:cs="Arial"/>
          <w:color w:val="FF0000"/>
          <w:sz w:val="20"/>
          <w:szCs w:val="20"/>
        </w:rPr>
        <w:t>P</w:t>
      </w:r>
      <w:r>
        <w:rPr>
          <w:rFonts w:ascii="Verdana" w:hAnsi="Verdana" w:cs="Arial"/>
          <w:color w:val="FF0000"/>
          <w:sz w:val="20"/>
          <w:szCs w:val="20"/>
        </w:rPr>
        <w:t>rocessos</w:t>
      </w:r>
    </w:p>
    <w:p w:rsidR="000A3C6A" w:rsidRPr="000A3C6A" w:rsidRDefault="009958CB" w:rsidP="000A3C6A">
      <w:pPr>
        <w:pStyle w:val="Standard"/>
        <w:numPr>
          <w:ilvl w:val="0"/>
          <w:numId w:val="7"/>
        </w:numPr>
        <w:rPr>
          <w:rFonts w:ascii="Verdana" w:hAnsi="Verdana" w:cs="Arial"/>
          <w:color w:val="FF0000"/>
          <w:sz w:val="20"/>
          <w:szCs w:val="20"/>
        </w:rPr>
      </w:pPr>
      <w:r>
        <w:rPr>
          <w:rFonts w:ascii="Verdana" w:hAnsi="Verdana" w:cs="Arial"/>
          <w:color w:val="FF0000"/>
          <w:sz w:val="20"/>
          <w:szCs w:val="20"/>
        </w:rPr>
        <w:t>Resumo</w:t>
      </w:r>
    </w:p>
    <w:p w:rsidR="00E2386D" w:rsidRPr="000A3C6A" w:rsidRDefault="00E2386D" w:rsidP="000A3C6A">
      <w:pPr>
        <w:pStyle w:val="Standard"/>
        <w:shd w:val="clear" w:color="auto" w:fill="FFFFFF"/>
        <w:rPr>
          <w:rFonts w:ascii="Verdana" w:hAnsi="Verdana" w:cs="Arial"/>
          <w:b/>
          <w:color w:val="000000"/>
          <w:u w:val="single"/>
        </w:rPr>
      </w:pPr>
    </w:p>
    <w:p w:rsidR="00E2386D" w:rsidRPr="000A3C6A" w:rsidRDefault="00E2386D" w:rsidP="000A3C6A">
      <w:pPr>
        <w:pStyle w:val="Standard"/>
        <w:shd w:val="clear" w:color="auto" w:fill="FFFFFF"/>
        <w:rPr>
          <w:rFonts w:ascii="Verdana" w:hAnsi="Verdana" w:cs="Arial"/>
          <w:color w:val="000000"/>
        </w:rPr>
      </w:pPr>
    </w:p>
    <w:p w:rsidR="00AD2770" w:rsidRPr="000A3C6A" w:rsidRDefault="00AD2770" w:rsidP="00AD2770">
      <w:pPr>
        <w:pStyle w:val="Standard"/>
        <w:numPr>
          <w:ilvl w:val="0"/>
          <w:numId w:val="8"/>
        </w:numPr>
        <w:shd w:val="clear" w:color="auto" w:fill="FFFFFF"/>
        <w:rPr>
          <w:rFonts w:ascii="Verdana" w:eastAsia="HelveticaNeue-Condensed" w:hAnsi="Verdana" w:cs="Arial"/>
          <w:b/>
          <w:bCs/>
          <w:color w:val="000000"/>
        </w:rPr>
      </w:pPr>
      <w:r>
        <w:rPr>
          <w:rFonts w:ascii="Verdana" w:eastAsia="HelveticaNeue-Condensed" w:hAnsi="Verdana" w:cs="Arial"/>
          <w:b/>
          <w:bCs/>
          <w:color w:val="000000"/>
        </w:rPr>
        <w:t xml:space="preserve">Os </w:t>
      </w:r>
      <w:r w:rsidR="00174955">
        <w:rPr>
          <w:rFonts w:ascii="Verdana" w:eastAsia="HelveticaNeue-Condensed" w:hAnsi="Verdana" w:cs="Arial"/>
          <w:b/>
          <w:bCs/>
          <w:color w:val="000000"/>
        </w:rPr>
        <w:t>processos de gerenciamento d</w:t>
      </w:r>
      <w:r w:rsidRPr="000A3C6A">
        <w:rPr>
          <w:rFonts w:ascii="Verdana" w:eastAsia="HelveticaNeue-Condensed" w:hAnsi="Verdana" w:cs="Arial"/>
          <w:b/>
          <w:bCs/>
          <w:color w:val="000000"/>
        </w:rPr>
        <w:t xml:space="preserve">o </w:t>
      </w:r>
      <w:r>
        <w:rPr>
          <w:rFonts w:ascii="Verdana" w:eastAsia="HelveticaNeue-Condensed" w:hAnsi="Verdana" w:cs="Arial"/>
          <w:b/>
          <w:bCs/>
          <w:color w:val="000000"/>
        </w:rPr>
        <w:t>t</w:t>
      </w:r>
      <w:r w:rsidRPr="000A3C6A">
        <w:rPr>
          <w:rFonts w:ascii="Verdana" w:eastAsia="HelveticaNeue-Condensed" w:hAnsi="Verdana" w:cs="Arial"/>
          <w:b/>
          <w:bCs/>
          <w:color w:val="000000"/>
        </w:rPr>
        <w:t xml:space="preserve">empo do </w:t>
      </w:r>
      <w:r>
        <w:rPr>
          <w:rFonts w:ascii="Verdana" w:eastAsia="HelveticaNeue-Condensed" w:hAnsi="Verdana" w:cs="Arial"/>
          <w:b/>
          <w:bCs/>
          <w:color w:val="000000"/>
        </w:rPr>
        <w:t>p</w:t>
      </w:r>
      <w:r w:rsidRPr="000A3C6A">
        <w:rPr>
          <w:rFonts w:ascii="Verdana" w:eastAsia="HelveticaNeue-Condensed" w:hAnsi="Verdana" w:cs="Arial"/>
          <w:b/>
          <w:bCs/>
          <w:color w:val="000000"/>
        </w:rPr>
        <w:t>rojeto</w:t>
      </w:r>
    </w:p>
    <w:p w:rsidR="000A3C6A" w:rsidRPr="000A3C6A" w:rsidRDefault="000A3C6A" w:rsidP="000A3C6A">
      <w:pPr>
        <w:pStyle w:val="Standard"/>
        <w:shd w:val="clear" w:color="auto" w:fill="FFFFFF"/>
        <w:rPr>
          <w:rFonts w:ascii="Verdana" w:hAnsi="Verdana" w:cs="Arial"/>
          <w:color w:val="000000"/>
        </w:rPr>
      </w:pPr>
    </w:p>
    <w:p w:rsidR="000A3C6A" w:rsidRPr="000A3C6A" w:rsidRDefault="000A3C6A" w:rsidP="000A3C6A">
      <w:pPr>
        <w:pStyle w:val="Standard"/>
        <w:shd w:val="clear" w:color="auto" w:fill="FFFFFF"/>
        <w:rPr>
          <w:rFonts w:ascii="Verdana" w:hAnsi="Verdana"/>
        </w:rPr>
      </w:pPr>
      <w:r w:rsidRPr="000A3C6A">
        <w:rPr>
          <w:rFonts w:ascii="Verdana" w:hAnsi="Verdana" w:cs="Arial"/>
          <w:color w:val="000000"/>
        </w:rPr>
        <w:t>Seja bem</w:t>
      </w:r>
      <w:r>
        <w:rPr>
          <w:rFonts w:ascii="Verdana" w:hAnsi="Verdana" w:cs="Arial"/>
          <w:color w:val="000000"/>
        </w:rPr>
        <w:t>-</w:t>
      </w:r>
      <w:r w:rsidRPr="000A3C6A">
        <w:rPr>
          <w:rFonts w:ascii="Verdana" w:hAnsi="Verdana" w:cs="Arial"/>
          <w:color w:val="000000"/>
        </w:rPr>
        <w:t>vindo</w:t>
      </w:r>
      <w:r>
        <w:rPr>
          <w:rFonts w:ascii="Verdana" w:hAnsi="Verdana" w:cs="Arial"/>
          <w:color w:val="000000"/>
        </w:rPr>
        <w:t xml:space="preserve"> a mais uma etapa de estudos! Agora</w:t>
      </w:r>
      <w:r w:rsidRPr="000A3C6A">
        <w:rPr>
          <w:rFonts w:ascii="Verdana" w:hAnsi="Verdana" w:cs="Arial"/>
          <w:color w:val="000000"/>
        </w:rPr>
        <w:t xml:space="preserve"> vamos falar sobre os processos que tratam do gerenciamento do tempo do projeto. O gerenciamento do tempo inclui os processos necessários para gerenciar o término pontual do projeto, logo o </w:t>
      </w:r>
      <w:r w:rsidRPr="000A3C6A">
        <w:rPr>
          <w:rFonts w:ascii="Verdana" w:hAnsi="Verdana" w:cs="Arial"/>
          <w:b/>
          <w:color w:val="000000"/>
        </w:rPr>
        <w:t>cronograma</w:t>
      </w:r>
      <w:r w:rsidRPr="000A3C6A">
        <w:rPr>
          <w:rFonts w:ascii="Verdana" w:hAnsi="Verdana" w:cs="Arial"/>
          <w:color w:val="000000"/>
        </w:rPr>
        <w:t xml:space="preserve"> é uma das principais restrições dos projetos</w:t>
      </w:r>
      <w:r>
        <w:rPr>
          <w:rFonts w:ascii="Verdana" w:hAnsi="Verdana" w:cs="Arial"/>
          <w:color w:val="000000"/>
        </w:rPr>
        <w:t>.</w:t>
      </w:r>
    </w:p>
    <w:p w:rsidR="00E2386D" w:rsidRPr="000A3C6A" w:rsidRDefault="00E2386D" w:rsidP="000A3C6A">
      <w:pPr>
        <w:pStyle w:val="Standard"/>
        <w:shd w:val="clear" w:color="auto" w:fill="FFFFFF"/>
        <w:rPr>
          <w:rFonts w:ascii="Verdana" w:hAnsi="Verdana"/>
          <w:b/>
          <w:bCs/>
        </w:rPr>
      </w:pPr>
    </w:p>
    <w:tbl>
      <w:tblPr>
        <w:tblW w:w="12475" w:type="dxa"/>
        <w:tblInd w:w="-142" w:type="dxa"/>
        <w:shd w:val="clear" w:color="auto" w:fill="DEEAF6" w:themeFill="accent1" w:themeFillTint="33"/>
        <w:tblLayout w:type="fixed"/>
        <w:tblCellMar>
          <w:left w:w="10" w:type="dxa"/>
          <w:right w:w="10" w:type="dxa"/>
        </w:tblCellMar>
        <w:tblLook w:val="0000" w:firstRow="0" w:lastRow="0" w:firstColumn="0" w:lastColumn="0" w:noHBand="0" w:noVBand="0"/>
      </w:tblPr>
      <w:tblGrid>
        <w:gridCol w:w="12475"/>
      </w:tblGrid>
      <w:tr w:rsidR="00E2386D" w:rsidRPr="000A3C6A" w:rsidTr="000A3C6A">
        <w:trPr>
          <w:trHeight w:val="1090"/>
        </w:trPr>
        <w:tc>
          <w:tcPr>
            <w:tcW w:w="12475" w:type="dxa"/>
            <w:shd w:val="clear" w:color="auto" w:fill="DEEAF6" w:themeFill="accent1" w:themeFillTint="33"/>
            <w:tcMar>
              <w:top w:w="0" w:type="dxa"/>
              <w:left w:w="108" w:type="dxa"/>
              <w:bottom w:w="0" w:type="dxa"/>
              <w:right w:w="108" w:type="dxa"/>
            </w:tcMar>
            <w:vAlign w:val="center"/>
          </w:tcPr>
          <w:p w:rsidR="00E2386D" w:rsidRPr="000A3C6A" w:rsidRDefault="00A147AA" w:rsidP="000A3C6A">
            <w:pPr>
              <w:pStyle w:val="Textbody"/>
              <w:spacing w:after="0"/>
              <w:rPr>
                <w:rFonts w:ascii="Verdana" w:hAnsi="Verdana"/>
              </w:rPr>
            </w:pPr>
            <w:r w:rsidRPr="000A3C6A">
              <w:rPr>
                <w:rFonts w:ascii="Verdana" w:eastAsia="HelveticaNeue-Condensed" w:hAnsi="Verdana" w:cs="Arial"/>
                <w:color w:val="000000"/>
              </w:rPr>
              <w:t>Segundo o Guia PMBOK</w:t>
            </w:r>
            <w:r w:rsidR="000A3C6A">
              <w:rPr>
                <w:rFonts w:ascii="Verdana" w:eastAsia="HelveticaNeue-Condensed" w:hAnsi="Verdana" w:cs="HelveticaNeue-Condensed"/>
                <w:sz w:val="26"/>
                <w:szCs w:val="26"/>
              </w:rPr>
              <w:t>, o</w:t>
            </w:r>
            <w:r w:rsidRPr="000A3C6A">
              <w:rPr>
                <w:rFonts w:ascii="Verdana" w:eastAsia="HelveticaNeue-Condensed" w:hAnsi="Verdana" w:cs="Arial"/>
                <w:color w:val="000000"/>
              </w:rPr>
              <w:t>s processos de gerenciamento do tempo do projeto e suas ferramentas e técnicas associadas são documentados no plano de gerenciamento do cronograma.</w:t>
            </w:r>
          </w:p>
        </w:tc>
      </w:tr>
    </w:tbl>
    <w:p w:rsidR="00430E35" w:rsidRDefault="00430E35" w:rsidP="009D54EA">
      <w:pPr>
        <w:pStyle w:val="Standard"/>
        <w:shd w:val="clear" w:color="auto" w:fill="FFFFFF"/>
        <w:rPr>
          <w:rFonts w:ascii="Verdana" w:eastAsia="HelveticaNeue-Condensed" w:hAnsi="Verdana" w:cs="HelveticaNeue-Condensed"/>
          <w:b/>
          <w:color w:val="FF0000"/>
          <w:sz w:val="20"/>
        </w:rPr>
      </w:pPr>
    </w:p>
    <w:p w:rsidR="009D54EA" w:rsidRDefault="009D54EA" w:rsidP="009D54EA">
      <w:pPr>
        <w:pStyle w:val="Standard"/>
        <w:shd w:val="clear" w:color="auto" w:fill="FFFFFF"/>
        <w:rPr>
          <w:rFonts w:ascii="Verdana" w:eastAsia="HelveticaNeue-Condensed" w:hAnsi="Verdana" w:cs="HelveticaNeue-Condensed"/>
          <w:color w:val="FF0000"/>
          <w:sz w:val="20"/>
        </w:rPr>
      </w:pPr>
      <w:r w:rsidRPr="000A3C6A">
        <w:rPr>
          <w:rFonts w:ascii="Verdana" w:eastAsia="HelveticaNeue-Condensed" w:hAnsi="Verdana" w:cs="HelveticaNeue-Condensed"/>
          <w:b/>
          <w:color w:val="FF0000"/>
          <w:sz w:val="20"/>
        </w:rPr>
        <w:t>Ilustração</w:t>
      </w:r>
      <w:r w:rsidRPr="000A3C6A">
        <w:rPr>
          <w:rFonts w:ascii="Verdana" w:eastAsia="HelveticaNeue-Condensed" w:hAnsi="Verdana" w:cs="HelveticaNeue-Condensed"/>
          <w:color w:val="FF0000"/>
          <w:sz w:val="20"/>
        </w:rPr>
        <w:t>: inserir imagem para ilustrar a ideia de Gerenciamento do Tempo do Projeto. Exemplo</w:t>
      </w:r>
    </w:p>
    <w:p w:rsidR="009D54EA" w:rsidRPr="000A3C6A" w:rsidRDefault="009D54EA" w:rsidP="009D54EA">
      <w:pPr>
        <w:pStyle w:val="Standard"/>
        <w:shd w:val="clear" w:color="auto" w:fill="FFFFFF"/>
        <w:rPr>
          <w:rFonts w:ascii="Verdana" w:eastAsia="Calibri" w:hAnsi="Verdana" w:cs="Arial"/>
          <w:color w:val="000000"/>
        </w:rPr>
      </w:pPr>
    </w:p>
    <w:p w:rsidR="009D54EA" w:rsidRDefault="00B2050A" w:rsidP="009D54EA">
      <w:pPr>
        <w:pStyle w:val="Standard"/>
        <w:shd w:val="clear" w:color="auto" w:fill="FFFFFF"/>
        <w:jc w:val="center"/>
        <w:rPr>
          <w:rFonts w:ascii="Verdana" w:eastAsia="HelveticaNeue-Condensed" w:hAnsi="Verdana" w:cs="HelveticaNeue-Condensed"/>
          <w:b/>
          <w:color w:val="FF0000"/>
          <w:sz w:val="20"/>
        </w:rPr>
      </w:pPr>
      <w:r w:rsidRPr="00B2050A">
        <w:t xml:space="preserve"> </w:t>
      </w:r>
      <w:r>
        <w:rPr>
          <w:noProof/>
          <w:lang w:eastAsia="pt-BR" w:bidi="ar-SA"/>
        </w:rPr>
        <w:drawing>
          <wp:inline distT="0" distB="0" distL="0" distR="0">
            <wp:extent cx="3238500" cy="1857375"/>
            <wp:effectExtent l="0" t="0" r="0" b="0"/>
            <wp:docPr id="12" name="Imagem 12" descr="http://noticias.universia.com.br/br/images/docentes/d/di/dic/dicas-que-vao-ajudar-gerenciar-seu-tempo-notici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ticias.universia.com.br/br/images/docentes/d/di/dic/dicas-que-vao-ajudar-gerenciar-seu-tempo-notici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0" cy="1857375"/>
                    </a:xfrm>
                    <a:prstGeom prst="rect">
                      <a:avLst/>
                    </a:prstGeom>
                    <a:noFill/>
                    <a:ln>
                      <a:noFill/>
                    </a:ln>
                  </pic:spPr>
                </pic:pic>
              </a:graphicData>
            </a:graphic>
          </wp:inline>
        </w:drawing>
      </w:r>
    </w:p>
    <w:p w:rsidR="00E2386D" w:rsidRPr="000A3C6A" w:rsidRDefault="00E2386D" w:rsidP="000A3C6A">
      <w:pPr>
        <w:pStyle w:val="Standard"/>
        <w:shd w:val="clear" w:color="auto" w:fill="FFFFFF"/>
        <w:rPr>
          <w:rFonts w:ascii="Verdana" w:hAnsi="Verdana"/>
        </w:rPr>
      </w:pPr>
    </w:p>
    <w:p w:rsidR="00E2386D" w:rsidRPr="000A3C6A"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Esta </w:t>
      </w:r>
      <w:r w:rsidR="00052DFD">
        <w:rPr>
          <w:rFonts w:ascii="Verdana" w:hAnsi="Verdana" w:cs="Arial"/>
          <w:color w:val="000000"/>
        </w:rPr>
        <w:t>área de conhecimento trata de</w:t>
      </w:r>
      <w:r w:rsidRPr="000A3C6A">
        <w:rPr>
          <w:rFonts w:ascii="Verdana" w:hAnsi="Verdana" w:cs="Arial"/>
          <w:color w:val="000000"/>
        </w:rPr>
        <w:t xml:space="preserve"> um assunto que muito se discute du</w:t>
      </w:r>
      <w:r w:rsidR="00052DFD">
        <w:rPr>
          <w:rFonts w:ascii="Verdana" w:hAnsi="Verdana" w:cs="Arial"/>
          <w:color w:val="000000"/>
        </w:rPr>
        <w:t>rante toda a vida de um projeto:</w:t>
      </w:r>
      <w:r w:rsidRPr="000A3C6A">
        <w:rPr>
          <w:rFonts w:ascii="Verdana" w:hAnsi="Verdana" w:cs="Arial"/>
          <w:color w:val="000000"/>
        </w:rPr>
        <w:t xml:space="preserve"> o tempo necessário para entregar o produto ou serviço contratado. O gerente de projeto utiliza as estimativas geradas nesta área de conhecimento e os registros de riscos para minimizar prejuízos </w:t>
      </w:r>
      <w:r w:rsidR="00052DFD">
        <w:rPr>
          <w:rFonts w:ascii="Verdana" w:hAnsi="Verdana" w:cs="Arial"/>
          <w:color w:val="000000"/>
        </w:rPr>
        <w:t>d</w:t>
      </w:r>
      <w:r w:rsidRPr="000A3C6A">
        <w:rPr>
          <w:rFonts w:ascii="Verdana" w:hAnsi="Verdana" w:cs="Arial"/>
          <w:color w:val="000000"/>
        </w:rPr>
        <w:t>os problemas que podem ocorrer com andamento do projeto</w:t>
      </w:r>
      <w:r w:rsidR="00052DFD">
        <w:rPr>
          <w:rFonts w:ascii="Verdana" w:hAnsi="Verdana" w:cs="Arial"/>
          <w:color w:val="000000"/>
        </w:rPr>
        <w:t>,</w:t>
      </w:r>
      <w:r w:rsidRPr="000A3C6A">
        <w:rPr>
          <w:rFonts w:ascii="Verdana" w:hAnsi="Verdana" w:cs="Arial"/>
          <w:color w:val="000000"/>
        </w:rPr>
        <w:t xml:space="preserve"> caso ocorra atraso no cronograma do proje</w:t>
      </w:r>
      <w:r w:rsidR="00052DFD">
        <w:rPr>
          <w:rFonts w:ascii="Verdana" w:hAnsi="Verdana" w:cs="Arial"/>
          <w:color w:val="000000"/>
        </w:rPr>
        <w:t>to, seja pelo orçamento</w:t>
      </w:r>
      <w:r w:rsidRPr="000A3C6A">
        <w:rPr>
          <w:rFonts w:ascii="Verdana" w:hAnsi="Verdana" w:cs="Arial"/>
          <w:color w:val="000000"/>
        </w:rPr>
        <w:t xml:space="preserve"> apertado e </w:t>
      </w:r>
      <w:r w:rsidR="00052DFD">
        <w:rPr>
          <w:rFonts w:ascii="Verdana" w:hAnsi="Verdana" w:cs="Arial"/>
          <w:color w:val="000000"/>
        </w:rPr>
        <w:t xml:space="preserve">que </w:t>
      </w:r>
      <w:r w:rsidRPr="000A3C6A">
        <w:rPr>
          <w:rFonts w:ascii="Verdana" w:hAnsi="Verdana" w:cs="Arial"/>
          <w:color w:val="000000"/>
        </w:rPr>
        <w:t>não permite atrasos muito grandes, entre outros fato</w:t>
      </w:r>
      <w:r w:rsidR="00052DFD">
        <w:rPr>
          <w:rFonts w:ascii="Verdana" w:hAnsi="Verdana" w:cs="Arial"/>
          <w:color w:val="000000"/>
        </w:rPr>
        <w:t>res que possam ser consequência de um mau</w:t>
      </w:r>
      <w:r w:rsidRPr="000A3C6A">
        <w:rPr>
          <w:rFonts w:ascii="Verdana" w:hAnsi="Verdana" w:cs="Arial"/>
          <w:color w:val="000000"/>
        </w:rPr>
        <w:t xml:space="preserve"> gerenciamento do tempo de realização de um projeto.</w:t>
      </w:r>
    </w:p>
    <w:p w:rsidR="00E2386D" w:rsidRDefault="00E2386D" w:rsidP="000A3C6A">
      <w:pPr>
        <w:pStyle w:val="Standard"/>
        <w:shd w:val="clear" w:color="auto" w:fill="FFFFFF"/>
        <w:rPr>
          <w:rFonts w:ascii="Verdana" w:eastAsia="HelveticaNeue-Condensed" w:hAnsi="Verdana" w:cs="Arial"/>
          <w:b/>
          <w:bCs/>
          <w:color w:val="000000"/>
        </w:rPr>
      </w:pPr>
    </w:p>
    <w:p w:rsidR="00AD2770" w:rsidRDefault="00AD2770" w:rsidP="000A3C6A">
      <w:pPr>
        <w:pStyle w:val="Standard"/>
        <w:shd w:val="clear" w:color="auto" w:fill="FFFFFF"/>
        <w:rPr>
          <w:rFonts w:ascii="Verdana" w:eastAsia="HelveticaNeue-Condensed" w:hAnsi="Verdana" w:cs="Arial"/>
          <w:b/>
          <w:bCs/>
          <w:color w:val="000000"/>
        </w:rPr>
      </w:pPr>
      <w:r>
        <w:rPr>
          <w:rFonts w:ascii="Verdana" w:eastAsia="HelveticaNeue-Condensed" w:hAnsi="Verdana" w:cs="Arial"/>
          <w:b/>
          <w:bCs/>
          <w:color w:val="000000"/>
        </w:rPr>
        <w:t>__________________________________________________________________________</w:t>
      </w:r>
    </w:p>
    <w:p w:rsidR="00AD2770" w:rsidRDefault="00AD2770" w:rsidP="000A3C6A">
      <w:pPr>
        <w:pStyle w:val="Standard"/>
        <w:shd w:val="clear" w:color="auto" w:fill="FFFFFF"/>
        <w:rPr>
          <w:rFonts w:ascii="Verdana" w:eastAsia="HelveticaNeue-Condensed" w:hAnsi="Verdana" w:cs="Arial"/>
          <w:b/>
          <w:bCs/>
          <w:color w:val="000000"/>
        </w:rPr>
      </w:pPr>
    </w:p>
    <w:p w:rsidR="00D17CF2" w:rsidRDefault="00D17CF2" w:rsidP="000A3C6A">
      <w:pPr>
        <w:pStyle w:val="Standard"/>
        <w:shd w:val="clear" w:color="auto" w:fill="FFFFFF"/>
        <w:rPr>
          <w:rFonts w:ascii="Verdana" w:eastAsia="HelveticaNeue-Condensed" w:hAnsi="Verdana" w:cs="Arial"/>
          <w:b/>
          <w:bCs/>
          <w:color w:val="000000"/>
        </w:rPr>
      </w:pPr>
    </w:p>
    <w:p w:rsidR="00D17CF2" w:rsidRDefault="00D17CF2" w:rsidP="00D17CF2">
      <w:pPr>
        <w:pStyle w:val="Standard"/>
        <w:numPr>
          <w:ilvl w:val="1"/>
          <w:numId w:val="10"/>
        </w:numPr>
        <w:shd w:val="clear" w:color="auto" w:fill="FFFFFF"/>
        <w:rPr>
          <w:rFonts w:ascii="Verdana" w:hAnsi="Verdana"/>
          <w:b/>
          <w:bCs/>
        </w:rPr>
      </w:pPr>
      <w:r w:rsidRPr="000A3C6A">
        <w:rPr>
          <w:rFonts w:ascii="Verdana" w:hAnsi="Verdana"/>
          <w:b/>
          <w:bCs/>
        </w:rPr>
        <w:t>Processos do Grupo de Processos de Planejamento</w:t>
      </w:r>
    </w:p>
    <w:p w:rsidR="00D17CF2" w:rsidRDefault="00D17CF2" w:rsidP="00D17CF2">
      <w:pPr>
        <w:pStyle w:val="Standard"/>
        <w:shd w:val="clear" w:color="auto" w:fill="FFFFFF"/>
        <w:rPr>
          <w:rFonts w:ascii="Verdana" w:hAnsi="Verdana"/>
          <w:b/>
          <w:bCs/>
        </w:rPr>
      </w:pPr>
    </w:p>
    <w:p w:rsidR="00D17CF2" w:rsidRPr="00D17CF2" w:rsidRDefault="00D17CF2" w:rsidP="00D17CF2">
      <w:pPr>
        <w:pStyle w:val="Standard"/>
        <w:shd w:val="clear" w:color="auto" w:fill="FFFFFF"/>
        <w:rPr>
          <w:rFonts w:ascii="Verdana" w:hAnsi="Verdana"/>
          <w:bCs/>
        </w:rPr>
      </w:pPr>
      <w:r w:rsidRPr="00D17CF2">
        <w:rPr>
          <w:rFonts w:ascii="Verdana" w:hAnsi="Verdana"/>
          <w:bCs/>
        </w:rPr>
        <w:t xml:space="preserve">A seguir estão listados </w:t>
      </w:r>
      <w:r w:rsidR="00900234">
        <w:rPr>
          <w:rFonts w:ascii="Verdana" w:hAnsi="Verdana"/>
          <w:bCs/>
        </w:rPr>
        <w:t xml:space="preserve">todos </w:t>
      </w:r>
      <w:r w:rsidRPr="00D17CF2">
        <w:rPr>
          <w:rFonts w:ascii="Verdana" w:hAnsi="Verdana"/>
          <w:bCs/>
        </w:rPr>
        <w:t xml:space="preserve">os processos que compõem o grupo </w:t>
      </w:r>
      <w:r>
        <w:rPr>
          <w:rFonts w:ascii="Verdana" w:hAnsi="Verdana"/>
          <w:bCs/>
        </w:rPr>
        <w:t xml:space="preserve">de processos de </w:t>
      </w:r>
      <w:r w:rsidRPr="00D17CF2">
        <w:rPr>
          <w:rFonts w:ascii="Verdana" w:hAnsi="Verdana"/>
          <w:bCs/>
        </w:rPr>
        <w:t>Planejamento.</w:t>
      </w:r>
    </w:p>
    <w:p w:rsidR="00D17CF2" w:rsidRDefault="00D17CF2" w:rsidP="00D17CF2">
      <w:pPr>
        <w:pStyle w:val="Standard"/>
        <w:shd w:val="clear" w:color="auto" w:fill="FFFFFF"/>
        <w:rPr>
          <w:rFonts w:ascii="Verdana" w:hAnsi="Verdana"/>
          <w:b/>
          <w:bCs/>
        </w:rPr>
      </w:pPr>
    </w:p>
    <w:p w:rsidR="00D17CF2" w:rsidRPr="000A3C6A" w:rsidRDefault="00D17CF2" w:rsidP="00D17CF2">
      <w:pPr>
        <w:pStyle w:val="Textbody"/>
        <w:shd w:val="clear" w:color="auto" w:fill="FFFFFF"/>
        <w:spacing w:after="0"/>
        <w:rPr>
          <w:rFonts w:ascii="Verdana" w:eastAsia="Calibri" w:hAnsi="Verdana" w:cs="Arial"/>
          <w:color w:val="000000"/>
        </w:rPr>
      </w:pPr>
      <w:r w:rsidRPr="000A3C6A">
        <w:rPr>
          <w:rFonts w:ascii="Verdana" w:eastAsia="HelveticaNeue-Condensed" w:hAnsi="Verdana" w:cs="HelveticaNeue-Condensed"/>
          <w:b/>
          <w:color w:val="FF0000"/>
          <w:sz w:val="20"/>
        </w:rPr>
        <w:t>Ilustração</w:t>
      </w:r>
      <w:r w:rsidRPr="000A3C6A">
        <w:rPr>
          <w:rFonts w:ascii="Verdana" w:eastAsia="HelveticaNeue-Condensed" w:hAnsi="Verdana" w:cs="HelveticaNeue-Condensed"/>
          <w:color w:val="FF0000"/>
          <w:sz w:val="20"/>
        </w:rPr>
        <w:t xml:space="preserve">: </w:t>
      </w:r>
      <w:r>
        <w:rPr>
          <w:rFonts w:ascii="Verdana" w:eastAsia="HelveticaNeue-Condensed" w:hAnsi="Verdana" w:cs="HelveticaNeue-Condensed"/>
          <w:color w:val="FF0000"/>
          <w:sz w:val="20"/>
        </w:rPr>
        <w:t>refazer a imagem</w:t>
      </w:r>
    </w:p>
    <w:p w:rsidR="00D17CF2" w:rsidRDefault="00D17CF2" w:rsidP="00D17CF2">
      <w:pPr>
        <w:pStyle w:val="Standard"/>
        <w:shd w:val="clear" w:color="auto" w:fill="FFFFFF"/>
        <w:rPr>
          <w:rFonts w:ascii="Verdana" w:hAnsi="Verdana"/>
          <w:b/>
          <w:bCs/>
        </w:rPr>
      </w:pPr>
    </w:p>
    <w:p w:rsidR="00AD2770" w:rsidRPr="000A3C6A" w:rsidRDefault="00D17CF2" w:rsidP="00D17CF2">
      <w:pPr>
        <w:pStyle w:val="Standard"/>
        <w:shd w:val="clear" w:color="auto" w:fill="FFFFFF"/>
        <w:jc w:val="center"/>
        <w:rPr>
          <w:rFonts w:ascii="Verdana" w:eastAsia="HelveticaNeue-Condensed" w:hAnsi="Verdana" w:cs="Arial"/>
          <w:b/>
          <w:bCs/>
          <w:color w:val="000000"/>
        </w:rPr>
      </w:pPr>
      <w:r w:rsidRPr="000A3C6A">
        <w:rPr>
          <w:rFonts w:ascii="Verdana" w:eastAsia="Calibri" w:hAnsi="Verdana" w:cs="Arial"/>
          <w:noProof/>
          <w:color w:val="000000"/>
          <w:lang w:eastAsia="pt-BR" w:bidi="ar-SA"/>
        </w:rPr>
        <w:drawing>
          <wp:inline distT="0" distB="0" distL="0" distR="0">
            <wp:extent cx="6153150" cy="3171825"/>
            <wp:effectExtent l="0" t="0" r="0" b="9525"/>
            <wp:docPr id="2"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extLst>
                        <a:ext uri="{28A0092B-C50C-407E-A947-70E740481C1C}">
                          <a14:useLocalDpi xmlns:a14="http://schemas.microsoft.com/office/drawing/2010/main" val="0"/>
                        </a:ext>
                      </a:extLst>
                    </a:blip>
                    <a:srcRect/>
                    <a:stretch>
                      <a:fillRect/>
                    </a:stretch>
                  </pic:blipFill>
                  <pic:spPr>
                    <a:xfrm>
                      <a:off x="0" y="0"/>
                      <a:ext cx="6153150" cy="3171825"/>
                    </a:xfrm>
                    <a:prstGeom prst="rect">
                      <a:avLst/>
                    </a:prstGeom>
                  </pic:spPr>
                </pic:pic>
              </a:graphicData>
            </a:graphic>
          </wp:inline>
        </w:drawing>
      </w:r>
    </w:p>
    <w:p w:rsidR="00AD2770" w:rsidRPr="000A3C6A" w:rsidRDefault="00AD2770" w:rsidP="000A3C6A">
      <w:pPr>
        <w:pStyle w:val="Standard"/>
        <w:shd w:val="clear" w:color="auto" w:fill="FFFFFF"/>
        <w:rPr>
          <w:rFonts w:ascii="Verdana" w:hAnsi="Verdana"/>
          <w:b/>
          <w:bCs/>
        </w:rPr>
      </w:pPr>
    </w:p>
    <w:p w:rsidR="00E2386D" w:rsidRPr="009D54EA" w:rsidRDefault="00A147AA" w:rsidP="009D54EA">
      <w:pPr>
        <w:pStyle w:val="Standard"/>
        <w:numPr>
          <w:ilvl w:val="0"/>
          <w:numId w:val="1"/>
        </w:numPr>
        <w:shd w:val="clear" w:color="auto" w:fill="FFFFFF"/>
        <w:rPr>
          <w:rFonts w:ascii="Verdana" w:hAnsi="Verdana"/>
          <w:b/>
          <w:bCs/>
          <w:color w:val="0000FF"/>
        </w:rPr>
      </w:pPr>
      <w:r w:rsidRPr="009D54EA">
        <w:rPr>
          <w:rFonts w:ascii="Verdana" w:hAnsi="Verdana"/>
          <w:b/>
          <w:bCs/>
          <w:color w:val="0000FF"/>
        </w:rPr>
        <w:t>6.1 Planejar o Gerenciamento do Cronograma</w:t>
      </w:r>
      <w:r w:rsidRPr="009D54EA">
        <w:rPr>
          <w:rFonts w:ascii="Verdana" w:eastAsia="HelveticaNeue-Condensed" w:hAnsi="Verdana" w:cs="HelveticaNeue-Condensed"/>
          <w:color w:val="0000FF"/>
        </w:rPr>
        <w:t>;</w:t>
      </w:r>
    </w:p>
    <w:p w:rsidR="00E2386D" w:rsidRPr="009D54EA" w:rsidRDefault="009D54EA" w:rsidP="009D54EA">
      <w:pPr>
        <w:pStyle w:val="Standard"/>
        <w:numPr>
          <w:ilvl w:val="0"/>
          <w:numId w:val="1"/>
        </w:numPr>
        <w:shd w:val="clear" w:color="auto" w:fill="FFFFFF"/>
        <w:rPr>
          <w:rFonts w:ascii="Verdana" w:hAnsi="Verdana"/>
          <w:b/>
          <w:bCs/>
          <w:color w:val="0000FF"/>
        </w:rPr>
      </w:pPr>
      <w:r w:rsidRPr="009D54EA">
        <w:rPr>
          <w:rFonts w:ascii="Verdana" w:hAnsi="Verdana"/>
          <w:b/>
          <w:bCs/>
          <w:color w:val="0000FF"/>
        </w:rPr>
        <w:t>6.2 Definir as Atividades;</w:t>
      </w:r>
    </w:p>
    <w:p w:rsidR="00E2386D" w:rsidRPr="009D54EA" w:rsidRDefault="00A147AA" w:rsidP="009D54EA">
      <w:pPr>
        <w:pStyle w:val="Standard"/>
        <w:numPr>
          <w:ilvl w:val="0"/>
          <w:numId w:val="1"/>
        </w:numPr>
        <w:shd w:val="clear" w:color="auto" w:fill="FFFFFF"/>
        <w:rPr>
          <w:rFonts w:ascii="Verdana" w:hAnsi="Verdana"/>
          <w:b/>
          <w:bCs/>
          <w:color w:val="0000FF"/>
        </w:rPr>
      </w:pPr>
      <w:r w:rsidRPr="009D54EA">
        <w:rPr>
          <w:rFonts w:ascii="Verdana" w:eastAsia="HelveticaNeue-Condensed" w:hAnsi="Verdana" w:cs="HelveticaNeue-Condensed"/>
          <w:b/>
          <w:bCs/>
          <w:color w:val="0000FF"/>
        </w:rPr>
        <w:t>6.3 Sequenciar as Atividades</w:t>
      </w:r>
      <w:r w:rsidRPr="009D54EA">
        <w:rPr>
          <w:rFonts w:ascii="Verdana" w:eastAsia="HelveticaNeue-Condensed" w:hAnsi="Verdana" w:cs="HelveticaNeue-Condensed"/>
          <w:color w:val="0000FF"/>
        </w:rPr>
        <w:t>;</w:t>
      </w:r>
    </w:p>
    <w:p w:rsidR="00E2386D" w:rsidRPr="009D54EA" w:rsidRDefault="00A147AA" w:rsidP="009D54EA">
      <w:pPr>
        <w:pStyle w:val="Standard"/>
        <w:numPr>
          <w:ilvl w:val="0"/>
          <w:numId w:val="1"/>
        </w:numPr>
        <w:shd w:val="clear" w:color="auto" w:fill="FFFFFF"/>
        <w:rPr>
          <w:rFonts w:ascii="Verdana" w:hAnsi="Verdana"/>
          <w:b/>
          <w:bCs/>
          <w:color w:val="0000FF"/>
        </w:rPr>
      </w:pPr>
      <w:r w:rsidRPr="009D54EA">
        <w:rPr>
          <w:rFonts w:ascii="Verdana" w:hAnsi="Verdana"/>
          <w:b/>
          <w:bCs/>
          <w:color w:val="0000FF"/>
        </w:rPr>
        <w:t xml:space="preserve">6.4 Estimar </w:t>
      </w:r>
      <w:r w:rsidRPr="009D54EA">
        <w:rPr>
          <w:rFonts w:ascii="Verdana" w:eastAsia="HelveticaNeue-Condensed" w:hAnsi="Verdana" w:cs="HelveticaNeue-Condensed"/>
          <w:b/>
          <w:bCs/>
          <w:color w:val="0000FF"/>
        </w:rPr>
        <w:t>os Recursos</w:t>
      </w:r>
      <w:r w:rsidRPr="009D54EA">
        <w:rPr>
          <w:rFonts w:ascii="Verdana" w:hAnsi="Verdana"/>
          <w:b/>
          <w:bCs/>
          <w:color w:val="0000FF"/>
        </w:rPr>
        <w:t xml:space="preserve"> das Atividades</w:t>
      </w:r>
      <w:r w:rsidRPr="009D54EA">
        <w:rPr>
          <w:rFonts w:ascii="Verdana" w:eastAsia="HelveticaNeue-Condensed" w:hAnsi="Verdana" w:cs="HelveticaNeue-Condensed"/>
          <w:color w:val="0000FF"/>
        </w:rPr>
        <w:t>;</w:t>
      </w:r>
    </w:p>
    <w:p w:rsidR="00E2386D" w:rsidRPr="009D54EA" w:rsidRDefault="00A147AA" w:rsidP="009D54EA">
      <w:pPr>
        <w:pStyle w:val="Standard"/>
        <w:numPr>
          <w:ilvl w:val="0"/>
          <w:numId w:val="1"/>
        </w:numPr>
        <w:shd w:val="clear" w:color="auto" w:fill="FFFFFF"/>
        <w:rPr>
          <w:rFonts w:ascii="Verdana" w:hAnsi="Verdana"/>
          <w:color w:val="0000FF"/>
        </w:rPr>
      </w:pPr>
      <w:r w:rsidRPr="009D54EA">
        <w:rPr>
          <w:rFonts w:ascii="Verdana" w:eastAsia="HelveticaNeue-Condensed" w:hAnsi="Verdana" w:cs="HelveticaNeue-Condensed"/>
          <w:b/>
          <w:bCs/>
          <w:color w:val="0000FF"/>
        </w:rPr>
        <w:t>6.5 Estimar as Durações das Atividades</w:t>
      </w:r>
      <w:r w:rsidR="009D54EA" w:rsidRPr="009D54EA">
        <w:rPr>
          <w:rFonts w:ascii="Verdana" w:eastAsia="HelveticaNeue-Condensed" w:hAnsi="Verdana" w:cs="HelveticaNeue-Condensed"/>
          <w:color w:val="0000FF"/>
        </w:rPr>
        <w:t>;</w:t>
      </w:r>
    </w:p>
    <w:p w:rsidR="00E2386D" w:rsidRPr="00AD2770" w:rsidRDefault="00A147AA" w:rsidP="009D54EA">
      <w:pPr>
        <w:pStyle w:val="Standard"/>
        <w:numPr>
          <w:ilvl w:val="0"/>
          <w:numId w:val="1"/>
        </w:numPr>
        <w:shd w:val="clear" w:color="auto" w:fill="FFFFFF"/>
        <w:rPr>
          <w:rFonts w:ascii="Verdana" w:hAnsi="Verdana"/>
        </w:rPr>
      </w:pPr>
      <w:r w:rsidRPr="009D54EA">
        <w:rPr>
          <w:rFonts w:ascii="Verdana" w:eastAsia="HelveticaNeue-Condensed" w:hAnsi="Verdana" w:cs="HelveticaNeue-Condensed"/>
          <w:b/>
          <w:bCs/>
          <w:color w:val="0000FF"/>
        </w:rPr>
        <w:t>6.6 Desenvolver o Cronograma</w:t>
      </w:r>
      <w:r w:rsidR="009D54EA">
        <w:rPr>
          <w:rFonts w:ascii="Verdana" w:eastAsia="HelveticaNeue-Condensed" w:hAnsi="Verdana" w:cs="HelveticaNeue-Condensed"/>
        </w:rPr>
        <w:t>.</w:t>
      </w:r>
    </w:p>
    <w:p w:rsidR="009D54EA" w:rsidRPr="000A3C6A" w:rsidRDefault="009D54EA" w:rsidP="00AD2770">
      <w:pPr>
        <w:pStyle w:val="Standard"/>
        <w:shd w:val="clear" w:color="auto" w:fill="FFFFFF"/>
        <w:rPr>
          <w:rFonts w:ascii="Verdana" w:hAnsi="Verdana"/>
        </w:rPr>
      </w:pPr>
    </w:p>
    <w:p w:rsidR="00E2386D" w:rsidRDefault="00C26214" w:rsidP="00174955">
      <w:pPr>
        <w:pStyle w:val="Standard"/>
        <w:numPr>
          <w:ilvl w:val="1"/>
          <w:numId w:val="10"/>
        </w:numPr>
        <w:shd w:val="clear" w:color="auto" w:fill="FFFFFF"/>
        <w:rPr>
          <w:rFonts w:ascii="Verdana" w:hAnsi="Verdana"/>
          <w:b/>
          <w:bCs/>
        </w:rPr>
      </w:pPr>
      <w:r>
        <w:rPr>
          <w:rFonts w:ascii="Verdana" w:hAnsi="Verdana"/>
          <w:b/>
          <w:bCs/>
        </w:rPr>
        <w:t>Processo</w:t>
      </w:r>
      <w:r w:rsidR="00A147AA" w:rsidRPr="000A3C6A">
        <w:rPr>
          <w:rFonts w:ascii="Verdana" w:hAnsi="Verdana"/>
          <w:b/>
          <w:bCs/>
        </w:rPr>
        <w:t xml:space="preserve"> do Grupo de Processos de Monitoramento e Controle</w:t>
      </w:r>
    </w:p>
    <w:p w:rsidR="00AD2770" w:rsidRPr="000A3C6A" w:rsidRDefault="00AD2770" w:rsidP="000A3C6A">
      <w:pPr>
        <w:pStyle w:val="Standard"/>
        <w:shd w:val="clear" w:color="auto" w:fill="FFFFFF"/>
        <w:rPr>
          <w:rFonts w:ascii="Verdana" w:hAnsi="Verdana"/>
          <w:b/>
          <w:bCs/>
        </w:rPr>
      </w:pPr>
    </w:p>
    <w:p w:rsidR="00E2386D" w:rsidRPr="000A3C6A" w:rsidRDefault="00A147AA" w:rsidP="00C26214">
      <w:pPr>
        <w:pStyle w:val="Standard"/>
        <w:numPr>
          <w:ilvl w:val="0"/>
          <w:numId w:val="2"/>
        </w:numPr>
        <w:shd w:val="clear" w:color="auto" w:fill="FFFFFF"/>
        <w:rPr>
          <w:rFonts w:ascii="Verdana" w:hAnsi="Verdana"/>
          <w:b/>
          <w:bCs/>
        </w:rPr>
      </w:pPr>
      <w:r w:rsidRPr="00C26214">
        <w:rPr>
          <w:rFonts w:ascii="Verdana" w:eastAsia="HelveticaNeue-Condensed" w:hAnsi="Verdana" w:cs="HelveticaNeue-Condensed"/>
          <w:b/>
          <w:bCs/>
          <w:color w:val="0000FF"/>
        </w:rPr>
        <w:t>6.7 Controlar o Cronograma</w:t>
      </w:r>
    </w:p>
    <w:p w:rsidR="009D54EA" w:rsidRDefault="009D54EA" w:rsidP="009D54EA">
      <w:pPr>
        <w:pStyle w:val="Standard"/>
        <w:shd w:val="clear" w:color="auto" w:fill="FFFFFF"/>
        <w:rPr>
          <w:rFonts w:ascii="Verdana" w:hAnsi="Verdana"/>
        </w:rPr>
      </w:pPr>
    </w:p>
    <w:tbl>
      <w:tblPr>
        <w:tblStyle w:val="Tabelacomgrade"/>
        <w:tblW w:w="0" w:type="auto"/>
        <w:tblLook w:val="04A0" w:firstRow="1" w:lastRow="0" w:firstColumn="1" w:lastColumn="0" w:noHBand="0" w:noVBand="1"/>
      </w:tblPr>
      <w:tblGrid>
        <w:gridCol w:w="12634"/>
      </w:tblGrid>
      <w:tr w:rsidR="009D54EA" w:rsidRPr="009D54EA" w:rsidTr="00A87F2C">
        <w:trPr>
          <w:trHeight w:val="795"/>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hAnsi="Verdana"/>
                <w:color w:val="FF0000"/>
                <w:sz w:val="20"/>
                <w:szCs w:val="20"/>
              </w:rPr>
            </w:pPr>
            <w:r w:rsidRPr="009D54EA">
              <w:rPr>
                <w:rFonts w:ascii="Verdana" w:hAnsi="Verdana"/>
                <w:color w:val="FF0000"/>
                <w:sz w:val="20"/>
                <w:szCs w:val="20"/>
              </w:rPr>
              <w:t xml:space="preserve">6.1 Planejar o Gerenciamento do Cronograma </w:t>
            </w:r>
          </w:p>
          <w:p w:rsidR="009D54EA" w:rsidRPr="009D54EA" w:rsidRDefault="009D54EA" w:rsidP="00A87F2C">
            <w:pPr>
              <w:pStyle w:val="Standard"/>
              <w:shd w:val="clear" w:color="auto" w:fill="FFFFFF"/>
              <w:rPr>
                <w:rFonts w:ascii="Verdana" w:hAnsi="Verdana"/>
                <w:b/>
                <w:bCs/>
                <w:color w:val="0000FF"/>
                <w:sz w:val="20"/>
                <w:szCs w:val="20"/>
              </w:rPr>
            </w:pPr>
            <w:r w:rsidRPr="009D54EA">
              <w:rPr>
                <w:rFonts w:ascii="Verdana" w:hAnsi="Verdana"/>
                <w:color w:val="0000FF"/>
                <w:sz w:val="20"/>
                <w:szCs w:val="20"/>
              </w:rPr>
              <w:t xml:space="preserve">Este processo é responsável por </w:t>
            </w:r>
            <w:r w:rsidRPr="009D54EA">
              <w:rPr>
                <w:rFonts w:ascii="Verdana" w:eastAsia="HelveticaNeue-Condensed" w:hAnsi="Verdana" w:cs="HelveticaNeue-Condensed"/>
                <w:color w:val="0000FF"/>
                <w:sz w:val="20"/>
                <w:szCs w:val="20"/>
              </w:rPr>
              <w:t>estabelecer as políticas, os procedimentos e a documentação para o planejamento, desenvolvimento, gerenciamento, execução e co</w:t>
            </w:r>
            <w:r>
              <w:rPr>
                <w:rFonts w:ascii="Verdana" w:eastAsia="HelveticaNeue-Condensed" w:hAnsi="Verdana" w:cs="HelveticaNeue-Condensed"/>
                <w:color w:val="0000FF"/>
                <w:sz w:val="20"/>
                <w:szCs w:val="20"/>
              </w:rPr>
              <w:t>ntrole do cronograma do projeto.</w:t>
            </w:r>
          </w:p>
          <w:p w:rsidR="009D54EA" w:rsidRPr="009D54EA" w:rsidRDefault="009D54EA" w:rsidP="00A87F2C">
            <w:pPr>
              <w:pStyle w:val="Standard"/>
              <w:rPr>
                <w:rFonts w:ascii="Verdana" w:hAnsi="Verdana"/>
                <w:color w:val="0000FF"/>
                <w:sz w:val="20"/>
                <w:szCs w:val="20"/>
              </w:rPr>
            </w:pPr>
          </w:p>
        </w:tc>
      </w:tr>
      <w:tr w:rsidR="009D54EA" w:rsidRPr="009D54EA" w:rsidTr="00A87F2C">
        <w:trPr>
          <w:trHeight w:val="825"/>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hAnsi="Verdana"/>
                <w:color w:val="FF0000"/>
                <w:sz w:val="20"/>
                <w:szCs w:val="20"/>
              </w:rPr>
            </w:pPr>
            <w:r w:rsidRPr="009D54EA">
              <w:rPr>
                <w:rFonts w:ascii="Verdana" w:hAnsi="Verdana"/>
                <w:color w:val="FF0000"/>
                <w:sz w:val="20"/>
                <w:szCs w:val="20"/>
              </w:rPr>
              <w:t xml:space="preserve">6.2 Definir as Atividades </w:t>
            </w:r>
          </w:p>
          <w:p w:rsidR="009D54EA" w:rsidRPr="009D54EA" w:rsidRDefault="009D54EA" w:rsidP="00A87F2C">
            <w:pPr>
              <w:pStyle w:val="Standard"/>
              <w:shd w:val="clear" w:color="auto" w:fill="FFFFFF"/>
              <w:rPr>
                <w:rFonts w:ascii="Verdana" w:hAnsi="Verdana"/>
                <w:b/>
                <w:bCs/>
                <w:color w:val="0000FF"/>
                <w:sz w:val="20"/>
                <w:szCs w:val="20"/>
              </w:rPr>
            </w:pPr>
            <w:r w:rsidRPr="009D54EA">
              <w:rPr>
                <w:rFonts w:ascii="Verdana" w:eastAsia="HelveticaNeue-Condensed" w:hAnsi="Verdana" w:cs="HelveticaNeue-Condensed"/>
                <w:color w:val="0000FF"/>
                <w:sz w:val="20"/>
                <w:szCs w:val="20"/>
              </w:rPr>
              <w:t>Este processo tem como objetivo a identificação e documentação das ações específicas a serem executadas para desenvolver os produtos e serviços def</w:t>
            </w:r>
            <w:r>
              <w:rPr>
                <w:rFonts w:ascii="Verdana" w:eastAsia="HelveticaNeue-Condensed" w:hAnsi="Verdana" w:cs="HelveticaNeue-Condensed"/>
                <w:color w:val="0000FF"/>
                <w:sz w:val="20"/>
                <w:szCs w:val="20"/>
              </w:rPr>
              <w:t>inidos como entregas do projeto.</w:t>
            </w:r>
          </w:p>
          <w:p w:rsidR="009D54EA" w:rsidRPr="009D54EA" w:rsidRDefault="009D54EA" w:rsidP="00A87F2C">
            <w:pPr>
              <w:pStyle w:val="Standard"/>
              <w:rPr>
                <w:rFonts w:ascii="Verdana" w:hAnsi="Verdana"/>
                <w:b/>
                <w:bCs/>
                <w:color w:val="0000FF"/>
                <w:sz w:val="20"/>
                <w:szCs w:val="20"/>
              </w:rPr>
            </w:pPr>
          </w:p>
        </w:tc>
      </w:tr>
      <w:tr w:rsidR="009D54EA" w:rsidRPr="009D54EA" w:rsidTr="00A87F2C">
        <w:trPr>
          <w:trHeight w:val="600"/>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eastAsia="HelveticaNeue-Condensed" w:hAnsi="Verdana" w:cs="HelveticaNeue-Condensed"/>
                <w:color w:val="FF0000"/>
                <w:sz w:val="20"/>
                <w:szCs w:val="20"/>
              </w:rPr>
            </w:pPr>
            <w:r w:rsidRPr="009D54EA">
              <w:rPr>
                <w:rFonts w:ascii="Verdana" w:eastAsia="HelveticaNeue-Condensed" w:hAnsi="Verdana" w:cs="HelveticaNeue-Condensed"/>
                <w:color w:val="FF0000"/>
                <w:sz w:val="20"/>
                <w:szCs w:val="20"/>
              </w:rPr>
              <w:t xml:space="preserve">6.3 Sequenciar as Atividades </w:t>
            </w:r>
          </w:p>
          <w:p w:rsidR="009D54EA" w:rsidRPr="009D54EA" w:rsidRDefault="009D54EA" w:rsidP="00A87F2C">
            <w:pPr>
              <w:pStyle w:val="Standard"/>
              <w:shd w:val="clear" w:color="auto" w:fill="FFFFFF"/>
              <w:rPr>
                <w:rFonts w:ascii="Verdana" w:hAnsi="Verdana"/>
                <w:b/>
                <w:bCs/>
                <w:color w:val="0000FF"/>
                <w:sz w:val="20"/>
                <w:szCs w:val="20"/>
              </w:rPr>
            </w:pPr>
            <w:r w:rsidRPr="009D54EA">
              <w:rPr>
                <w:rFonts w:ascii="Verdana" w:eastAsia="HelveticaNeue-Condensed" w:hAnsi="Verdana" w:cs="HelveticaNeue-Condensed"/>
                <w:color w:val="0000FF"/>
                <w:sz w:val="20"/>
                <w:szCs w:val="20"/>
              </w:rPr>
              <w:t>Este processo tem como objetivo a identificação e documentação dos relacionamentos</w:t>
            </w:r>
            <w:r>
              <w:rPr>
                <w:rFonts w:ascii="Verdana" w:eastAsia="HelveticaNeue-Condensed" w:hAnsi="Verdana" w:cs="HelveticaNeue-Condensed"/>
                <w:color w:val="0000FF"/>
                <w:sz w:val="20"/>
                <w:szCs w:val="20"/>
              </w:rPr>
              <w:t xml:space="preserve"> entre as atividades do projeto.</w:t>
            </w:r>
          </w:p>
          <w:p w:rsidR="009D54EA" w:rsidRDefault="009D54EA" w:rsidP="00A87F2C">
            <w:pPr>
              <w:pStyle w:val="Standard"/>
              <w:rPr>
                <w:rFonts w:ascii="Verdana" w:hAnsi="Verdana"/>
                <w:b/>
                <w:bCs/>
                <w:color w:val="0000FF"/>
                <w:sz w:val="20"/>
                <w:szCs w:val="20"/>
              </w:rPr>
            </w:pPr>
          </w:p>
        </w:tc>
      </w:tr>
      <w:tr w:rsidR="009D54EA" w:rsidRPr="009D54EA" w:rsidTr="00A87F2C">
        <w:trPr>
          <w:trHeight w:val="855"/>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hAnsi="Verdana"/>
                <w:color w:val="FF0000"/>
                <w:sz w:val="20"/>
                <w:szCs w:val="20"/>
              </w:rPr>
            </w:pPr>
            <w:r w:rsidRPr="009D54EA">
              <w:rPr>
                <w:rFonts w:ascii="Verdana" w:hAnsi="Verdana"/>
                <w:color w:val="FF0000"/>
                <w:sz w:val="20"/>
                <w:szCs w:val="20"/>
              </w:rPr>
              <w:t xml:space="preserve">6.4 Estimar </w:t>
            </w:r>
            <w:r w:rsidRPr="009D54EA">
              <w:rPr>
                <w:rFonts w:ascii="Verdana" w:eastAsia="HelveticaNeue-Condensed" w:hAnsi="Verdana" w:cs="HelveticaNeue-Condensed"/>
                <w:color w:val="FF0000"/>
                <w:sz w:val="20"/>
                <w:szCs w:val="20"/>
              </w:rPr>
              <w:t>os Recursos</w:t>
            </w:r>
            <w:r w:rsidRPr="009D54EA">
              <w:rPr>
                <w:rFonts w:ascii="Verdana" w:hAnsi="Verdana"/>
                <w:color w:val="FF0000"/>
                <w:sz w:val="20"/>
                <w:szCs w:val="20"/>
              </w:rPr>
              <w:t xml:space="preserve"> das Atividades </w:t>
            </w:r>
          </w:p>
          <w:p w:rsidR="009D54EA" w:rsidRPr="009D54EA" w:rsidRDefault="009D54EA" w:rsidP="00A87F2C">
            <w:pPr>
              <w:pStyle w:val="Standard"/>
              <w:shd w:val="clear" w:color="auto" w:fill="FFFFFF"/>
              <w:rPr>
                <w:rFonts w:ascii="Verdana" w:hAnsi="Verdana"/>
                <w:b/>
                <w:bCs/>
                <w:color w:val="0000FF"/>
                <w:sz w:val="20"/>
                <w:szCs w:val="20"/>
              </w:rPr>
            </w:pPr>
            <w:r w:rsidRPr="009D54EA">
              <w:rPr>
                <w:rFonts w:ascii="Verdana" w:eastAsia="HelveticaNeue-Condensed" w:hAnsi="Verdana" w:cs="HelveticaNeue-Condensed"/>
                <w:color w:val="0000FF"/>
                <w:sz w:val="20"/>
                <w:szCs w:val="20"/>
              </w:rPr>
              <w:t>Este processo tem como objetivo definir a estimativa dos tipos e quantidades de material, recursos humanos, equipamentos ou suprimentos que serão necessári</w:t>
            </w:r>
            <w:r>
              <w:rPr>
                <w:rFonts w:ascii="Verdana" w:eastAsia="HelveticaNeue-Condensed" w:hAnsi="Verdana" w:cs="HelveticaNeue-Condensed"/>
                <w:color w:val="0000FF"/>
                <w:sz w:val="20"/>
                <w:szCs w:val="20"/>
              </w:rPr>
              <w:t>os para realizar cada atividade.</w:t>
            </w:r>
          </w:p>
          <w:p w:rsidR="009D54EA" w:rsidRPr="009D54EA" w:rsidRDefault="009D54EA" w:rsidP="00A87F2C">
            <w:pPr>
              <w:pStyle w:val="Standard"/>
              <w:rPr>
                <w:rFonts w:ascii="Verdana" w:eastAsia="HelveticaNeue-Condensed" w:hAnsi="Verdana" w:cs="HelveticaNeue-Condensed"/>
                <w:b/>
                <w:bCs/>
                <w:color w:val="0000FF"/>
                <w:sz w:val="20"/>
                <w:szCs w:val="20"/>
              </w:rPr>
            </w:pPr>
          </w:p>
        </w:tc>
      </w:tr>
      <w:tr w:rsidR="009D54EA" w:rsidRPr="009D54EA" w:rsidTr="00A87F2C">
        <w:trPr>
          <w:trHeight w:val="855"/>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eastAsia="HelveticaNeue-Condensed" w:hAnsi="Verdana" w:cs="HelveticaNeue-Condensed"/>
                <w:color w:val="FF0000"/>
                <w:sz w:val="20"/>
                <w:szCs w:val="20"/>
              </w:rPr>
            </w:pPr>
            <w:r w:rsidRPr="009D54EA">
              <w:rPr>
                <w:rFonts w:ascii="Verdana" w:eastAsia="HelveticaNeue-Condensed" w:hAnsi="Verdana" w:cs="HelveticaNeue-Condensed"/>
                <w:color w:val="FF0000"/>
                <w:sz w:val="20"/>
                <w:szCs w:val="20"/>
              </w:rPr>
              <w:t xml:space="preserve">6.5 Estimar as Durações das Atividades </w:t>
            </w:r>
          </w:p>
          <w:p w:rsidR="009D54EA" w:rsidRPr="009D54EA" w:rsidRDefault="009D54EA" w:rsidP="00A87F2C">
            <w:pPr>
              <w:pStyle w:val="Standard"/>
              <w:shd w:val="clear" w:color="auto" w:fill="FFFFFF"/>
              <w:rPr>
                <w:rFonts w:ascii="Verdana" w:hAnsi="Verdana"/>
                <w:color w:val="0000FF"/>
                <w:sz w:val="20"/>
                <w:szCs w:val="20"/>
              </w:rPr>
            </w:pPr>
            <w:r w:rsidRPr="009D54EA">
              <w:rPr>
                <w:rFonts w:ascii="Verdana" w:eastAsia="HelveticaNeue-Condensed" w:hAnsi="Verdana" w:cs="HelveticaNeue-Condensed"/>
                <w:color w:val="0000FF"/>
                <w:sz w:val="20"/>
                <w:szCs w:val="20"/>
              </w:rPr>
              <w:t>Este processo tem como objetivo definir a estimativa do número de períodos de trabalho que serão necessários para terminar atividades especí</w:t>
            </w:r>
            <w:r>
              <w:rPr>
                <w:rFonts w:ascii="Verdana" w:eastAsia="HelveticaNeue-Condensed" w:hAnsi="Verdana" w:cs="HelveticaNeue-Condensed"/>
                <w:color w:val="0000FF"/>
                <w:sz w:val="20"/>
                <w:szCs w:val="20"/>
              </w:rPr>
              <w:t>ficas com os recursos estimados.</w:t>
            </w:r>
          </w:p>
          <w:p w:rsidR="009D54EA" w:rsidRPr="009D54EA" w:rsidRDefault="009D54EA" w:rsidP="00A87F2C">
            <w:pPr>
              <w:pStyle w:val="Standard"/>
              <w:rPr>
                <w:rFonts w:ascii="Verdana" w:hAnsi="Verdana"/>
                <w:b/>
                <w:bCs/>
                <w:color w:val="0000FF"/>
                <w:sz w:val="20"/>
                <w:szCs w:val="20"/>
              </w:rPr>
            </w:pPr>
          </w:p>
        </w:tc>
      </w:tr>
      <w:tr w:rsidR="009D54EA" w:rsidRPr="009D54EA" w:rsidTr="00A87F2C">
        <w:trPr>
          <w:trHeight w:val="952"/>
        </w:trPr>
        <w:tc>
          <w:tcPr>
            <w:tcW w:w="12634" w:type="dxa"/>
          </w:tcPr>
          <w:p w:rsidR="009D54EA" w:rsidRPr="009D54EA" w:rsidRDefault="009D54EA" w:rsidP="00A87F2C">
            <w:pPr>
              <w:pStyle w:val="Standard"/>
              <w:shd w:val="clear" w:color="auto" w:fill="FFFFFF"/>
              <w:rPr>
                <w:rFonts w:ascii="Verdana" w:hAnsi="Verdana"/>
                <w:color w:val="FF0000"/>
                <w:sz w:val="20"/>
                <w:szCs w:val="20"/>
              </w:rPr>
            </w:pPr>
            <w:proofErr w:type="gramStart"/>
            <w:r w:rsidRPr="009D54EA">
              <w:rPr>
                <w:rFonts w:ascii="Verdana" w:hAnsi="Verdana"/>
                <w:color w:val="FF0000"/>
                <w:sz w:val="20"/>
                <w:szCs w:val="20"/>
              </w:rPr>
              <w:t>link</w:t>
            </w:r>
            <w:proofErr w:type="gramEnd"/>
          </w:p>
          <w:p w:rsidR="009D54EA" w:rsidRPr="009D54EA" w:rsidRDefault="009D54EA" w:rsidP="00A87F2C">
            <w:pPr>
              <w:pStyle w:val="Standard"/>
              <w:shd w:val="clear" w:color="auto" w:fill="FFFFFF"/>
              <w:rPr>
                <w:rFonts w:ascii="Verdana" w:eastAsia="HelveticaNeue-Condensed" w:hAnsi="Verdana" w:cs="HelveticaNeue-Condensed"/>
                <w:color w:val="FF0000"/>
                <w:sz w:val="20"/>
                <w:szCs w:val="20"/>
              </w:rPr>
            </w:pPr>
            <w:r w:rsidRPr="009D54EA">
              <w:rPr>
                <w:rFonts w:ascii="Verdana" w:eastAsia="HelveticaNeue-Condensed" w:hAnsi="Verdana" w:cs="HelveticaNeue-Condensed"/>
                <w:color w:val="FF0000"/>
                <w:sz w:val="20"/>
                <w:szCs w:val="20"/>
              </w:rPr>
              <w:t xml:space="preserve">6.6 Desenvolver o Cronograma </w:t>
            </w:r>
          </w:p>
          <w:p w:rsidR="009D54EA" w:rsidRPr="009D54EA" w:rsidRDefault="009D54EA" w:rsidP="00A87F2C">
            <w:pPr>
              <w:pStyle w:val="Standard"/>
              <w:shd w:val="clear" w:color="auto" w:fill="FFFFFF"/>
              <w:rPr>
                <w:rFonts w:ascii="Verdana" w:hAnsi="Verdana"/>
                <w:color w:val="0000FF"/>
                <w:sz w:val="20"/>
                <w:szCs w:val="20"/>
              </w:rPr>
            </w:pPr>
            <w:r w:rsidRPr="009D54EA">
              <w:rPr>
                <w:rFonts w:ascii="Verdana" w:eastAsia="HelveticaNeue-Condensed" w:hAnsi="Verdana" w:cs="HelveticaNeue-Condensed"/>
                <w:color w:val="0000FF"/>
                <w:sz w:val="20"/>
                <w:szCs w:val="20"/>
              </w:rPr>
              <w:t>Este processo tem como objetivo definir a análise das sequências das atividades, suas durações, recursos necessários e restrições do cronograma visando criar o modelo do cronograma do projeto.</w:t>
            </w:r>
          </w:p>
        </w:tc>
      </w:tr>
    </w:tbl>
    <w:p w:rsidR="009D54EA" w:rsidRDefault="009D54EA" w:rsidP="009D54EA">
      <w:pPr>
        <w:pStyle w:val="Standard"/>
        <w:shd w:val="clear" w:color="auto" w:fill="FFFFFF"/>
        <w:rPr>
          <w:rFonts w:ascii="Verdana" w:hAnsi="Verdana"/>
        </w:rPr>
      </w:pPr>
    </w:p>
    <w:p w:rsidR="009D54EA" w:rsidRDefault="009D54EA" w:rsidP="009D54EA">
      <w:pPr>
        <w:pStyle w:val="Standard"/>
        <w:shd w:val="clear" w:color="auto" w:fill="FFFFFF"/>
        <w:rPr>
          <w:rFonts w:ascii="Verdana" w:hAnsi="Verdana"/>
        </w:rPr>
      </w:pPr>
    </w:p>
    <w:tbl>
      <w:tblPr>
        <w:tblStyle w:val="Tabelacomgrade"/>
        <w:tblW w:w="0" w:type="auto"/>
        <w:tblLook w:val="04A0" w:firstRow="1" w:lastRow="0" w:firstColumn="1" w:lastColumn="0" w:noHBand="0" w:noVBand="1"/>
      </w:tblPr>
      <w:tblGrid>
        <w:gridCol w:w="12734"/>
      </w:tblGrid>
      <w:tr w:rsidR="009D54EA" w:rsidRPr="009D54EA" w:rsidTr="000010EA">
        <w:trPr>
          <w:trHeight w:val="1180"/>
        </w:trPr>
        <w:tc>
          <w:tcPr>
            <w:tcW w:w="12734" w:type="dxa"/>
          </w:tcPr>
          <w:p w:rsidR="009D54EA" w:rsidRPr="009D54EA" w:rsidRDefault="009D54EA" w:rsidP="009D54EA">
            <w:pPr>
              <w:pStyle w:val="Standard"/>
              <w:shd w:val="clear" w:color="auto" w:fill="FFFFFF"/>
              <w:rPr>
                <w:rFonts w:ascii="Verdana" w:eastAsia="HelveticaNeue-Condensed" w:hAnsi="Verdana" w:cs="HelveticaNeue-Condensed"/>
                <w:color w:val="FF0000"/>
                <w:sz w:val="20"/>
                <w:szCs w:val="20"/>
              </w:rPr>
            </w:pPr>
            <w:r w:rsidRPr="009D54EA">
              <w:rPr>
                <w:rFonts w:ascii="Verdana" w:eastAsia="HelveticaNeue-Condensed" w:hAnsi="Verdana" w:cs="HelveticaNeue-Condensed"/>
                <w:color w:val="FF0000"/>
                <w:sz w:val="20"/>
                <w:szCs w:val="20"/>
              </w:rPr>
              <w:t>Link</w:t>
            </w:r>
          </w:p>
          <w:p w:rsidR="009D54EA" w:rsidRPr="009D54EA" w:rsidRDefault="009D54EA" w:rsidP="009D54EA">
            <w:pPr>
              <w:pStyle w:val="Standard"/>
              <w:shd w:val="clear" w:color="auto" w:fill="FFFFFF"/>
              <w:rPr>
                <w:rFonts w:ascii="Verdana" w:eastAsia="HelveticaNeue-Condensed" w:hAnsi="Verdana" w:cs="HelveticaNeue-Condensed"/>
                <w:color w:val="FF0000"/>
                <w:sz w:val="20"/>
                <w:szCs w:val="20"/>
              </w:rPr>
            </w:pPr>
            <w:r w:rsidRPr="009D54EA">
              <w:rPr>
                <w:rFonts w:ascii="Verdana" w:eastAsia="HelveticaNeue-Condensed" w:hAnsi="Verdana" w:cs="HelveticaNeue-Condensed"/>
                <w:color w:val="FF0000"/>
                <w:sz w:val="20"/>
                <w:szCs w:val="20"/>
              </w:rPr>
              <w:t xml:space="preserve">6.7 Controlar o Cronograma </w:t>
            </w:r>
          </w:p>
          <w:p w:rsidR="009D54EA" w:rsidRPr="009D54EA" w:rsidRDefault="009D54EA" w:rsidP="009D54EA">
            <w:pPr>
              <w:pStyle w:val="Standard"/>
              <w:shd w:val="clear" w:color="auto" w:fill="FFFFFF"/>
              <w:rPr>
                <w:rFonts w:ascii="Verdana" w:hAnsi="Verdana"/>
                <w:b/>
                <w:bCs/>
                <w:color w:val="0000FF"/>
                <w:sz w:val="20"/>
                <w:szCs w:val="20"/>
              </w:rPr>
            </w:pPr>
            <w:r w:rsidRPr="009D54EA">
              <w:rPr>
                <w:rFonts w:ascii="Verdana" w:eastAsia="HelveticaNeue-Condensed" w:hAnsi="Verdana" w:cs="HelveticaNeue-Condensed"/>
                <w:color w:val="0000FF"/>
                <w:sz w:val="20"/>
                <w:szCs w:val="20"/>
              </w:rPr>
              <w:t>Este processo tem como objetivo o monitoramento do andamento das atividades do projeto para atualização do seu progresso e gerenciamento das mudanças feitas na linha de base do cronograma para realizar o planejado.</w:t>
            </w:r>
          </w:p>
        </w:tc>
      </w:tr>
    </w:tbl>
    <w:p w:rsidR="009D54EA" w:rsidRDefault="009D54EA" w:rsidP="009D54EA">
      <w:pPr>
        <w:pStyle w:val="Standard"/>
        <w:shd w:val="clear" w:color="auto" w:fill="FFFFFF"/>
        <w:rPr>
          <w:rFonts w:ascii="Verdana" w:hAnsi="Verdana"/>
        </w:rPr>
      </w:pPr>
    </w:p>
    <w:p w:rsidR="009D54EA" w:rsidRDefault="009D54EA" w:rsidP="000A3C6A">
      <w:pPr>
        <w:pStyle w:val="Standard"/>
        <w:shd w:val="clear" w:color="auto" w:fill="FFFFFF"/>
        <w:rPr>
          <w:rFonts w:ascii="Verdana" w:hAnsi="Verdana" w:cs="Arial"/>
          <w:b/>
          <w:bCs/>
          <w:color w:val="000000"/>
        </w:rPr>
      </w:pPr>
    </w:p>
    <w:p w:rsidR="00AD2770" w:rsidRDefault="00AD2770" w:rsidP="00AD2770">
      <w:pPr>
        <w:pStyle w:val="Standard"/>
        <w:shd w:val="clear" w:color="auto" w:fill="FFFFFF"/>
        <w:rPr>
          <w:rFonts w:ascii="Verdana" w:hAnsi="Verdana"/>
        </w:rPr>
      </w:pPr>
      <w:r>
        <w:rPr>
          <w:rFonts w:ascii="Verdana" w:hAnsi="Verdana"/>
        </w:rPr>
        <w:t>__________________________________________________________________________________</w:t>
      </w:r>
    </w:p>
    <w:p w:rsidR="00AD2770" w:rsidRDefault="00AD2770" w:rsidP="000A3C6A">
      <w:pPr>
        <w:pStyle w:val="Standard"/>
        <w:shd w:val="clear" w:color="auto" w:fill="FFFFFF"/>
        <w:rPr>
          <w:rFonts w:ascii="Verdana" w:hAnsi="Verdana" w:cs="Arial"/>
          <w:b/>
          <w:bCs/>
          <w:color w:val="000000"/>
        </w:rPr>
      </w:pPr>
    </w:p>
    <w:p w:rsidR="00AD2770" w:rsidRPr="000A3C6A" w:rsidRDefault="00AD2770" w:rsidP="000A3C6A">
      <w:pPr>
        <w:pStyle w:val="Standard"/>
        <w:shd w:val="clear" w:color="auto" w:fill="FFFFFF"/>
        <w:rPr>
          <w:rFonts w:ascii="Verdana" w:hAnsi="Verdana" w:cs="Arial"/>
          <w:b/>
          <w:bCs/>
          <w:color w:val="000000"/>
        </w:rPr>
      </w:pPr>
    </w:p>
    <w:p w:rsidR="00E2386D" w:rsidRPr="00174955" w:rsidRDefault="00A147AA" w:rsidP="00AD2770">
      <w:pPr>
        <w:pStyle w:val="Standard"/>
        <w:numPr>
          <w:ilvl w:val="0"/>
          <w:numId w:val="8"/>
        </w:numPr>
        <w:shd w:val="clear" w:color="auto" w:fill="FFFFFF"/>
        <w:rPr>
          <w:rFonts w:ascii="Verdana" w:hAnsi="Verdana"/>
          <w:b/>
          <w:bCs/>
        </w:rPr>
      </w:pPr>
      <w:r w:rsidRPr="000A3C6A">
        <w:rPr>
          <w:rFonts w:ascii="Verdana" w:hAnsi="Verdana" w:cs="Arial"/>
          <w:b/>
          <w:bCs/>
          <w:color w:val="000000"/>
        </w:rPr>
        <w:t>Detalhamento dos processos</w:t>
      </w:r>
    </w:p>
    <w:p w:rsidR="00174955" w:rsidRPr="000A3C6A" w:rsidRDefault="00174955" w:rsidP="00174955">
      <w:pPr>
        <w:pStyle w:val="Standard"/>
        <w:shd w:val="clear" w:color="auto" w:fill="FFFFFF"/>
        <w:ind w:left="720"/>
        <w:rPr>
          <w:rFonts w:ascii="Verdana" w:hAnsi="Verdana"/>
          <w:b/>
          <w:bCs/>
        </w:rPr>
      </w:pPr>
    </w:p>
    <w:p w:rsidR="00E2386D" w:rsidRDefault="00A147AA" w:rsidP="000A3C6A">
      <w:pPr>
        <w:pStyle w:val="Textbody"/>
        <w:shd w:val="clear" w:color="auto" w:fill="FFFFFF"/>
        <w:spacing w:after="0"/>
        <w:rPr>
          <w:rFonts w:ascii="Verdana" w:eastAsia="HelveticaNeue-Condensed" w:hAnsi="Verdana" w:cs="HelveticaNeue-Condensed"/>
          <w:color w:val="FF0000"/>
          <w:sz w:val="20"/>
        </w:rPr>
      </w:pPr>
      <w:r w:rsidRPr="000A3C6A">
        <w:rPr>
          <w:rFonts w:ascii="Verdana" w:eastAsia="HelveticaNeue-Condensed" w:hAnsi="Verdana" w:cs="HelveticaNeue-Condensed"/>
          <w:b/>
          <w:color w:val="FF0000"/>
          <w:sz w:val="20"/>
        </w:rPr>
        <w:t>Ilustração</w:t>
      </w:r>
      <w:r w:rsidRPr="000A3C6A">
        <w:rPr>
          <w:rFonts w:ascii="Verdana" w:eastAsia="HelveticaNeue-Condensed" w:hAnsi="Verdana" w:cs="HelveticaNeue-Condensed"/>
          <w:color w:val="FF0000"/>
          <w:sz w:val="20"/>
        </w:rPr>
        <w:t>: inserir imagem para ilustrar a ideia d</w:t>
      </w:r>
      <w:r w:rsidR="00C26214">
        <w:rPr>
          <w:rFonts w:ascii="Verdana" w:eastAsia="HelveticaNeue-Condensed" w:hAnsi="Verdana" w:cs="HelveticaNeue-Condensed"/>
          <w:color w:val="FF0000"/>
          <w:sz w:val="20"/>
        </w:rPr>
        <w:t>e detalhamento dos processos de</w:t>
      </w:r>
      <w:r w:rsidRPr="000A3C6A">
        <w:rPr>
          <w:rFonts w:ascii="Verdana" w:eastAsia="HelveticaNeue-Condensed" w:hAnsi="Verdana" w:cs="HelveticaNeue-Condensed"/>
          <w:color w:val="FF0000"/>
          <w:sz w:val="20"/>
        </w:rPr>
        <w:t xml:space="preserve"> Gerenciamento do Tempo do Projeto</w:t>
      </w:r>
      <w:r w:rsidR="00B2050A">
        <w:rPr>
          <w:rFonts w:ascii="Verdana" w:eastAsia="HelveticaNeue-Condensed" w:hAnsi="Verdana" w:cs="HelveticaNeue-Condensed"/>
          <w:color w:val="FF0000"/>
          <w:sz w:val="20"/>
        </w:rPr>
        <w:t>, com várias etapas (planilhas, medições, gráficos etc.)</w:t>
      </w:r>
      <w:r w:rsidRPr="000A3C6A">
        <w:rPr>
          <w:rFonts w:ascii="Verdana" w:eastAsia="HelveticaNeue-Condensed" w:hAnsi="Verdana" w:cs="HelveticaNeue-Condensed"/>
          <w:color w:val="FF0000"/>
          <w:sz w:val="20"/>
        </w:rPr>
        <w:t>. Exemplo</w:t>
      </w:r>
    </w:p>
    <w:p w:rsidR="00AD2770" w:rsidRPr="000A3C6A" w:rsidRDefault="00AD2770" w:rsidP="000A3C6A">
      <w:pPr>
        <w:pStyle w:val="Textbody"/>
        <w:shd w:val="clear" w:color="auto" w:fill="FFFFFF"/>
        <w:spacing w:after="0"/>
        <w:rPr>
          <w:rFonts w:ascii="Verdana" w:eastAsia="Calibri" w:hAnsi="Verdana" w:cs="Arial"/>
          <w:color w:val="000000"/>
        </w:rPr>
      </w:pPr>
    </w:p>
    <w:p w:rsidR="00E2386D" w:rsidRPr="000A3C6A" w:rsidRDefault="00A147AA" w:rsidP="00E43FB7">
      <w:pPr>
        <w:pStyle w:val="Standard"/>
        <w:shd w:val="clear" w:color="auto" w:fill="FFFFFF"/>
        <w:jc w:val="center"/>
        <w:rPr>
          <w:rFonts w:ascii="Verdana" w:hAnsi="Verdana" w:cs="Arial"/>
          <w:b/>
          <w:bCs/>
          <w:color w:val="000000"/>
        </w:rPr>
      </w:pPr>
      <w:r w:rsidRPr="000A3C6A">
        <w:rPr>
          <w:rFonts w:ascii="Verdana" w:hAnsi="Verdana" w:cs="Arial"/>
          <w:b/>
          <w:bCs/>
          <w:noProof/>
          <w:color w:val="000000"/>
          <w:lang w:eastAsia="pt-BR" w:bidi="ar-SA"/>
        </w:rPr>
        <w:drawing>
          <wp:inline distT="0" distB="0" distL="0" distR="0">
            <wp:extent cx="3105150" cy="2476500"/>
            <wp:effectExtent l="0" t="0" r="0" b="0"/>
            <wp:docPr id="3" name="graphics10"/>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link="rId10">
                      <a:lum/>
                      <a:alphaModFix/>
                    </a:blip>
                    <a:srcRect b="20490"/>
                    <a:stretch/>
                  </pic:blipFill>
                  <pic:spPr bwMode="auto">
                    <a:xfrm>
                      <a:off x="0" y="0"/>
                      <a:ext cx="3106009" cy="2477185"/>
                    </a:xfrm>
                    <a:prstGeom prst="rect">
                      <a:avLst/>
                    </a:prstGeom>
                    <a:ln>
                      <a:noFill/>
                    </a:ln>
                    <a:extLst>
                      <a:ext uri="{53640926-AAD7-44D8-BBD7-CCE9431645EC}">
                        <a14:shadowObscured xmlns:a14="http://schemas.microsoft.com/office/drawing/2010/main"/>
                      </a:ext>
                    </a:extLst>
                  </pic:spPr>
                </pic:pic>
              </a:graphicData>
            </a:graphic>
          </wp:inline>
        </w:drawing>
      </w:r>
    </w:p>
    <w:p w:rsidR="00E2386D" w:rsidRPr="000A3C6A" w:rsidRDefault="00E2386D" w:rsidP="000A3C6A">
      <w:pPr>
        <w:pStyle w:val="Standard"/>
        <w:shd w:val="clear" w:color="auto" w:fill="FFFFFF"/>
        <w:rPr>
          <w:rFonts w:ascii="Verdana" w:hAnsi="Verdana" w:cs="Arial"/>
          <w:b/>
          <w:bCs/>
          <w:color w:val="000000"/>
        </w:rPr>
      </w:pPr>
    </w:p>
    <w:p w:rsidR="00E2386D" w:rsidRDefault="00B2050A" w:rsidP="00B2050A">
      <w:pPr>
        <w:pStyle w:val="Standard"/>
        <w:shd w:val="clear" w:color="auto" w:fill="FFFFFF"/>
        <w:rPr>
          <w:rFonts w:ascii="Verdana" w:hAnsi="Verdana" w:cs="Arial"/>
          <w:color w:val="000000"/>
        </w:rPr>
      </w:pPr>
      <w:r>
        <w:rPr>
          <w:rFonts w:ascii="Verdana" w:hAnsi="Verdana" w:cs="Arial"/>
          <w:color w:val="000000"/>
        </w:rPr>
        <w:t>O</w:t>
      </w:r>
      <w:r w:rsidR="00A147AA" w:rsidRPr="000A3C6A">
        <w:rPr>
          <w:rFonts w:ascii="Verdana" w:hAnsi="Verdana" w:cs="Arial"/>
          <w:color w:val="000000"/>
        </w:rPr>
        <w:t xml:space="preserve"> primeiro </w:t>
      </w:r>
      <w:r>
        <w:rPr>
          <w:rFonts w:ascii="Verdana" w:hAnsi="Verdana" w:cs="Arial"/>
          <w:color w:val="000000"/>
        </w:rPr>
        <w:t xml:space="preserve">processo que iremos estudar é o de </w:t>
      </w:r>
      <w:r w:rsidR="00A147AA" w:rsidRPr="000A3C6A">
        <w:rPr>
          <w:rStyle w:val="StrongEmphasis"/>
          <w:rFonts w:ascii="Verdana" w:hAnsi="Verdana" w:cs="Arial"/>
          <w:color w:val="000000"/>
        </w:rPr>
        <w:t>Planejar o Gerenciamento do Cronograma</w:t>
      </w:r>
      <w:r w:rsidR="00A147AA" w:rsidRPr="000A3C6A">
        <w:rPr>
          <w:rFonts w:ascii="Verdana" w:hAnsi="Verdana" w:cs="Arial"/>
          <w:color w:val="000000"/>
        </w:rPr>
        <w:t xml:space="preserve">, </w:t>
      </w:r>
      <w:r>
        <w:rPr>
          <w:rFonts w:ascii="Verdana" w:hAnsi="Verdana" w:cs="Arial"/>
          <w:color w:val="000000"/>
        </w:rPr>
        <w:t xml:space="preserve">que </w:t>
      </w:r>
      <w:r w:rsidR="00A147AA" w:rsidRPr="000A3C6A">
        <w:rPr>
          <w:rFonts w:ascii="Verdana" w:hAnsi="Verdana" w:cs="Arial"/>
          <w:color w:val="000000"/>
        </w:rPr>
        <w:t>é um processo de muita importância no gerenciamento do tempo</w:t>
      </w:r>
      <w:r w:rsidR="000010EA">
        <w:rPr>
          <w:rFonts w:ascii="Verdana" w:hAnsi="Verdana" w:cs="Arial"/>
          <w:color w:val="000000"/>
        </w:rPr>
        <w:t>,</w:t>
      </w:r>
      <w:r w:rsidR="00A147AA" w:rsidRPr="000A3C6A">
        <w:rPr>
          <w:rFonts w:ascii="Verdana" w:hAnsi="Verdana" w:cs="Arial"/>
          <w:color w:val="000000"/>
        </w:rPr>
        <w:t xml:space="preserve"> por fornecer as orientações e instruções sobre como o cronograma do projeto será gerenciado ao longo de todo o projeto. Como saída é gerado o Plano de Gerenciamento do Cronograma.</w:t>
      </w:r>
    </w:p>
    <w:p w:rsidR="00E43FB7" w:rsidRPr="000A3C6A" w:rsidRDefault="00E43FB7" w:rsidP="000A3C6A">
      <w:pPr>
        <w:pStyle w:val="Standard"/>
        <w:shd w:val="clear" w:color="auto" w:fill="FFFFFF"/>
        <w:rPr>
          <w:rFonts w:ascii="Verdana" w:hAnsi="Verdana" w:cs="Arial"/>
          <w:color w:val="000000"/>
        </w:rPr>
      </w:pPr>
    </w:p>
    <w:p w:rsidR="00E2386D" w:rsidRDefault="00A147AA" w:rsidP="000A3C6A">
      <w:pPr>
        <w:pStyle w:val="Standard"/>
        <w:shd w:val="clear" w:color="auto" w:fill="FFFFFF"/>
        <w:rPr>
          <w:rFonts w:ascii="Verdana" w:hAnsi="Verdana" w:cs="Arial"/>
          <w:color w:val="000000"/>
        </w:rPr>
      </w:pPr>
      <w:r w:rsidRPr="000A3C6A">
        <w:rPr>
          <w:rFonts w:ascii="Verdana" w:hAnsi="Verdana" w:cs="Arial"/>
          <w:color w:val="000000"/>
        </w:rPr>
        <w:t>O segundo</w:t>
      </w:r>
      <w:r w:rsidR="000010EA">
        <w:rPr>
          <w:rFonts w:ascii="Verdana" w:hAnsi="Verdana" w:cs="Arial"/>
          <w:color w:val="000000"/>
        </w:rPr>
        <w:t xml:space="preserve"> se trata</w:t>
      </w:r>
      <w:r w:rsidRPr="000A3C6A">
        <w:rPr>
          <w:rFonts w:ascii="Verdana" w:hAnsi="Verdana" w:cs="Arial"/>
          <w:color w:val="000000"/>
        </w:rPr>
        <w:t xml:space="preserve"> do processo de </w:t>
      </w:r>
      <w:r w:rsidRPr="000A3C6A">
        <w:rPr>
          <w:rStyle w:val="StrongEmphasis"/>
          <w:rFonts w:ascii="Verdana" w:hAnsi="Verdana"/>
        </w:rPr>
        <w:t>Definir as Atividades</w:t>
      </w:r>
      <w:r w:rsidRPr="000A3C6A">
        <w:rPr>
          <w:rFonts w:ascii="Verdana" w:hAnsi="Verdana" w:cs="Arial"/>
          <w:color w:val="000000"/>
        </w:rPr>
        <w:t>, que consiste na realização da divisão dos pacotes de trabalho em atividades que fornecem uma base s</w:t>
      </w:r>
      <w:r w:rsidR="00AF1CCB">
        <w:rPr>
          <w:rFonts w:ascii="Verdana" w:hAnsi="Verdana" w:cs="Arial"/>
          <w:color w:val="000000"/>
        </w:rPr>
        <w:t>ó</w:t>
      </w:r>
      <w:r w:rsidRPr="000A3C6A">
        <w:rPr>
          <w:rFonts w:ascii="Verdana" w:hAnsi="Verdana" w:cs="Arial"/>
          <w:color w:val="000000"/>
        </w:rPr>
        <w:t>lida para assim poder estimar, programar, executar, monitorar e controlar os trabalhos relacionados ao projeto. Como saída são gerados a Lista de Atividades, Atributos das atividades e Lista de Marcos.</w:t>
      </w:r>
    </w:p>
    <w:p w:rsidR="00B2050A" w:rsidRPr="000A3C6A" w:rsidRDefault="00B2050A" w:rsidP="000A3C6A">
      <w:pPr>
        <w:pStyle w:val="Standard"/>
        <w:shd w:val="clear" w:color="auto" w:fill="FFFFFF"/>
        <w:rPr>
          <w:rFonts w:ascii="Verdana" w:hAnsi="Verdana" w:cs="Arial"/>
          <w:color w:val="000000"/>
        </w:rPr>
      </w:pPr>
    </w:p>
    <w:p w:rsidR="00E2386D"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O terceiro é o processo de </w:t>
      </w:r>
      <w:r w:rsidRPr="000A3C6A">
        <w:rPr>
          <w:rStyle w:val="StrongEmphasis"/>
          <w:rFonts w:ascii="Verdana" w:hAnsi="Verdana"/>
        </w:rPr>
        <w:t>Sequenciar as Atividades</w:t>
      </w:r>
      <w:r w:rsidRPr="000A3C6A">
        <w:rPr>
          <w:rFonts w:ascii="Verdana" w:hAnsi="Verdana" w:cs="Arial"/>
          <w:color w:val="000000"/>
        </w:rPr>
        <w:t xml:space="preserve">, que é o processo responsável por definir uma sequência lógica para a realização do trabalho, com o objetivo de obter um nível de eficiência superior sem deixar de olhar as restrições do projeto. Como saída são gerados os Diagramas de rede do </w:t>
      </w:r>
      <w:r w:rsidRPr="000A3C6A">
        <w:rPr>
          <w:rFonts w:ascii="Verdana" w:hAnsi="Verdana" w:cs="Arial"/>
          <w:color w:val="000000"/>
        </w:rPr>
        <w:lastRenderedPageBreak/>
        <w:t>Cronograma do Projeto e Atualizações nos Documentos do Projeto</w:t>
      </w:r>
      <w:r w:rsidR="00B2050A">
        <w:rPr>
          <w:rFonts w:ascii="Verdana" w:hAnsi="Verdana" w:cs="Arial"/>
          <w:color w:val="000000"/>
        </w:rPr>
        <w:t>.</w:t>
      </w:r>
    </w:p>
    <w:p w:rsidR="00B2050A" w:rsidRDefault="00B2050A" w:rsidP="000A3C6A">
      <w:pPr>
        <w:pStyle w:val="Standard"/>
        <w:shd w:val="clear" w:color="auto" w:fill="FFFFFF"/>
        <w:rPr>
          <w:rFonts w:ascii="Verdana" w:hAnsi="Verdana" w:cs="Arial"/>
          <w:color w:val="000000"/>
        </w:rPr>
      </w:pPr>
    </w:p>
    <w:p w:rsidR="00B2050A" w:rsidRDefault="00B2050A" w:rsidP="00B2050A">
      <w:pPr>
        <w:pStyle w:val="Standard"/>
        <w:shd w:val="clear" w:color="auto" w:fill="FFFFFF"/>
        <w:rPr>
          <w:rFonts w:ascii="Verdana" w:hAnsi="Verdana"/>
        </w:rPr>
      </w:pPr>
      <w:r>
        <w:rPr>
          <w:rFonts w:ascii="Verdana" w:hAnsi="Verdana"/>
        </w:rPr>
        <w:t>__________________________________________________________________________________</w:t>
      </w:r>
    </w:p>
    <w:p w:rsidR="00B2050A" w:rsidRDefault="00B2050A" w:rsidP="000A3C6A">
      <w:pPr>
        <w:pStyle w:val="Standard"/>
        <w:shd w:val="clear" w:color="auto" w:fill="FFFFFF"/>
        <w:rPr>
          <w:rFonts w:ascii="Verdana" w:hAnsi="Verdana" w:cs="Arial"/>
          <w:color w:val="000000"/>
        </w:rPr>
      </w:pPr>
    </w:p>
    <w:p w:rsidR="00B2050A" w:rsidRPr="000A3C6A" w:rsidRDefault="00B2050A" w:rsidP="000A3C6A">
      <w:pPr>
        <w:pStyle w:val="Standard"/>
        <w:shd w:val="clear" w:color="auto" w:fill="FFFFFF"/>
        <w:rPr>
          <w:rFonts w:ascii="Verdana" w:hAnsi="Verdana" w:cs="Arial"/>
          <w:color w:val="000000"/>
        </w:rPr>
      </w:pPr>
    </w:p>
    <w:p w:rsidR="00E2386D"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O quarto processo que é o de </w:t>
      </w:r>
      <w:r w:rsidRPr="000A3C6A">
        <w:rPr>
          <w:rStyle w:val="StrongEmphasis"/>
          <w:rFonts w:ascii="Verdana" w:hAnsi="Verdana"/>
        </w:rPr>
        <w:t>Estimar os Recursos das Atividades</w:t>
      </w:r>
      <w:r w:rsidRPr="000A3C6A">
        <w:rPr>
          <w:rFonts w:ascii="Verdana" w:hAnsi="Verdana" w:cs="Arial"/>
          <w:color w:val="000000"/>
        </w:rPr>
        <w:t xml:space="preserve">, responsável por identificar o tipo, quantidade e características dos recursos exigidos para concluir a atividade, permitindo uma estimativa de custos e duração </w:t>
      </w:r>
      <w:proofErr w:type="gramStart"/>
      <w:r w:rsidRPr="000A3C6A">
        <w:rPr>
          <w:rFonts w:ascii="Verdana" w:hAnsi="Verdana" w:cs="Arial"/>
          <w:color w:val="000000"/>
        </w:rPr>
        <w:t>mais exatas</w:t>
      </w:r>
      <w:proofErr w:type="gramEnd"/>
      <w:r w:rsidRPr="000A3C6A">
        <w:rPr>
          <w:rFonts w:ascii="Verdana" w:hAnsi="Verdana" w:cs="Arial"/>
          <w:color w:val="000000"/>
        </w:rPr>
        <w:t>. Como saída são gerados os Requisitos de Recursos das Atividades, Estrutura Analítica dos Recursos e Atualizações nos Documentos do Projeto.</w:t>
      </w:r>
    </w:p>
    <w:p w:rsidR="00B2050A" w:rsidRPr="000A3C6A" w:rsidRDefault="00B2050A" w:rsidP="000A3C6A">
      <w:pPr>
        <w:pStyle w:val="Standard"/>
        <w:shd w:val="clear" w:color="auto" w:fill="FFFFFF"/>
        <w:rPr>
          <w:rFonts w:ascii="Verdana" w:hAnsi="Verdana" w:cs="Arial"/>
          <w:color w:val="000000"/>
        </w:rPr>
      </w:pPr>
    </w:p>
    <w:p w:rsidR="00E2386D"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O quinto processo é o de </w:t>
      </w:r>
      <w:r w:rsidRPr="000A3C6A">
        <w:rPr>
          <w:rStyle w:val="StrongEmphasis"/>
          <w:rFonts w:ascii="Verdana" w:hAnsi="Verdana"/>
        </w:rPr>
        <w:t>Estimar as Durações das Atividades</w:t>
      </w:r>
      <w:r w:rsidRPr="000A3C6A">
        <w:rPr>
          <w:rFonts w:ascii="Verdana" w:hAnsi="Verdana" w:cs="Arial"/>
          <w:color w:val="000000"/>
        </w:rPr>
        <w:t xml:space="preserve">, que fornece uma quantidade de tempo necessário para concluir cada </w:t>
      </w:r>
      <w:r w:rsidR="00AF1CCB">
        <w:rPr>
          <w:rFonts w:ascii="Verdana" w:hAnsi="Verdana" w:cs="Arial"/>
          <w:color w:val="000000"/>
        </w:rPr>
        <w:t>atividade. Como saída</w:t>
      </w:r>
      <w:r w:rsidR="0066329A">
        <w:rPr>
          <w:rFonts w:ascii="Verdana" w:hAnsi="Verdana" w:cs="Arial"/>
          <w:color w:val="000000"/>
        </w:rPr>
        <w:t>,</w:t>
      </w:r>
      <w:r w:rsidR="00AF1CCB">
        <w:rPr>
          <w:rFonts w:ascii="Verdana" w:hAnsi="Verdana" w:cs="Arial"/>
          <w:color w:val="000000"/>
        </w:rPr>
        <w:t xml:space="preserve"> são gerada</w:t>
      </w:r>
      <w:r w:rsidRPr="000A3C6A">
        <w:rPr>
          <w:rFonts w:ascii="Verdana" w:hAnsi="Verdana" w:cs="Arial"/>
          <w:color w:val="000000"/>
        </w:rPr>
        <w:t>s as Estimativas das durações das Atividades e as Atualizações no</w:t>
      </w:r>
      <w:r w:rsidR="00AF1CCB">
        <w:rPr>
          <w:rFonts w:ascii="Verdana" w:hAnsi="Verdana" w:cs="Arial"/>
          <w:color w:val="000000"/>
        </w:rPr>
        <w:t>s</w:t>
      </w:r>
      <w:r w:rsidRPr="000A3C6A">
        <w:rPr>
          <w:rFonts w:ascii="Verdana" w:hAnsi="Verdana" w:cs="Arial"/>
          <w:color w:val="000000"/>
        </w:rPr>
        <w:t xml:space="preserve"> Documentos do Projeto.</w:t>
      </w:r>
    </w:p>
    <w:p w:rsidR="00B2050A" w:rsidRPr="000A3C6A" w:rsidRDefault="00B2050A" w:rsidP="000A3C6A">
      <w:pPr>
        <w:pStyle w:val="Standard"/>
        <w:shd w:val="clear" w:color="auto" w:fill="FFFFFF"/>
        <w:rPr>
          <w:rFonts w:ascii="Verdana" w:hAnsi="Verdana" w:cs="Arial"/>
          <w:color w:val="000000"/>
        </w:rPr>
      </w:pPr>
    </w:p>
    <w:p w:rsidR="00E2386D"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O sexto processo </w:t>
      </w:r>
      <w:r w:rsidR="00AF1CCB">
        <w:rPr>
          <w:rFonts w:ascii="Verdana" w:hAnsi="Verdana" w:cs="Arial"/>
          <w:color w:val="000000"/>
        </w:rPr>
        <w:t>trata-se</w:t>
      </w:r>
      <w:r w:rsidRPr="000A3C6A">
        <w:rPr>
          <w:rFonts w:ascii="Verdana" w:hAnsi="Verdana" w:cs="Arial"/>
          <w:color w:val="000000"/>
        </w:rPr>
        <w:t xml:space="preserve"> de </w:t>
      </w:r>
      <w:r w:rsidRPr="000A3C6A">
        <w:rPr>
          <w:rStyle w:val="StrongEmphasis"/>
          <w:rFonts w:ascii="Verdana" w:hAnsi="Verdana"/>
        </w:rPr>
        <w:t>Desenvolver o Cronograma</w:t>
      </w:r>
      <w:r w:rsidRPr="000A3C6A">
        <w:rPr>
          <w:rFonts w:ascii="Verdana" w:hAnsi="Verdana" w:cs="Arial"/>
          <w:color w:val="000000"/>
        </w:rPr>
        <w:t>, que realiza a inclusão das atividades do cronograma, suas durações, recursos, disponibilidades de recursos e os relacionamentos lógicos. Como saída são gerados a Linha de base do cronograma, o Cronograma do Projeto, os Dados do Cronograma, o Calendário do Projeto, as Atualizações no Plano de Gerenciamento do Projeto e as Atualizações nos Documentos do Projeto.</w:t>
      </w:r>
    </w:p>
    <w:p w:rsidR="00B2050A" w:rsidRPr="000A3C6A" w:rsidRDefault="00B2050A" w:rsidP="000A3C6A">
      <w:pPr>
        <w:pStyle w:val="Standard"/>
        <w:shd w:val="clear" w:color="auto" w:fill="FFFFFF"/>
        <w:rPr>
          <w:rFonts w:ascii="Verdana" w:hAnsi="Verdana" w:cs="Arial"/>
          <w:color w:val="000000"/>
        </w:rPr>
      </w:pPr>
    </w:p>
    <w:p w:rsidR="00E2386D" w:rsidRPr="000A3C6A" w:rsidRDefault="00A147AA" w:rsidP="000A3C6A">
      <w:pPr>
        <w:pStyle w:val="Standard"/>
        <w:shd w:val="clear" w:color="auto" w:fill="FFFFFF"/>
        <w:rPr>
          <w:rFonts w:ascii="Verdana" w:hAnsi="Verdana" w:cs="Arial"/>
          <w:color w:val="000000"/>
        </w:rPr>
      </w:pPr>
      <w:r w:rsidRPr="000A3C6A">
        <w:rPr>
          <w:rFonts w:ascii="Verdana" w:hAnsi="Verdana" w:cs="Arial"/>
          <w:color w:val="000000"/>
        </w:rPr>
        <w:t xml:space="preserve">O sétimo e último processo do gerenciamento do tempo do projeto é o processo de </w:t>
      </w:r>
      <w:r w:rsidRPr="000A3C6A">
        <w:rPr>
          <w:rStyle w:val="StrongEmphasis"/>
          <w:rFonts w:ascii="Verdana" w:hAnsi="Verdana"/>
        </w:rPr>
        <w:t>Controlar o Cronograma</w:t>
      </w:r>
      <w:r w:rsidRPr="000A3C6A">
        <w:rPr>
          <w:rFonts w:ascii="Verdana" w:hAnsi="Verdana" w:cs="Arial"/>
          <w:color w:val="000000"/>
        </w:rPr>
        <w:t>, que é responsável por monitorar o andamento das atividades do projeto e gerenciamento das mudanças feitas na linha de base do cronograma para realizar o planejamento.</w:t>
      </w:r>
    </w:p>
    <w:p w:rsidR="00E2386D" w:rsidRDefault="00E2386D" w:rsidP="000A3C6A">
      <w:pPr>
        <w:pStyle w:val="Standard"/>
        <w:shd w:val="clear" w:color="auto" w:fill="FFFFFF"/>
        <w:rPr>
          <w:rFonts w:ascii="Verdana" w:hAnsi="Verdana" w:cs="Arial"/>
          <w:color w:val="000000"/>
        </w:rPr>
      </w:pPr>
    </w:p>
    <w:p w:rsidR="00E43FB7" w:rsidRPr="000A3C6A" w:rsidRDefault="00E43FB7" w:rsidP="000A3C6A">
      <w:pPr>
        <w:pStyle w:val="Standard"/>
        <w:shd w:val="clear" w:color="auto" w:fill="FFFFFF"/>
        <w:rPr>
          <w:rFonts w:ascii="Verdana" w:hAnsi="Verdana" w:cs="Arial"/>
          <w:color w:val="000000"/>
        </w:rPr>
      </w:pPr>
      <w:r>
        <w:rPr>
          <w:rFonts w:ascii="Verdana" w:hAnsi="Verdana" w:cs="Arial"/>
          <w:color w:val="000000"/>
        </w:rPr>
        <w:t>__________________________________________________________________________________</w:t>
      </w:r>
    </w:p>
    <w:p w:rsidR="00E2386D" w:rsidRDefault="00E2386D" w:rsidP="000A3C6A">
      <w:pPr>
        <w:pStyle w:val="Standard"/>
        <w:shd w:val="clear" w:color="auto" w:fill="FFFFFF"/>
        <w:rPr>
          <w:rFonts w:ascii="Verdana" w:hAnsi="Verdana" w:cs="Arial"/>
          <w:color w:val="000000"/>
        </w:rPr>
      </w:pPr>
    </w:p>
    <w:p w:rsidR="00E43FB7" w:rsidRPr="000A3C6A" w:rsidRDefault="00E43FB7" w:rsidP="000A3C6A">
      <w:pPr>
        <w:pStyle w:val="Standard"/>
        <w:shd w:val="clear" w:color="auto" w:fill="FFFFFF"/>
        <w:rPr>
          <w:rFonts w:ascii="Verdana" w:hAnsi="Verdana" w:cs="Arial"/>
          <w:color w:val="000000"/>
        </w:rPr>
      </w:pPr>
    </w:p>
    <w:p w:rsidR="00E2386D" w:rsidRPr="000A3C6A" w:rsidRDefault="00E43FB7" w:rsidP="000A3C6A">
      <w:pPr>
        <w:pStyle w:val="Standard"/>
        <w:shd w:val="clear" w:color="auto" w:fill="FFFFFF"/>
        <w:rPr>
          <w:rFonts w:ascii="Verdana" w:hAnsi="Verdana"/>
          <w:b/>
          <w:bCs/>
        </w:rPr>
      </w:pPr>
      <w:r>
        <w:rPr>
          <w:rFonts w:ascii="Verdana" w:hAnsi="Verdana"/>
          <w:b/>
          <w:bCs/>
        </w:rPr>
        <w:t xml:space="preserve">2.1- </w:t>
      </w:r>
      <w:r w:rsidR="00A147AA" w:rsidRPr="000A3C6A">
        <w:rPr>
          <w:rFonts w:ascii="Verdana" w:hAnsi="Verdana"/>
          <w:b/>
          <w:bCs/>
        </w:rPr>
        <w:t>Planejar o gerenciamento do cronograma</w:t>
      </w:r>
    </w:p>
    <w:p w:rsidR="00E2386D" w:rsidRPr="000A3C6A" w:rsidRDefault="00E2386D" w:rsidP="000A3C6A">
      <w:pPr>
        <w:pStyle w:val="Standard"/>
        <w:shd w:val="clear" w:color="auto" w:fill="FFFFFF"/>
        <w:rPr>
          <w:rFonts w:ascii="Verdana" w:hAnsi="Verdana"/>
          <w:b/>
          <w:bCs/>
        </w:rPr>
      </w:pPr>
    </w:p>
    <w:tbl>
      <w:tblPr>
        <w:tblW w:w="12634" w:type="dxa"/>
        <w:tblInd w:w="119" w:type="dxa"/>
        <w:shd w:val="clear" w:color="auto" w:fill="DEEAF6" w:themeFill="accent1" w:themeFillTint="33"/>
        <w:tblLayout w:type="fixed"/>
        <w:tblCellMar>
          <w:left w:w="10" w:type="dxa"/>
          <w:right w:w="10" w:type="dxa"/>
        </w:tblCellMar>
        <w:tblLook w:val="0000" w:firstRow="0" w:lastRow="0" w:firstColumn="0" w:lastColumn="0" w:noHBand="0" w:noVBand="0"/>
      </w:tblPr>
      <w:tblGrid>
        <w:gridCol w:w="12634"/>
      </w:tblGrid>
      <w:tr w:rsidR="00E2386D" w:rsidRPr="000A3C6A" w:rsidTr="00E43FB7">
        <w:trPr>
          <w:trHeight w:val="1090"/>
        </w:trPr>
        <w:tc>
          <w:tcPr>
            <w:tcW w:w="12634" w:type="dxa"/>
            <w:shd w:val="clear" w:color="auto" w:fill="DEEAF6" w:themeFill="accent1" w:themeFillTint="33"/>
            <w:tcMar>
              <w:top w:w="0" w:type="dxa"/>
              <w:left w:w="108" w:type="dxa"/>
              <w:bottom w:w="0" w:type="dxa"/>
              <w:right w:w="108" w:type="dxa"/>
            </w:tcMar>
            <w:vAlign w:val="center"/>
          </w:tcPr>
          <w:p w:rsidR="00E2386D" w:rsidRPr="000A3C6A" w:rsidRDefault="00E43FB7" w:rsidP="00E43FB7">
            <w:pPr>
              <w:pStyle w:val="Textbody"/>
              <w:spacing w:after="0"/>
              <w:rPr>
                <w:rFonts w:ascii="Verdana" w:hAnsi="Verdana"/>
              </w:rPr>
            </w:pPr>
            <w:r>
              <w:rPr>
                <w:rFonts w:ascii="Verdana" w:eastAsia="HelveticaNeue-Condensed" w:hAnsi="Verdana" w:cs="Arial"/>
                <w:color w:val="000000"/>
              </w:rPr>
              <w:t>Segundo o Guia PMBOK, o</w:t>
            </w:r>
            <w:r w:rsidR="00A147AA" w:rsidRPr="000A3C6A">
              <w:rPr>
                <w:rFonts w:ascii="Verdana" w:eastAsia="HelveticaNeue-Condensed" w:hAnsi="Verdana" w:cs="Arial"/>
                <w:color w:val="000000"/>
              </w:rPr>
              <w:t xml:space="preserve"> plano de gerenciamento do cronograma pode ser formal ou informal, altamente detalhado ou generalizado, baseado nas necessidades do projeto, e inclui os limites de controle apropriados.</w:t>
            </w:r>
          </w:p>
        </w:tc>
      </w:tr>
    </w:tbl>
    <w:p w:rsidR="00E2386D" w:rsidRPr="000A3C6A" w:rsidRDefault="00E2386D" w:rsidP="000A3C6A">
      <w:pPr>
        <w:pStyle w:val="Standard"/>
        <w:shd w:val="clear" w:color="auto" w:fill="FFFFFF"/>
        <w:rPr>
          <w:rFonts w:ascii="Verdana" w:hAnsi="Verdana" w:cs="Arial"/>
          <w:color w:val="000000"/>
        </w:rPr>
      </w:pPr>
    </w:p>
    <w:p w:rsidR="00E2386D" w:rsidRDefault="00E43FB7" w:rsidP="000A3C6A">
      <w:pPr>
        <w:pStyle w:val="Standard"/>
        <w:shd w:val="clear" w:color="auto" w:fill="FFFFFF"/>
        <w:rPr>
          <w:rFonts w:ascii="Verdana" w:hAnsi="Verdana" w:cs="Arial"/>
          <w:color w:val="000000"/>
        </w:rPr>
      </w:pPr>
      <w:r>
        <w:rPr>
          <w:rFonts w:ascii="Verdana" w:hAnsi="Verdana" w:cs="Arial"/>
          <w:color w:val="000000"/>
        </w:rPr>
        <w:t xml:space="preserve">O processo </w:t>
      </w:r>
      <w:r w:rsidRPr="00B2050A">
        <w:rPr>
          <w:rFonts w:ascii="Verdana" w:hAnsi="Verdana" w:cs="Arial"/>
          <w:b/>
          <w:bCs/>
          <w:color w:val="000000"/>
        </w:rPr>
        <w:t>6.1 do Guia PMBOK</w:t>
      </w:r>
      <w:r w:rsidR="0066329A">
        <w:rPr>
          <w:rFonts w:ascii="Verdana" w:hAnsi="Verdana" w:cs="Arial"/>
          <w:b/>
          <w:bCs/>
          <w:color w:val="000000"/>
        </w:rPr>
        <w:t xml:space="preserve"> –</w:t>
      </w:r>
      <w:r w:rsidR="00A147AA" w:rsidRPr="00B2050A">
        <w:rPr>
          <w:rFonts w:ascii="Verdana" w:hAnsi="Verdana" w:cs="Arial"/>
          <w:b/>
          <w:bCs/>
          <w:color w:val="000000"/>
        </w:rPr>
        <w:t xml:space="preserve"> </w:t>
      </w:r>
      <w:r w:rsidR="00A147AA" w:rsidRPr="00B2050A">
        <w:rPr>
          <w:rFonts w:ascii="Verdana" w:hAnsi="Verdana" w:cs="Arial"/>
          <w:b/>
          <w:bCs/>
          <w:i/>
          <w:color w:val="000000"/>
        </w:rPr>
        <w:t>Planejar o gerenciamento do cronograma</w:t>
      </w:r>
      <w:r w:rsidR="00B2050A">
        <w:rPr>
          <w:rFonts w:ascii="Verdana" w:hAnsi="Verdana" w:cs="Arial"/>
          <w:b/>
          <w:bCs/>
          <w:i/>
          <w:color w:val="000000"/>
        </w:rPr>
        <w:t xml:space="preserve"> </w:t>
      </w:r>
      <w:r w:rsidR="0066329A">
        <w:rPr>
          <w:rFonts w:ascii="Verdana" w:hAnsi="Verdana" w:cs="Arial"/>
          <w:color w:val="000000"/>
        </w:rPr>
        <w:t>–</w:t>
      </w:r>
      <w:r w:rsidR="00B2050A" w:rsidRPr="00B2050A">
        <w:rPr>
          <w:rFonts w:ascii="Verdana" w:hAnsi="Verdana" w:cs="Arial"/>
          <w:color w:val="000000"/>
        </w:rPr>
        <w:t xml:space="preserve"> </w:t>
      </w:r>
      <w:r w:rsidR="00A147AA" w:rsidRPr="000A3C6A">
        <w:rPr>
          <w:rFonts w:ascii="Verdana" w:hAnsi="Verdana" w:cs="Arial"/>
          <w:color w:val="000000"/>
        </w:rPr>
        <w:t>estabelece as políticas, procedimentos e documentação para planejar, desenvolver, gerenciar, executar e controlar o cronograma do projeto.</w:t>
      </w:r>
    </w:p>
    <w:p w:rsidR="00E43FB7" w:rsidRPr="000A3C6A" w:rsidRDefault="00E43FB7" w:rsidP="000A3C6A">
      <w:pPr>
        <w:pStyle w:val="Standard"/>
        <w:shd w:val="clear" w:color="auto" w:fill="FFFFFF"/>
        <w:rPr>
          <w:rFonts w:ascii="Verdana" w:hAnsi="Verdana" w:cs="Arial"/>
          <w:color w:val="000000"/>
        </w:rPr>
      </w:pPr>
    </w:p>
    <w:p w:rsidR="00E2386D" w:rsidRDefault="00A147AA" w:rsidP="00B2050A">
      <w:pPr>
        <w:pStyle w:val="Standard"/>
        <w:shd w:val="clear" w:color="auto" w:fill="FFFFFF"/>
        <w:rPr>
          <w:rFonts w:ascii="Verdana" w:hAnsi="Verdana" w:cs="Arial"/>
          <w:color w:val="000000"/>
        </w:rPr>
      </w:pPr>
      <w:r w:rsidRPr="000A3C6A">
        <w:rPr>
          <w:rFonts w:ascii="Verdana" w:hAnsi="Verdana" w:cs="Arial"/>
          <w:color w:val="000000"/>
        </w:rPr>
        <w:t>Neste momento é importante enfatizar que gerenciar o cronograma do projeto é uma das principais responsabilidades do gerente de projetos. A maioria dos projetos no mercado atual requer um cronograma do projeto monitorado ativamente. Este documento ubíquo além de conduzir o trabalho realizado pelos membros da equipe, também serve como base para comunicar o progresso ou os riscos para as partes interessadas do projeto</w:t>
      </w:r>
      <w:r w:rsidR="00E43FB7">
        <w:rPr>
          <w:rFonts w:ascii="Verdana" w:hAnsi="Verdana" w:cs="Arial"/>
          <w:color w:val="000000"/>
        </w:rPr>
        <w:t>. Apesar desse papel importante</w:t>
      </w:r>
      <w:r w:rsidRPr="000A3C6A">
        <w:rPr>
          <w:rFonts w:ascii="Verdana" w:hAnsi="Verdana" w:cs="Arial"/>
          <w:color w:val="000000"/>
        </w:rPr>
        <w:t>, gerenciar o cronograma de um projeto continua a ser um processo envolto em suposições, automação sistemática, julgamento pessoal e na falta de padrões consistentes. Assim, este artigo descreve as melhores práticas recomendadas para desenvolver e gerenciar um cronograma do projeto que vai ajudar a garantir que o trabalho executado minimize a ineficiência ao mesmo tempo em que maximiza o potencial para atingir os objetivos do projeto.</w:t>
      </w:r>
    </w:p>
    <w:p w:rsidR="00B2050A" w:rsidRDefault="00B2050A" w:rsidP="000A3C6A">
      <w:pPr>
        <w:pStyle w:val="Standard"/>
        <w:shd w:val="clear" w:color="auto" w:fill="FFFFFF"/>
        <w:rPr>
          <w:rStyle w:val="StrongEmphasis"/>
          <w:rFonts w:ascii="Verdana" w:eastAsia="Calibri" w:hAnsi="Verdana"/>
          <w:color w:val="000000"/>
        </w:rPr>
      </w:pPr>
    </w:p>
    <w:p w:rsidR="00B2050A" w:rsidRPr="000A3C6A" w:rsidRDefault="00B2050A" w:rsidP="00B2050A">
      <w:pPr>
        <w:pStyle w:val="Standard"/>
        <w:shd w:val="clear" w:color="auto" w:fill="FFFFFF"/>
        <w:rPr>
          <w:rFonts w:ascii="Verdana" w:hAnsi="Verdana" w:cs="Arial"/>
          <w:color w:val="000000"/>
        </w:rPr>
      </w:pPr>
      <w:r>
        <w:rPr>
          <w:rFonts w:ascii="Verdana" w:hAnsi="Verdana" w:cs="Arial"/>
          <w:color w:val="000000"/>
        </w:rPr>
        <w:t>__________________________________________________________________________________</w:t>
      </w:r>
    </w:p>
    <w:p w:rsidR="00B2050A" w:rsidRDefault="00B2050A" w:rsidP="000A3C6A">
      <w:pPr>
        <w:pStyle w:val="Standard"/>
        <w:shd w:val="clear" w:color="auto" w:fill="FFFFFF"/>
        <w:rPr>
          <w:rStyle w:val="StrongEmphasis"/>
          <w:rFonts w:ascii="Verdana" w:eastAsia="Calibri" w:hAnsi="Verdana"/>
          <w:color w:val="000000"/>
        </w:rPr>
      </w:pPr>
    </w:p>
    <w:p w:rsidR="00B2050A" w:rsidRDefault="00B2050A" w:rsidP="000A3C6A">
      <w:pPr>
        <w:pStyle w:val="Standard"/>
        <w:shd w:val="clear" w:color="auto" w:fill="FFFFFF"/>
        <w:rPr>
          <w:rStyle w:val="StrongEmphasis"/>
          <w:rFonts w:ascii="Verdana" w:eastAsia="Calibri" w:hAnsi="Verdana"/>
          <w:color w:val="000000"/>
        </w:rPr>
      </w:pPr>
    </w:p>
    <w:p w:rsidR="00E2386D" w:rsidRDefault="00E43FB7" w:rsidP="000A3C6A">
      <w:pPr>
        <w:pStyle w:val="Standard"/>
        <w:shd w:val="clear" w:color="auto" w:fill="FFFFFF"/>
        <w:rPr>
          <w:rStyle w:val="StrongEmphasis"/>
          <w:rFonts w:ascii="Verdana" w:eastAsia="HelveticaNeue-BoldCond" w:hAnsi="Verdana" w:cs="HelveticaNeue-BoldCond"/>
          <w:color w:val="000000"/>
        </w:rPr>
      </w:pPr>
      <w:r>
        <w:rPr>
          <w:rStyle w:val="StrongEmphasis"/>
          <w:rFonts w:ascii="Verdana" w:eastAsia="Calibri" w:hAnsi="Verdana"/>
          <w:color w:val="000000"/>
        </w:rPr>
        <w:t>2</w:t>
      </w:r>
      <w:r w:rsidR="00A147AA" w:rsidRPr="000A3C6A">
        <w:rPr>
          <w:rStyle w:val="StrongEmphasis"/>
          <w:rFonts w:ascii="Verdana" w:eastAsia="Calibri" w:hAnsi="Verdana"/>
          <w:color w:val="000000"/>
        </w:rPr>
        <w:t>.1.1. Planejar o Gerenciamento do Cronograma</w:t>
      </w:r>
      <w:r w:rsidR="00A147AA" w:rsidRPr="000A3C6A">
        <w:rPr>
          <w:rStyle w:val="StrongEmphasis"/>
          <w:rFonts w:ascii="Verdana" w:eastAsia="HelveticaNeue-BoldCond" w:hAnsi="Verdana" w:cs="HelveticaNeue-BoldCond"/>
          <w:color w:val="000000"/>
        </w:rPr>
        <w:t>: entradas</w:t>
      </w:r>
    </w:p>
    <w:p w:rsidR="00B2050A" w:rsidRDefault="00B2050A" w:rsidP="00B2050A">
      <w:pPr>
        <w:pStyle w:val="Standard"/>
        <w:shd w:val="clear" w:color="auto" w:fill="FFFFFF"/>
        <w:rPr>
          <w:rFonts w:ascii="Verdana" w:hAnsi="Verdana" w:cs="Arial"/>
          <w:color w:val="000000"/>
        </w:rPr>
      </w:pPr>
    </w:p>
    <w:p w:rsidR="006A6D04" w:rsidRPr="003D27C9" w:rsidRDefault="006A6D04" w:rsidP="006A6D04">
      <w:pPr>
        <w:pStyle w:val="Standard"/>
        <w:shd w:val="clear" w:color="auto" w:fill="FFFFFF"/>
        <w:rPr>
          <w:rFonts w:ascii="Verdana" w:hAnsi="Verdana" w:cs="Arial"/>
        </w:rPr>
      </w:pPr>
      <w:r w:rsidRPr="003D27C9">
        <w:rPr>
          <w:rFonts w:ascii="Verdana" w:hAnsi="Verdana" w:cs="Arial"/>
        </w:rPr>
        <w:t>Na imagem abaixo estão listadas as entradas</w:t>
      </w:r>
      <w:r>
        <w:rPr>
          <w:rFonts w:ascii="Verdana" w:hAnsi="Verdana" w:cs="Arial"/>
        </w:rPr>
        <w:t>, ferramentas e técnicas e saídas</w:t>
      </w:r>
      <w:r w:rsidRPr="003D27C9">
        <w:rPr>
          <w:rFonts w:ascii="Verdana" w:hAnsi="Verdana" w:cs="Arial"/>
        </w:rPr>
        <w:t xml:space="preserve"> do processo </w:t>
      </w:r>
      <w:r>
        <w:rPr>
          <w:rFonts w:ascii="Verdana" w:hAnsi="Verdana" w:cs="Arial"/>
          <w:i/>
          <w:iCs/>
        </w:rPr>
        <w:t>Planejar o Gerenciamento do Cronograma</w:t>
      </w:r>
      <w:r w:rsidRPr="003D27C9">
        <w:rPr>
          <w:rFonts w:ascii="Verdana" w:hAnsi="Verdana" w:cs="Arial"/>
        </w:rPr>
        <w:t>.</w:t>
      </w:r>
      <w:r>
        <w:rPr>
          <w:rFonts w:ascii="Verdana" w:hAnsi="Verdana" w:cs="Arial"/>
        </w:rPr>
        <w:t xml:space="preserve"> A descrição das entradas vem logo na sequência.</w:t>
      </w:r>
    </w:p>
    <w:p w:rsidR="006A6D04" w:rsidRDefault="006A6D04" w:rsidP="00B2050A">
      <w:pPr>
        <w:pStyle w:val="Standard"/>
        <w:shd w:val="clear" w:color="auto" w:fill="FFFFFF"/>
        <w:rPr>
          <w:rFonts w:ascii="Verdana" w:hAnsi="Verdana" w:cs="Arial"/>
          <w:color w:val="000000"/>
        </w:rPr>
      </w:pPr>
    </w:p>
    <w:p w:rsidR="00B2050A" w:rsidRDefault="00B2050A" w:rsidP="00C21D07">
      <w:pPr>
        <w:pStyle w:val="Standard"/>
        <w:shd w:val="clear" w:color="auto" w:fill="FFFFFF"/>
        <w:rPr>
          <w:rFonts w:ascii="Verdana" w:eastAsia="HelveticaNeue-Condensed" w:hAnsi="Verdana" w:cs="HelveticaNeue-Condensed"/>
          <w:color w:val="FF0000"/>
          <w:sz w:val="20"/>
        </w:rPr>
      </w:pPr>
      <w:r w:rsidRPr="000A3C6A">
        <w:rPr>
          <w:rFonts w:ascii="Verdana" w:eastAsia="HelveticaNeue-Condensed" w:hAnsi="Verdana" w:cs="HelveticaNeue-Condensed"/>
          <w:b/>
          <w:color w:val="FF0000"/>
          <w:sz w:val="20"/>
        </w:rPr>
        <w:t>Ilustração</w:t>
      </w:r>
      <w:r w:rsidRPr="000A3C6A">
        <w:rPr>
          <w:rFonts w:ascii="Verdana" w:eastAsia="HelveticaNeue-Condensed" w:hAnsi="Verdana" w:cs="HelveticaNeue-Condensed"/>
          <w:color w:val="FF0000"/>
          <w:sz w:val="20"/>
        </w:rPr>
        <w:t xml:space="preserve">: </w:t>
      </w:r>
      <w:r w:rsidR="00C21D07">
        <w:rPr>
          <w:rFonts w:ascii="Verdana" w:eastAsia="HelveticaNeue-Condensed" w:hAnsi="Verdana" w:cs="HelveticaNeue-Condensed"/>
          <w:color w:val="FF0000"/>
          <w:sz w:val="20"/>
        </w:rPr>
        <w:t>refazer a imagem</w:t>
      </w:r>
    </w:p>
    <w:p w:rsidR="00C21D07" w:rsidRPr="000A3C6A" w:rsidRDefault="00C21D07" w:rsidP="00C21D07">
      <w:pPr>
        <w:pStyle w:val="Standard"/>
        <w:shd w:val="clear" w:color="auto" w:fill="FFFFFF"/>
        <w:rPr>
          <w:rFonts w:ascii="Verdana" w:hAnsi="Verdana" w:cs="Arial"/>
          <w:color w:val="000000"/>
        </w:rPr>
      </w:pPr>
    </w:p>
    <w:p w:rsidR="00B2050A" w:rsidRPr="000A3C6A" w:rsidRDefault="00B2050A" w:rsidP="00B15DB3">
      <w:pPr>
        <w:pStyle w:val="Textbody"/>
        <w:shd w:val="clear" w:color="auto" w:fill="FFFFFF"/>
        <w:spacing w:after="0"/>
        <w:jc w:val="center"/>
        <w:rPr>
          <w:rFonts w:ascii="Verdana" w:eastAsia="Calibri" w:hAnsi="Verdana" w:cs="Arial"/>
          <w:color w:val="000000"/>
        </w:rPr>
      </w:pPr>
      <w:r w:rsidRPr="000A3C6A">
        <w:rPr>
          <w:rFonts w:ascii="Verdana" w:hAnsi="Verdana" w:cs="Arial"/>
          <w:noProof/>
          <w:color w:val="000000"/>
          <w:lang w:eastAsia="pt-BR" w:bidi="ar-SA"/>
        </w:rPr>
        <w:drawing>
          <wp:inline distT="0" distB="0" distL="0" distR="0" wp14:anchorId="788703F4" wp14:editId="6EAF9928">
            <wp:extent cx="6619875" cy="1847850"/>
            <wp:effectExtent l="0" t="0" r="9525" b="0"/>
            <wp:docPr id="4"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extLst>
                        <a:ext uri="{28A0092B-C50C-407E-A947-70E740481C1C}">
                          <a14:useLocalDpi xmlns:a14="http://schemas.microsoft.com/office/drawing/2010/main" val="0"/>
                        </a:ext>
                      </a:extLst>
                    </a:blip>
                    <a:srcRect/>
                    <a:stretch>
                      <a:fillRect/>
                    </a:stretch>
                  </pic:blipFill>
                  <pic:spPr>
                    <a:xfrm>
                      <a:off x="0" y="0"/>
                      <a:ext cx="6619875" cy="1847850"/>
                    </a:xfrm>
                    <a:prstGeom prst="rect">
                      <a:avLst/>
                    </a:prstGeom>
                  </pic:spPr>
                </pic:pic>
              </a:graphicData>
            </a:graphic>
          </wp:inline>
        </w:drawing>
      </w:r>
    </w:p>
    <w:p w:rsidR="00B2050A" w:rsidRDefault="00B2050A" w:rsidP="00B2050A">
      <w:pPr>
        <w:pStyle w:val="Standard"/>
        <w:shd w:val="clear" w:color="auto" w:fill="FFFFFF"/>
        <w:rPr>
          <w:rFonts w:ascii="Verdana" w:hAnsi="Verdana" w:cs="Arial"/>
          <w:color w:val="000000"/>
        </w:rPr>
      </w:pPr>
    </w:p>
    <w:p w:rsidR="00B15DB3" w:rsidRDefault="00B15DB3" w:rsidP="00B2050A">
      <w:pPr>
        <w:pStyle w:val="Standard"/>
        <w:shd w:val="clear" w:color="auto" w:fill="FFFFFF"/>
        <w:rPr>
          <w:rFonts w:ascii="Verdana" w:hAnsi="Verdana" w:cs="Arial"/>
          <w:color w:val="000000"/>
        </w:rPr>
      </w:pPr>
      <w:r>
        <w:rPr>
          <w:rFonts w:ascii="Verdana" w:hAnsi="Verdana" w:cs="Arial"/>
          <w:color w:val="000000"/>
        </w:rPr>
        <w:t>A seguir estão detalhadas as entradas referentes ao processo Planejar o Gerenciamento do Cronograma.</w:t>
      </w:r>
    </w:p>
    <w:p w:rsidR="00B15DB3" w:rsidRPr="000A3C6A" w:rsidRDefault="00B15DB3" w:rsidP="00B2050A">
      <w:pPr>
        <w:pStyle w:val="Standard"/>
        <w:shd w:val="clear" w:color="auto" w:fill="FFFFFF"/>
        <w:rPr>
          <w:rFonts w:ascii="Verdana" w:hAnsi="Verdana" w:cs="Arial"/>
          <w:color w:val="000000"/>
        </w:rPr>
      </w:pPr>
    </w:p>
    <w:p w:rsidR="00B2050A" w:rsidRPr="000A3C6A" w:rsidRDefault="00B2050A" w:rsidP="000A3C6A">
      <w:pPr>
        <w:pStyle w:val="Standard"/>
        <w:shd w:val="clear" w:color="auto" w:fill="FFFFFF"/>
        <w:rPr>
          <w:rFonts w:ascii="Verdana" w:hAnsi="Verdana" w:cs="Arial"/>
          <w:b/>
          <w:bCs/>
          <w:sz w:val="26"/>
          <w:szCs w:val="26"/>
        </w:rPr>
      </w:pPr>
    </w:p>
    <w:p w:rsidR="00E2386D" w:rsidRPr="00B15DB3" w:rsidRDefault="00A147AA" w:rsidP="00B15DB3">
      <w:pPr>
        <w:pStyle w:val="Standard"/>
        <w:numPr>
          <w:ilvl w:val="0"/>
          <w:numId w:val="3"/>
        </w:numPr>
        <w:shd w:val="clear" w:color="auto" w:fill="FFFFFF"/>
        <w:rPr>
          <w:rFonts w:ascii="Verdana" w:hAnsi="Verdana"/>
          <w:color w:val="0000FF"/>
        </w:rPr>
      </w:pPr>
      <w:r w:rsidRPr="00B15DB3">
        <w:rPr>
          <w:rStyle w:val="StrongEmphasis"/>
          <w:rFonts w:ascii="Verdana" w:eastAsia="HelveticaNeue-Condensed" w:hAnsi="Verdana" w:cs="HelveticaNeue-Condensed"/>
          <w:color w:val="0000FF"/>
        </w:rPr>
        <w:t>Plano de Gerenciamento de Projeto</w:t>
      </w:r>
      <w:r w:rsidR="00B15DB3" w:rsidRPr="00B15DB3">
        <w:rPr>
          <w:rStyle w:val="StrongEmphasis"/>
          <w:rFonts w:ascii="Verdana" w:eastAsia="HelveticaNeue-Condensed" w:hAnsi="Verdana" w:cs="HelveticaNeue-Condensed"/>
          <w:color w:val="0000FF"/>
        </w:rPr>
        <w:t>;</w:t>
      </w:r>
    </w:p>
    <w:p w:rsidR="00E2386D" w:rsidRPr="00B15DB3" w:rsidRDefault="00A147AA" w:rsidP="00B15DB3">
      <w:pPr>
        <w:pStyle w:val="Standard"/>
        <w:numPr>
          <w:ilvl w:val="0"/>
          <w:numId w:val="3"/>
        </w:numPr>
        <w:shd w:val="clear" w:color="auto" w:fill="FFFFFF"/>
        <w:rPr>
          <w:rFonts w:ascii="Verdana" w:hAnsi="Verdana"/>
          <w:color w:val="0000FF"/>
        </w:rPr>
      </w:pPr>
      <w:r w:rsidRPr="00B15DB3">
        <w:rPr>
          <w:rStyle w:val="StrongEmphasis"/>
          <w:rFonts w:ascii="Verdana" w:eastAsia="HelveticaNeue-Condensed" w:hAnsi="Verdana" w:cs="HelveticaNeue-Condensed"/>
          <w:color w:val="0000FF"/>
        </w:rPr>
        <w:t>Termo de Abertura do Projeto</w:t>
      </w:r>
      <w:r w:rsidR="00B15DB3" w:rsidRPr="00B15DB3">
        <w:rPr>
          <w:rStyle w:val="StrongEmphasis"/>
          <w:rFonts w:ascii="Verdana" w:eastAsia="HelveticaNeue-Condensed" w:hAnsi="Verdana" w:cs="HelveticaNeue-Condensed"/>
          <w:color w:val="0000FF"/>
        </w:rPr>
        <w:t>;</w:t>
      </w:r>
    </w:p>
    <w:p w:rsidR="00E2386D" w:rsidRPr="00B15DB3" w:rsidRDefault="00A147AA" w:rsidP="00B15DB3">
      <w:pPr>
        <w:pStyle w:val="Standard"/>
        <w:numPr>
          <w:ilvl w:val="0"/>
          <w:numId w:val="3"/>
        </w:numPr>
        <w:shd w:val="clear" w:color="auto" w:fill="FFFFFF"/>
        <w:rPr>
          <w:rFonts w:ascii="Verdana" w:hAnsi="Verdana"/>
          <w:color w:val="0000FF"/>
        </w:rPr>
      </w:pPr>
      <w:r w:rsidRPr="00B15DB3">
        <w:rPr>
          <w:rStyle w:val="StrongEmphasis"/>
          <w:rFonts w:ascii="Verdana" w:eastAsia="HelveticaNeue-Condensed" w:hAnsi="Verdana" w:cs="HelveticaNeue-Condensed"/>
          <w:color w:val="0000FF"/>
        </w:rPr>
        <w:t>Fatores Ambientais da Empresa</w:t>
      </w:r>
      <w:r w:rsidR="00B15DB3" w:rsidRPr="00B15DB3">
        <w:rPr>
          <w:rStyle w:val="StrongEmphasis"/>
          <w:rFonts w:ascii="Verdana" w:eastAsia="HelveticaNeue-Condensed" w:hAnsi="Verdana" w:cs="HelveticaNeue-Condensed"/>
          <w:b w:val="0"/>
          <w:bCs w:val="0"/>
          <w:color w:val="0000FF"/>
          <w:sz w:val="23"/>
          <w:szCs w:val="23"/>
        </w:rPr>
        <w:t>;</w:t>
      </w:r>
    </w:p>
    <w:p w:rsidR="00E2386D" w:rsidRPr="00E43FB7" w:rsidRDefault="00A147AA" w:rsidP="00B15DB3">
      <w:pPr>
        <w:pStyle w:val="Standard"/>
        <w:numPr>
          <w:ilvl w:val="0"/>
          <w:numId w:val="3"/>
        </w:numPr>
        <w:shd w:val="clear" w:color="auto" w:fill="FFFFFF"/>
        <w:rPr>
          <w:rFonts w:ascii="Verdana" w:hAnsi="Verdana"/>
        </w:rPr>
      </w:pPr>
      <w:r w:rsidRPr="00B15DB3">
        <w:rPr>
          <w:rStyle w:val="StrongEmphasis"/>
          <w:rFonts w:ascii="Verdana" w:eastAsia="HelveticaNeue-Condensed" w:hAnsi="Verdana" w:cs="HelveticaNeue-Condensed"/>
          <w:iCs/>
          <w:color w:val="0000FF"/>
        </w:rPr>
        <w:t>Ativos dos Processos</w:t>
      </w:r>
      <w:r w:rsidRPr="00B15DB3">
        <w:rPr>
          <w:rStyle w:val="StrongEmphasis"/>
          <w:rFonts w:ascii="Verdana" w:eastAsia="HelveticaNeue-Condensed" w:hAnsi="Verdana" w:cs="HelveticaNeue-Condensed"/>
          <w:b w:val="0"/>
          <w:bCs w:val="0"/>
          <w:iCs/>
          <w:color w:val="0000FF"/>
        </w:rPr>
        <w:t xml:space="preserve"> </w:t>
      </w:r>
      <w:r w:rsidRPr="00B15DB3">
        <w:rPr>
          <w:rStyle w:val="StrongEmphasis"/>
          <w:rFonts w:ascii="Verdana" w:eastAsia="HelveticaNeue-Condensed" w:hAnsi="Verdana" w:cs="HelveticaNeue-Condensed"/>
          <w:iCs/>
          <w:color w:val="0000FF"/>
        </w:rPr>
        <w:t>Organizacionais</w:t>
      </w:r>
      <w:r w:rsidR="00B15DB3">
        <w:rPr>
          <w:rStyle w:val="StrongEmphasis"/>
          <w:rFonts w:ascii="Verdana" w:eastAsia="HelveticaNeue-Condensed" w:hAnsi="Verdana" w:cs="HelveticaNeue-Condensed"/>
          <w:b w:val="0"/>
          <w:bCs w:val="0"/>
          <w:iCs/>
          <w:color w:val="000000"/>
        </w:rPr>
        <w:t>.</w:t>
      </w:r>
    </w:p>
    <w:p w:rsidR="00E2386D" w:rsidRDefault="00E2386D" w:rsidP="000A3C6A">
      <w:pPr>
        <w:pStyle w:val="Standard"/>
        <w:shd w:val="clear" w:color="auto" w:fill="FFFFFF"/>
        <w:rPr>
          <w:rFonts w:ascii="Verdana" w:eastAsia="HelveticaNeue-Condensed" w:hAnsi="Verdana" w:cs="HelveticaNeue-Condensed"/>
          <w:sz w:val="26"/>
          <w:szCs w:val="26"/>
        </w:rPr>
      </w:pPr>
    </w:p>
    <w:tbl>
      <w:tblPr>
        <w:tblStyle w:val="Tabelacomgrade"/>
        <w:tblW w:w="0" w:type="auto"/>
        <w:tblInd w:w="-113" w:type="dxa"/>
        <w:tblLook w:val="04A0" w:firstRow="1" w:lastRow="0" w:firstColumn="1" w:lastColumn="0" w:noHBand="0" w:noVBand="1"/>
      </w:tblPr>
      <w:tblGrid>
        <w:gridCol w:w="12634"/>
      </w:tblGrid>
      <w:tr w:rsidR="00B15DB3" w:rsidTr="00B15DB3">
        <w:trPr>
          <w:trHeight w:val="1350"/>
        </w:trPr>
        <w:tc>
          <w:tcPr>
            <w:tcW w:w="12634" w:type="dxa"/>
          </w:tcPr>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Link</w:t>
            </w:r>
          </w:p>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Plano de Gerenciamento de Projeto</w:t>
            </w:r>
          </w:p>
          <w:p w:rsidR="00B15DB3" w:rsidRDefault="00B15DB3" w:rsidP="00B15DB3">
            <w:pPr>
              <w:pStyle w:val="Standard"/>
              <w:shd w:val="clear" w:color="auto" w:fill="FFFFFF"/>
              <w:rPr>
                <w:rStyle w:val="StrongEmphasis"/>
                <w:rFonts w:ascii="Verdana" w:eastAsia="HelveticaNeue-Condensed" w:hAnsi="Verdana" w:cs="HelveticaNeue-Condensed"/>
                <w:b w:val="0"/>
                <w:bCs w:val="0"/>
                <w:color w:val="0000FF"/>
                <w:sz w:val="20"/>
                <w:szCs w:val="20"/>
              </w:rPr>
            </w:pPr>
            <w:r w:rsidRPr="00B15DB3">
              <w:rPr>
                <w:rStyle w:val="StrongEmphasis"/>
                <w:rFonts w:ascii="Verdana" w:eastAsia="HelveticaNeue-Condensed" w:hAnsi="Verdana" w:cs="HelveticaNeue-Condensed"/>
                <w:b w:val="0"/>
                <w:bCs w:val="0"/>
                <w:color w:val="0000FF"/>
                <w:sz w:val="20"/>
                <w:szCs w:val="20"/>
              </w:rPr>
              <w:t>Contém diversas informações necessárias ao processo planejar o gerenciamento do cronograma. Pode-se citar como exemplo a linha de base do escopo, que contém as informações necessárias para definir, est</w:t>
            </w:r>
            <w:r w:rsidR="0066329A">
              <w:rPr>
                <w:rStyle w:val="StrongEmphasis"/>
                <w:rFonts w:ascii="Verdana" w:eastAsia="HelveticaNeue-Condensed" w:hAnsi="Verdana" w:cs="HelveticaNeue-Condensed"/>
                <w:b w:val="0"/>
                <w:bCs w:val="0"/>
                <w:color w:val="0000FF"/>
                <w:sz w:val="20"/>
                <w:szCs w:val="20"/>
              </w:rPr>
              <w:t>imar e sequenciar as atividades</w:t>
            </w:r>
            <w:proofErr w:type="gramStart"/>
            <w:r w:rsidR="0066329A">
              <w:rPr>
                <w:rStyle w:val="StrongEmphasis"/>
                <w:rFonts w:ascii="Verdana" w:eastAsia="HelveticaNeue-Condensed" w:hAnsi="Verdana" w:cs="HelveticaNeue-Condensed"/>
                <w:b w:val="0"/>
                <w:bCs w:val="0"/>
                <w:color w:val="0000FF"/>
                <w:sz w:val="20"/>
                <w:szCs w:val="20"/>
              </w:rPr>
              <w:t>,</w:t>
            </w:r>
            <w:r w:rsidRPr="00B15DB3">
              <w:rPr>
                <w:rStyle w:val="StrongEmphasis"/>
                <w:rFonts w:ascii="Verdana" w:eastAsia="HelveticaNeue-Condensed" w:hAnsi="Verdana" w:cs="HelveticaNeue-Condensed"/>
                <w:b w:val="0"/>
                <w:bCs w:val="0"/>
                <w:color w:val="0000FF"/>
                <w:sz w:val="20"/>
                <w:szCs w:val="20"/>
              </w:rPr>
              <w:t xml:space="preserve"> contém</w:t>
            </w:r>
            <w:proofErr w:type="gramEnd"/>
            <w:r w:rsidRPr="00B15DB3">
              <w:rPr>
                <w:rStyle w:val="StrongEmphasis"/>
                <w:rFonts w:ascii="Verdana" w:eastAsia="HelveticaNeue-Condensed" w:hAnsi="Verdana" w:cs="HelveticaNeue-Condensed"/>
                <w:b w:val="0"/>
                <w:bCs w:val="0"/>
                <w:color w:val="0000FF"/>
                <w:sz w:val="20"/>
                <w:szCs w:val="20"/>
              </w:rPr>
              <w:t xml:space="preserve"> também informações sobre custos, riscos, entre outros.</w:t>
            </w:r>
          </w:p>
          <w:p w:rsidR="00B15DB3" w:rsidRDefault="00B15DB3" w:rsidP="00B15DB3">
            <w:pPr>
              <w:pStyle w:val="Standard"/>
              <w:rPr>
                <w:rFonts w:ascii="Verdana" w:eastAsia="HelveticaNeue-Condensed" w:hAnsi="Verdana" w:cs="HelveticaNeue-Condensed"/>
                <w:sz w:val="26"/>
                <w:szCs w:val="26"/>
              </w:rPr>
            </w:pPr>
          </w:p>
        </w:tc>
      </w:tr>
      <w:tr w:rsidR="00B15DB3" w:rsidTr="00B15DB3">
        <w:trPr>
          <w:trHeight w:val="1395"/>
        </w:trPr>
        <w:tc>
          <w:tcPr>
            <w:tcW w:w="12634" w:type="dxa"/>
          </w:tcPr>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Link</w:t>
            </w:r>
          </w:p>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Termo de Abertura do Projeto</w:t>
            </w:r>
          </w:p>
          <w:p w:rsidR="00B15DB3" w:rsidRDefault="00B15DB3" w:rsidP="00B15DB3">
            <w:pPr>
              <w:pStyle w:val="Standard"/>
              <w:shd w:val="clear" w:color="auto" w:fill="FFFFFF"/>
              <w:rPr>
                <w:rStyle w:val="StrongEmphasis"/>
                <w:rFonts w:ascii="Verdana" w:eastAsia="HelveticaNeue-Condensed" w:hAnsi="Verdana" w:cs="HelveticaNeue-Condensed"/>
                <w:b w:val="0"/>
                <w:bCs w:val="0"/>
                <w:color w:val="0000FF"/>
                <w:sz w:val="20"/>
                <w:szCs w:val="20"/>
              </w:rPr>
            </w:pPr>
            <w:r w:rsidRPr="00B15DB3">
              <w:rPr>
                <w:rStyle w:val="StrongEmphasis"/>
                <w:rFonts w:ascii="Verdana" w:eastAsia="HelveticaNeue-Condensed" w:hAnsi="Verdana" w:cs="HelveticaNeue-Condensed"/>
                <w:b w:val="0"/>
                <w:bCs w:val="0"/>
                <w:color w:val="0000FF"/>
                <w:sz w:val="20"/>
                <w:szCs w:val="20"/>
              </w:rPr>
              <w:t>O termo de abertura do projeto contém informações importantes para a produção do cronograma, tais como: os requisitos de aprovação e o cronograma de marcos do projeto. Assim estas informações irão influencia</w:t>
            </w:r>
            <w:r w:rsidR="0066329A">
              <w:rPr>
                <w:rStyle w:val="StrongEmphasis"/>
                <w:rFonts w:ascii="Verdana" w:eastAsia="HelveticaNeue-Condensed" w:hAnsi="Verdana" w:cs="HelveticaNeue-Condensed"/>
                <w:b w:val="0"/>
                <w:bCs w:val="0"/>
                <w:color w:val="0000FF"/>
                <w:sz w:val="20"/>
                <w:szCs w:val="20"/>
              </w:rPr>
              <w:t xml:space="preserve">r sobremaneira na forma como o </w:t>
            </w:r>
            <w:r w:rsidRPr="00B15DB3">
              <w:rPr>
                <w:rStyle w:val="StrongEmphasis"/>
                <w:rFonts w:ascii="Verdana" w:eastAsia="HelveticaNeue-Condensed" w:hAnsi="Verdana" w:cs="HelveticaNeue-Condensed"/>
                <w:b w:val="0"/>
                <w:bCs w:val="0"/>
                <w:color w:val="0000FF"/>
                <w:sz w:val="20"/>
                <w:szCs w:val="20"/>
              </w:rPr>
              <w:t>cronograma do projeto será gerenciado.</w:t>
            </w:r>
          </w:p>
          <w:p w:rsidR="00B15DB3" w:rsidRPr="00B15DB3" w:rsidRDefault="00B15DB3" w:rsidP="00B15DB3">
            <w:pPr>
              <w:pStyle w:val="Standard"/>
              <w:rPr>
                <w:rStyle w:val="StrongEmphasis"/>
                <w:rFonts w:ascii="Verdana" w:eastAsia="HelveticaNeue-Condensed" w:hAnsi="Verdana" w:cs="HelveticaNeue-Condensed"/>
                <w:b w:val="0"/>
                <w:bCs w:val="0"/>
                <w:color w:val="FF0000"/>
                <w:sz w:val="20"/>
                <w:szCs w:val="20"/>
              </w:rPr>
            </w:pPr>
          </w:p>
        </w:tc>
      </w:tr>
      <w:tr w:rsidR="00B15DB3" w:rsidTr="00B15DB3">
        <w:trPr>
          <w:trHeight w:val="1575"/>
        </w:trPr>
        <w:tc>
          <w:tcPr>
            <w:tcW w:w="12634" w:type="dxa"/>
          </w:tcPr>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Link</w:t>
            </w:r>
          </w:p>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Fatores Ambientais da Empresa</w:t>
            </w:r>
          </w:p>
          <w:p w:rsidR="00B15DB3" w:rsidRDefault="00B15DB3" w:rsidP="00B15DB3">
            <w:pPr>
              <w:pStyle w:val="Standard"/>
              <w:shd w:val="clear" w:color="auto" w:fill="FFFFFF"/>
              <w:rPr>
                <w:rStyle w:val="StrongEmphasis"/>
                <w:rFonts w:ascii="Verdana" w:eastAsia="HelveticaNeue-Condensed" w:hAnsi="Verdana" w:cs="HelveticaNeue-Condensed"/>
                <w:b w:val="0"/>
                <w:bCs w:val="0"/>
                <w:color w:val="0000FF"/>
                <w:sz w:val="20"/>
                <w:szCs w:val="20"/>
              </w:rPr>
            </w:pPr>
            <w:r>
              <w:rPr>
                <w:rStyle w:val="StrongEmphasis"/>
                <w:rFonts w:ascii="Verdana" w:eastAsia="HelveticaNeue-Condensed" w:hAnsi="Verdana" w:cs="HelveticaNeue-Condensed"/>
                <w:b w:val="0"/>
                <w:bCs w:val="0"/>
                <w:color w:val="0000FF"/>
                <w:sz w:val="20"/>
                <w:szCs w:val="20"/>
              </w:rPr>
              <w:t>É</w:t>
            </w:r>
            <w:r w:rsidRPr="00B15DB3">
              <w:rPr>
                <w:rStyle w:val="StrongEmphasis"/>
                <w:rFonts w:ascii="Verdana" w:eastAsia="HelveticaNeue-Condensed" w:hAnsi="Verdana" w:cs="HelveticaNeue-Condensed"/>
                <w:b w:val="0"/>
                <w:bCs w:val="0"/>
                <w:color w:val="0000FF"/>
                <w:sz w:val="20"/>
                <w:szCs w:val="20"/>
              </w:rPr>
              <w:t xml:space="preserve"> o conjunto de todos os fatores, internos e externos, que possam exercer algum tipo de influência, restrição ou direcionamento sobre o negócio e, consequente, sobre o gerenciamento de projeto. Neste caso, os fatores ambientais da empresa, podem influenciar tanto no processo planejar o gerenciamento do cronograma, bem como influenciar como deverá ser realizado o gerenciamento do cronograma.</w:t>
            </w:r>
          </w:p>
          <w:p w:rsidR="00B15DB3" w:rsidRPr="00B15DB3" w:rsidRDefault="00B15DB3" w:rsidP="00B15DB3">
            <w:pPr>
              <w:pStyle w:val="Standard"/>
              <w:rPr>
                <w:rStyle w:val="StrongEmphasis"/>
                <w:rFonts w:ascii="Verdana" w:eastAsia="HelveticaNeue-Condensed" w:hAnsi="Verdana" w:cs="HelveticaNeue-Condensed"/>
                <w:b w:val="0"/>
                <w:bCs w:val="0"/>
                <w:color w:val="FF0000"/>
                <w:sz w:val="20"/>
                <w:szCs w:val="20"/>
              </w:rPr>
            </w:pPr>
          </w:p>
        </w:tc>
      </w:tr>
      <w:tr w:rsidR="00B15DB3" w:rsidTr="00B15DB3">
        <w:trPr>
          <w:trHeight w:val="1446"/>
        </w:trPr>
        <w:tc>
          <w:tcPr>
            <w:tcW w:w="12634" w:type="dxa"/>
          </w:tcPr>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color w:val="FF0000"/>
                <w:sz w:val="20"/>
                <w:szCs w:val="20"/>
              </w:rPr>
            </w:pPr>
            <w:r w:rsidRPr="00B15DB3">
              <w:rPr>
                <w:rStyle w:val="StrongEmphasis"/>
                <w:rFonts w:ascii="Verdana" w:eastAsia="HelveticaNeue-Condensed" w:hAnsi="Verdana" w:cs="HelveticaNeue-Condensed"/>
                <w:b w:val="0"/>
                <w:bCs w:val="0"/>
                <w:color w:val="FF0000"/>
                <w:sz w:val="20"/>
                <w:szCs w:val="20"/>
              </w:rPr>
              <w:t>Link</w:t>
            </w:r>
          </w:p>
          <w:p w:rsidR="00B15DB3" w:rsidRPr="00B15DB3" w:rsidRDefault="00B15DB3" w:rsidP="00B15DB3">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B15DB3">
              <w:rPr>
                <w:rStyle w:val="StrongEmphasis"/>
                <w:rFonts w:ascii="Verdana" w:eastAsia="HelveticaNeue-Condensed" w:hAnsi="Verdana" w:cs="HelveticaNeue-Condensed"/>
                <w:b w:val="0"/>
                <w:bCs w:val="0"/>
                <w:iCs/>
                <w:color w:val="FF0000"/>
                <w:sz w:val="20"/>
                <w:szCs w:val="20"/>
              </w:rPr>
              <w:t>Ativos dos Processos Organizacionais</w:t>
            </w:r>
          </w:p>
          <w:p w:rsidR="00B15DB3" w:rsidRPr="00B15DB3" w:rsidRDefault="00B15DB3" w:rsidP="00B15DB3">
            <w:pPr>
              <w:pStyle w:val="Standard"/>
              <w:shd w:val="clear" w:color="auto" w:fill="FFFFFF"/>
              <w:rPr>
                <w:rStyle w:val="StrongEmphasis"/>
                <w:rFonts w:ascii="Verdana" w:hAnsi="Verdana"/>
                <w:b w:val="0"/>
                <w:bCs w:val="0"/>
                <w:color w:val="0000FF"/>
                <w:sz w:val="20"/>
                <w:szCs w:val="20"/>
              </w:rPr>
            </w:pPr>
            <w:r>
              <w:rPr>
                <w:rStyle w:val="StrongEmphasis"/>
                <w:rFonts w:ascii="Verdana" w:eastAsia="HelveticaNeue-Condensed" w:hAnsi="Verdana" w:cs="HelveticaNeue-Condensed"/>
                <w:b w:val="0"/>
                <w:bCs w:val="0"/>
                <w:iCs/>
                <w:color w:val="0000FF"/>
                <w:sz w:val="20"/>
                <w:szCs w:val="20"/>
              </w:rPr>
              <w:t>S</w:t>
            </w:r>
            <w:r w:rsidRPr="00B15DB3">
              <w:rPr>
                <w:rStyle w:val="StrongEmphasis"/>
                <w:rFonts w:ascii="Verdana" w:eastAsia="HelveticaNeue-Condensed" w:hAnsi="Verdana" w:cs="HelveticaNeue-Condensed"/>
                <w:b w:val="0"/>
                <w:bCs w:val="0"/>
                <w:iCs/>
                <w:color w:val="0000FF"/>
                <w:sz w:val="20"/>
                <w:szCs w:val="20"/>
              </w:rPr>
              <w:t>ão planos, procedimentos, políticas, processos e a base de conhecimento que a organização possui e pode utilizar. Neste caso, os ativos de processos organizacionais podem determinar um modelo específico de cronograma, uma determinada ferramenta para realizar o gerenciamento, entre outros.</w:t>
            </w:r>
          </w:p>
        </w:tc>
      </w:tr>
    </w:tbl>
    <w:p w:rsidR="00B15DB3" w:rsidRDefault="00B15DB3" w:rsidP="000A3C6A">
      <w:pPr>
        <w:pStyle w:val="Standard"/>
        <w:shd w:val="clear" w:color="auto" w:fill="FFFFFF"/>
        <w:rPr>
          <w:rFonts w:ascii="Verdana" w:eastAsia="HelveticaNeue-Condensed" w:hAnsi="Verdana" w:cs="HelveticaNeue-Condensed"/>
          <w:sz w:val="26"/>
          <w:szCs w:val="26"/>
        </w:rPr>
      </w:pPr>
    </w:p>
    <w:p w:rsidR="00E43FB7" w:rsidRDefault="00E43FB7" w:rsidP="000A3C6A">
      <w:pPr>
        <w:pStyle w:val="Standard"/>
        <w:shd w:val="clear" w:color="auto" w:fill="FFFFFF"/>
        <w:rPr>
          <w:rFonts w:ascii="Verdana" w:eastAsia="HelveticaNeue-Condensed" w:hAnsi="Verdana" w:cs="HelveticaNeue-Condensed"/>
          <w:sz w:val="26"/>
          <w:szCs w:val="26"/>
        </w:rPr>
      </w:pPr>
      <w:r>
        <w:rPr>
          <w:rFonts w:ascii="Verdana" w:eastAsia="HelveticaNeue-Condensed" w:hAnsi="Verdana" w:cs="HelveticaNeue-Condensed"/>
          <w:sz w:val="26"/>
          <w:szCs w:val="26"/>
        </w:rPr>
        <w:t>____________________________________________________________________________</w:t>
      </w:r>
    </w:p>
    <w:p w:rsidR="00E43FB7" w:rsidRDefault="00E43FB7" w:rsidP="000A3C6A">
      <w:pPr>
        <w:pStyle w:val="Standard"/>
        <w:shd w:val="clear" w:color="auto" w:fill="FFFFFF"/>
        <w:rPr>
          <w:rFonts w:ascii="Verdana" w:eastAsia="HelveticaNeue-Condensed" w:hAnsi="Verdana" w:cs="HelveticaNeue-Condensed"/>
          <w:sz w:val="26"/>
          <w:szCs w:val="26"/>
        </w:rPr>
      </w:pPr>
    </w:p>
    <w:p w:rsidR="00E43FB7" w:rsidRPr="000A3C6A" w:rsidRDefault="00E43FB7" w:rsidP="000A3C6A">
      <w:pPr>
        <w:pStyle w:val="Standard"/>
        <w:shd w:val="clear" w:color="auto" w:fill="FFFFFF"/>
        <w:rPr>
          <w:rFonts w:ascii="Verdana" w:eastAsia="HelveticaNeue-Condensed" w:hAnsi="Verdana" w:cs="HelveticaNeue-Condensed"/>
          <w:sz w:val="26"/>
          <w:szCs w:val="26"/>
        </w:rPr>
      </w:pPr>
    </w:p>
    <w:p w:rsidR="00E2386D" w:rsidRDefault="00E43FB7" w:rsidP="000A3C6A">
      <w:pPr>
        <w:pStyle w:val="Standard"/>
        <w:shd w:val="clear" w:color="auto" w:fill="FFFFFF"/>
        <w:rPr>
          <w:rStyle w:val="StrongEmphasis"/>
          <w:rFonts w:ascii="Verdana" w:eastAsia="HelveticaNeue-BoldCond" w:hAnsi="Verdana" w:cs="HelveticaNeue-BoldCond"/>
          <w:color w:val="000000"/>
        </w:rPr>
      </w:pPr>
      <w:r w:rsidRPr="009958CB">
        <w:rPr>
          <w:rStyle w:val="StrongEmphasis"/>
          <w:rFonts w:ascii="Verdana" w:eastAsia="Calibri" w:hAnsi="Verdana" w:cs="HelveticaNeue-Condensed"/>
          <w:color w:val="000000"/>
        </w:rPr>
        <w:t>2</w:t>
      </w:r>
      <w:r w:rsidR="00A147AA" w:rsidRPr="009958CB">
        <w:rPr>
          <w:rStyle w:val="StrongEmphasis"/>
          <w:rFonts w:ascii="Verdana" w:eastAsia="Calibri" w:hAnsi="Verdana" w:cs="HelveticaNeue-Condensed"/>
          <w:color w:val="000000"/>
        </w:rPr>
        <w:t>.1.2.</w:t>
      </w:r>
      <w:r w:rsidR="00A147AA" w:rsidRPr="000A3C6A">
        <w:rPr>
          <w:rStyle w:val="StrongEmphasis"/>
          <w:rFonts w:ascii="Verdana" w:eastAsia="Calibri" w:hAnsi="Verdana" w:cs="HelveticaNeue-Condensed"/>
          <w:color w:val="000000"/>
        </w:rPr>
        <w:t xml:space="preserve"> </w:t>
      </w:r>
      <w:r w:rsidR="00A147AA" w:rsidRPr="000A3C6A">
        <w:rPr>
          <w:rStyle w:val="StrongEmphasis"/>
          <w:rFonts w:ascii="Verdana" w:eastAsia="Calibri" w:hAnsi="Verdana"/>
          <w:color w:val="000000"/>
        </w:rPr>
        <w:t>Planejar o Gerenciamento do Cronograma</w:t>
      </w:r>
      <w:r w:rsidR="00A147AA" w:rsidRPr="000A3C6A">
        <w:rPr>
          <w:rStyle w:val="StrongEmphasis"/>
          <w:rFonts w:ascii="Verdana" w:eastAsia="HelveticaNeue-BoldCond" w:hAnsi="Verdana" w:cs="HelveticaNeue-BoldCond"/>
          <w:color w:val="000000"/>
        </w:rPr>
        <w:t>: ferramentas e técnicas</w:t>
      </w:r>
    </w:p>
    <w:p w:rsidR="00E43FB7" w:rsidRDefault="00E43FB7" w:rsidP="000A3C6A">
      <w:pPr>
        <w:pStyle w:val="Standard"/>
        <w:shd w:val="clear" w:color="auto" w:fill="FFFFFF"/>
        <w:rPr>
          <w:rFonts w:ascii="Verdana" w:hAnsi="Verdana" w:cs="Arial"/>
          <w:b/>
          <w:bCs/>
          <w:sz w:val="26"/>
          <w:szCs w:val="26"/>
        </w:rPr>
      </w:pPr>
    </w:p>
    <w:p w:rsidR="00A735E6" w:rsidRPr="00A735E6" w:rsidRDefault="00A735E6" w:rsidP="000A3C6A">
      <w:pPr>
        <w:pStyle w:val="Standard"/>
        <w:shd w:val="clear" w:color="auto" w:fill="FFFFFF"/>
        <w:rPr>
          <w:rFonts w:ascii="Verdana" w:hAnsi="Verdana" w:cs="Arial"/>
          <w:color w:val="FF0000"/>
          <w:sz w:val="20"/>
          <w:szCs w:val="20"/>
        </w:rPr>
      </w:pPr>
      <w:r w:rsidRPr="00A735E6">
        <w:rPr>
          <w:rFonts w:ascii="Verdana" w:hAnsi="Verdana" w:cs="Arial"/>
          <w:b/>
          <w:bCs/>
          <w:color w:val="FF0000"/>
          <w:sz w:val="20"/>
          <w:szCs w:val="20"/>
        </w:rPr>
        <w:t>Programação</w:t>
      </w:r>
      <w:r w:rsidRPr="00A735E6">
        <w:rPr>
          <w:rFonts w:ascii="Verdana" w:hAnsi="Verdana" w:cs="Arial"/>
          <w:color w:val="FF0000"/>
          <w:sz w:val="20"/>
          <w:szCs w:val="20"/>
        </w:rPr>
        <w:t>: ao clicar sobre os links, os respectivos textos deverão aparecer e permanecer na tela.</w:t>
      </w:r>
    </w:p>
    <w:p w:rsidR="00A735E6" w:rsidRPr="000A3C6A" w:rsidRDefault="00A735E6" w:rsidP="000A3C6A">
      <w:pPr>
        <w:pStyle w:val="Standard"/>
        <w:shd w:val="clear" w:color="auto" w:fill="FFFFFF"/>
        <w:rPr>
          <w:rFonts w:ascii="Verdana" w:hAnsi="Verdana" w:cs="Arial"/>
          <w:b/>
          <w:bCs/>
          <w:sz w:val="26"/>
          <w:szCs w:val="26"/>
        </w:rPr>
      </w:pPr>
    </w:p>
    <w:p w:rsidR="00A735E6" w:rsidRPr="00A735E6" w:rsidRDefault="00A147AA" w:rsidP="000A3C6A">
      <w:pPr>
        <w:pStyle w:val="Standard"/>
        <w:numPr>
          <w:ilvl w:val="0"/>
          <w:numId w:val="3"/>
        </w:numPr>
        <w:shd w:val="clear" w:color="auto" w:fill="FFFFFF"/>
        <w:rPr>
          <w:rStyle w:val="StrongEmphasis"/>
          <w:rFonts w:ascii="Verdana" w:hAnsi="Verdana"/>
          <w:b w:val="0"/>
          <w:bCs w:val="0"/>
          <w:color w:val="0000FF"/>
        </w:rPr>
      </w:pPr>
      <w:r w:rsidRPr="00A735E6">
        <w:rPr>
          <w:rStyle w:val="StrongEmphasis"/>
          <w:rFonts w:ascii="Verdana" w:eastAsia="HelveticaNeue-Condensed" w:hAnsi="Verdana" w:cs="HelveticaNeue-Condensed"/>
          <w:color w:val="0000FF"/>
        </w:rPr>
        <w:t xml:space="preserve">Opinião </w:t>
      </w:r>
      <w:r w:rsidR="00A735E6" w:rsidRPr="00A735E6">
        <w:rPr>
          <w:rStyle w:val="StrongEmphasis"/>
          <w:rFonts w:ascii="Verdana" w:eastAsia="HelveticaNeue-Condensed" w:hAnsi="Verdana" w:cs="HelveticaNeue-Condensed"/>
          <w:color w:val="0000FF"/>
        </w:rPr>
        <w:t>Especializada</w:t>
      </w:r>
    </w:p>
    <w:p w:rsidR="00A735E6" w:rsidRDefault="00A735E6" w:rsidP="00A735E6">
      <w:pPr>
        <w:pStyle w:val="Standard"/>
        <w:shd w:val="clear" w:color="auto" w:fill="FFFFFF"/>
        <w:rPr>
          <w:rStyle w:val="StrongEmphasis"/>
          <w:rFonts w:ascii="Verdana" w:eastAsia="HelveticaNeue-Condensed" w:hAnsi="Verdana" w:cs="HelveticaNeue-Condensed"/>
          <w:color w:val="000000"/>
        </w:rPr>
      </w:pPr>
    </w:p>
    <w:p w:rsidR="00E2386D" w:rsidRPr="00A735E6" w:rsidRDefault="00A147AA" w:rsidP="00A735E6">
      <w:pPr>
        <w:pStyle w:val="Standard"/>
        <w:shd w:val="clear" w:color="auto" w:fill="F2F2F2" w:themeFill="background1" w:themeFillShade="F2"/>
        <w:rPr>
          <w:rStyle w:val="StrongEmphasis"/>
          <w:rFonts w:ascii="Verdana" w:eastAsia="HelveticaNeue-Condensed" w:hAnsi="Verdana" w:cs="HelveticaNeue-Condensed"/>
          <w:b w:val="0"/>
          <w:bCs w:val="0"/>
          <w:color w:val="000000"/>
          <w:sz w:val="22"/>
          <w:szCs w:val="22"/>
        </w:rPr>
      </w:pPr>
      <w:r w:rsidRPr="00A735E6">
        <w:rPr>
          <w:rStyle w:val="StrongEmphasis"/>
          <w:rFonts w:ascii="Verdana" w:eastAsia="HelveticaNeue-Condensed" w:hAnsi="Verdana" w:cs="HelveticaNeue-Condensed"/>
          <w:b w:val="0"/>
          <w:bCs w:val="0"/>
          <w:color w:val="000000"/>
          <w:sz w:val="22"/>
          <w:szCs w:val="22"/>
        </w:rPr>
        <w:t>Opinião especializada nada mais é do que o uso do conhecimento de profissionais com grande capacitação, ou vasta experiência, na execução do processo. Neste caso a experiência pode ser utilizada para definir um modelo de cronograma já utilizado, utilizar experiências ant</w:t>
      </w:r>
      <w:r w:rsidR="003E443D">
        <w:rPr>
          <w:rStyle w:val="StrongEmphasis"/>
          <w:rFonts w:ascii="Verdana" w:eastAsia="HelveticaNeue-Condensed" w:hAnsi="Verdana" w:cs="HelveticaNeue-Condensed"/>
          <w:b w:val="0"/>
          <w:bCs w:val="0"/>
          <w:color w:val="000000"/>
          <w:sz w:val="22"/>
          <w:szCs w:val="22"/>
        </w:rPr>
        <w:t>eriores que auxiliem o processo P</w:t>
      </w:r>
      <w:r w:rsidRPr="00A735E6">
        <w:rPr>
          <w:rStyle w:val="StrongEmphasis"/>
          <w:rFonts w:ascii="Verdana" w:eastAsia="HelveticaNeue-Condensed" w:hAnsi="Verdana" w:cs="HelveticaNeue-Condensed"/>
          <w:b w:val="0"/>
          <w:bCs w:val="0"/>
          <w:color w:val="000000"/>
          <w:sz w:val="22"/>
          <w:szCs w:val="22"/>
        </w:rPr>
        <w:t>laneja</w:t>
      </w:r>
      <w:r w:rsidR="00A735E6" w:rsidRPr="00A735E6">
        <w:rPr>
          <w:rStyle w:val="StrongEmphasis"/>
          <w:rFonts w:ascii="Verdana" w:eastAsia="HelveticaNeue-Condensed" w:hAnsi="Verdana" w:cs="HelveticaNeue-Condensed"/>
          <w:b w:val="0"/>
          <w:bCs w:val="0"/>
          <w:color w:val="000000"/>
          <w:sz w:val="22"/>
          <w:szCs w:val="22"/>
        </w:rPr>
        <w:t>r o gerenciamento do cronograma.</w:t>
      </w:r>
    </w:p>
    <w:p w:rsidR="00A735E6" w:rsidRPr="000A3C6A" w:rsidRDefault="00A735E6" w:rsidP="00A735E6">
      <w:pPr>
        <w:pStyle w:val="Standard"/>
        <w:shd w:val="clear" w:color="auto" w:fill="FFFFFF"/>
        <w:rPr>
          <w:rFonts w:ascii="Verdana" w:hAnsi="Verdana"/>
        </w:rPr>
      </w:pPr>
    </w:p>
    <w:p w:rsidR="00A735E6" w:rsidRPr="00A735E6" w:rsidRDefault="00A735E6" w:rsidP="000A3C6A">
      <w:pPr>
        <w:pStyle w:val="Standard"/>
        <w:numPr>
          <w:ilvl w:val="0"/>
          <w:numId w:val="3"/>
        </w:numPr>
        <w:shd w:val="clear" w:color="auto" w:fill="FFFFFF"/>
        <w:rPr>
          <w:rStyle w:val="StrongEmphasis"/>
          <w:rFonts w:ascii="Verdana" w:hAnsi="Verdana"/>
          <w:b w:val="0"/>
          <w:bCs w:val="0"/>
          <w:color w:val="0000FF"/>
        </w:rPr>
      </w:pPr>
      <w:r w:rsidRPr="00A735E6">
        <w:rPr>
          <w:rStyle w:val="StrongEmphasis"/>
          <w:rFonts w:ascii="Verdana" w:eastAsia="HelveticaNeue-Condensed" w:hAnsi="Verdana" w:cs="HelveticaNeue-Condensed"/>
          <w:color w:val="0000FF"/>
        </w:rPr>
        <w:t>Técnicas Analíticas</w:t>
      </w:r>
    </w:p>
    <w:p w:rsidR="00A735E6" w:rsidRDefault="00A735E6" w:rsidP="00A735E6">
      <w:pPr>
        <w:pStyle w:val="Standard"/>
        <w:shd w:val="clear" w:color="auto" w:fill="FFFFFF"/>
        <w:rPr>
          <w:rStyle w:val="StrongEmphasis"/>
          <w:rFonts w:ascii="Verdana" w:eastAsia="HelveticaNeue-Condensed" w:hAnsi="Verdana" w:cs="HelveticaNeue-Condensed"/>
          <w:color w:val="000000"/>
        </w:rPr>
      </w:pPr>
    </w:p>
    <w:p w:rsidR="00E2386D" w:rsidRPr="00A735E6" w:rsidRDefault="00A735E6" w:rsidP="00A735E6">
      <w:pPr>
        <w:pStyle w:val="Standard"/>
        <w:shd w:val="clear" w:color="auto" w:fill="F2F2F2" w:themeFill="background1" w:themeFillShade="F2"/>
        <w:rPr>
          <w:rStyle w:val="StrongEmphasis"/>
          <w:rFonts w:ascii="Verdana" w:eastAsia="HelveticaNeue-Condensed" w:hAnsi="Verdana" w:cs="HelveticaNeue-Condensed"/>
          <w:b w:val="0"/>
          <w:bCs w:val="0"/>
          <w:color w:val="000000"/>
          <w:sz w:val="22"/>
          <w:szCs w:val="22"/>
        </w:rPr>
      </w:pPr>
      <w:r w:rsidRPr="00A735E6">
        <w:rPr>
          <w:rStyle w:val="StrongEmphasis"/>
          <w:rFonts w:ascii="Verdana" w:eastAsia="HelveticaNeue-Condensed" w:hAnsi="Verdana" w:cs="HelveticaNeue-Condensed"/>
          <w:b w:val="0"/>
          <w:bCs w:val="0"/>
          <w:color w:val="000000"/>
          <w:sz w:val="22"/>
          <w:szCs w:val="22"/>
        </w:rPr>
        <w:t>E</w:t>
      </w:r>
      <w:r w:rsidR="00A147AA" w:rsidRPr="00A735E6">
        <w:rPr>
          <w:rStyle w:val="StrongEmphasis"/>
          <w:rFonts w:ascii="Verdana" w:eastAsia="HelveticaNeue-Condensed" w:hAnsi="Verdana" w:cs="HelveticaNeue-Condensed"/>
          <w:b w:val="0"/>
          <w:bCs w:val="0"/>
          <w:color w:val="000000"/>
          <w:sz w:val="22"/>
          <w:szCs w:val="22"/>
        </w:rPr>
        <w:t>xistem muitas possibilidades de técnicas analíticas que po</w:t>
      </w:r>
      <w:r w:rsidR="003E443D">
        <w:rPr>
          <w:rStyle w:val="StrongEmphasis"/>
          <w:rFonts w:ascii="Verdana" w:eastAsia="HelveticaNeue-Condensed" w:hAnsi="Verdana" w:cs="HelveticaNeue-Condensed"/>
          <w:b w:val="0"/>
          <w:bCs w:val="0"/>
          <w:color w:val="000000"/>
          <w:sz w:val="22"/>
          <w:szCs w:val="22"/>
        </w:rPr>
        <w:t xml:space="preserve">dem ser utilizadas no processo </w:t>
      </w:r>
      <w:proofErr w:type="gramStart"/>
      <w:r w:rsidR="003E443D">
        <w:rPr>
          <w:rStyle w:val="StrongEmphasis"/>
          <w:rFonts w:ascii="Verdana" w:eastAsia="HelveticaNeue-Condensed" w:hAnsi="Verdana" w:cs="HelveticaNeue-Condensed"/>
          <w:b w:val="0"/>
          <w:bCs w:val="0"/>
          <w:color w:val="000000"/>
          <w:sz w:val="22"/>
          <w:szCs w:val="22"/>
        </w:rPr>
        <w:t>P</w:t>
      </w:r>
      <w:r w:rsidR="00A147AA" w:rsidRPr="00A735E6">
        <w:rPr>
          <w:rStyle w:val="StrongEmphasis"/>
          <w:rFonts w:ascii="Verdana" w:eastAsia="HelveticaNeue-Condensed" w:hAnsi="Verdana" w:cs="HelveticaNeue-Condensed"/>
          <w:b w:val="0"/>
          <w:bCs w:val="0"/>
          <w:color w:val="000000"/>
          <w:sz w:val="22"/>
          <w:szCs w:val="22"/>
        </w:rPr>
        <w:t>lanejar</w:t>
      </w:r>
      <w:proofErr w:type="gramEnd"/>
      <w:r w:rsidR="00A147AA" w:rsidRPr="00A735E6">
        <w:rPr>
          <w:rStyle w:val="StrongEmphasis"/>
          <w:rFonts w:ascii="Verdana" w:eastAsia="HelveticaNeue-Condensed" w:hAnsi="Verdana" w:cs="HelveticaNeue-Condensed"/>
          <w:b w:val="0"/>
          <w:bCs w:val="0"/>
          <w:color w:val="000000"/>
          <w:sz w:val="22"/>
          <w:szCs w:val="22"/>
        </w:rPr>
        <w:t xml:space="preserve"> o gerenciamento do cronograma. Assim citaremos alguns exemplos: uma metodologia para criação de cronograma, modelos de cálcu</w:t>
      </w:r>
      <w:r w:rsidRPr="00A735E6">
        <w:rPr>
          <w:rStyle w:val="StrongEmphasis"/>
          <w:rFonts w:ascii="Verdana" w:eastAsia="HelveticaNeue-Condensed" w:hAnsi="Verdana" w:cs="HelveticaNeue-Condensed"/>
          <w:b w:val="0"/>
          <w:bCs w:val="0"/>
          <w:color w:val="000000"/>
          <w:sz w:val="22"/>
          <w:szCs w:val="22"/>
        </w:rPr>
        <w:t>los de estimativa, entre outras.</w:t>
      </w:r>
    </w:p>
    <w:p w:rsidR="00A735E6" w:rsidRPr="000A3C6A" w:rsidRDefault="00A735E6" w:rsidP="00A735E6">
      <w:pPr>
        <w:pStyle w:val="Standard"/>
        <w:shd w:val="clear" w:color="auto" w:fill="FFFFFF"/>
        <w:rPr>
          <w:rFonts w:ascii="Verdana" w:hAnsi="Verdana"/>
        </w:rPr>
      </w:pPr>
    </w:p>
    <w:p w:rsidR="00A735E6" w:rsidRPr="00A735E6" w:rsidRDefault="00A735E6" w:rsidP="000A3C6A">
      <w:pPr>
        <w:pStyle w:val="Standard"/>
        <w:numPr>
          <w:ilvl w:val="0"/>
          <w:numId w:val="3"/>
        </w:numPr>
        <w:shd w:val="clear" w:color="auto" w:fill="FFFFFF"/>
        <w:rPr>
          <w:rStyle w:val="StrongEmphasis"/>
          <w:rFonts w:ascii="Verdana" w:hAnsi="Verdana"/>
          <w:b w:val="0"/>
          <w:bCs w:val="0"/>
          <w:color w:val="0000FF"/>
        </w:rPr>
      </w:pPr>
      <w:r w:rsidRPr="00A735E6">
        <w:rPr>
          <w:rStyle w:val="StrongEmphasis"/>
          <w:rFonts w:ascii="Verdana" w:eastAsia="HelveticaNeue-Condensed" w:hAnsi="Verdana" w:cs="HelveticaNeue-Condensed"/>
          <w:color w:val="0000FF"/>
        </w:rPr>
        <w:t>Reuniões</w:t>
      </w:r>
    </w:p>
    <w:p w:rsidR="00A735E6" w:rsidRDefault="00A735E6" w:rsidP="00A735E6">
      <w:pPr>
        <w:pStyle w:val="Standard"/>
        <w:shd w:val="clear" w:color="auto" w:fill="FFFFFF"/>
        <w:rPr>
          <w:rStyle w:val="StrongEmphasis"/>
          <w:rFonts w:ascii="Verdana" w:eastAsia="HelveticaNeue-Condensed" w:hAnsi="Verdana" w:cs="HelveticaNeue-Condensed"/>
          <w:color w:val="000000"/>
        </w:rPr>
      </w:pPr>
    </w:p>
    <w:p w:rsidR="00E2386D" w:rsidRPr="00A735E6" w:rsidRDefault="00A147AA" w:rsidP="00A735E6">
      <w:pPr>
        <w:pStyle w:val="Standard"/>
        <w:shd w:val="clear" w:color="auto" w:fill="F2F2F2" w:themeFill="background1" w:themeFillShade="F2"/>
        <w:rPr>
          <w:rStyle w:val="StrongEmphasis"/>
          <w:rFonts w:ascii="Verdana" w:hAnsi="Verdana"/>
          <w:b w:val="0"/>
          <w:bCs w:val="0"/>
          <w:sz w:val="22"/>
          <w:szCs w:val="22"/>
        </w:rPr>
      </w:pPr>
      <w:r w:rsidRPr="00A735E6">
        <w:rPr>
          <w:rStyle w:val="StrongEmphasis"/>
          <w:rFonts w:ascii="Verdana" w:eastAsia="HelveticaNeue-Condensed" w:hAnsi="Verdana" w:cs="HelveticaNeue-Condensed"/>
          <w:b w:val="0"/>
          <w:bCs w:val="0"/>
          <w:color w:val="000000"/>
          <w:sz w:val="22"/>
          <w:szCs w:val="22"/>
        </w:rPr>
        <w:t xml:space="preserve">O gerente de projeto, juntamente com a equipe de gerenciamento </w:t>
      </w:r>
      <w:r w:rsidR="003E443D">
        <w:rPr>
          <w:rStyle w:val="StrongEmphasis"/>
          <w:rFonts w:ascii="Verdana" w:eastAsia="HelveticaNeue-Condensed" w:hAnsi="Verdana" w:cs="HelveticaNeue-Condensed"/>
          <w:b w:val="0"/>
          <w:bCs w:val="0"/>
          <w:color w:val="000000"/>
          <w:sz w:val="22"/>
          <w:szCs w:val="22"/>
        </w:rPr>
        <w:t xml:space="preserve">de </w:t>
      </w:r>
      <w:r w:rsidRPr="00A735E6">
        <w:rPr>
          <w:rStyle w:val="StrongEmphasis"/>
          <w:rFonts w:ascii="Verdana" w:eastAsia="HelveticaNeue-Condensed" w:hAnsi="Verdana" w:cs="HelveticaNeue-Condensed"/>
          <w:b w:val="0"/>
          <w:bCs w:val="0"/>
          <w:color w:val="000000"/>
          <w:sz w:val="22"/>
          <w:szCs w:val="22"/>
        </w:rPr>
        <w:t>projeto, pode utilizar a adoção de reuniões para que seja possível conceber o plano de gerenciamento do cronograma. Como já apresentado em postagens anteriores, o ideal é que as reuniões envolvam os profissionais pertinentes, partes interessadas, entre outros. Deve haver cuidado com a quantidade de participantes e com a condução da reunião, pois uma reunião com muitos participantes pode ser improdutiva, ou demandar um grande esforço do moderador para que as partes produzam algo relevante.</w:t>
      </w:r>
    </w:p>
    <w:p w:rsidR="00E43FB7" w:rsidRDefault="00E43FB7" w:rsidP="00E43FB7">
      <w:pPr>
        <w:pStyle w:val="Standard"/>
        <w:shd w:val="clear" w:color="auto" w:fill="FFFFFF"/>
        <w:rPr>
          <w:rStyle w:val="StrongEmphasis"/>
          <w:rFonts w:ascii="Verdana" w:eastAsia="HelveticaNeue-Condensed" w:hAnsi="Verdana" w:cs="HelveticaNeue-Condensed"/>
          <w:color w:val="000000"/>
        </w:rPr>
      </w:pPr>
      <w:r>
        <w:rPr>
          <w:rStyle w:val="StrongEmphasis"/>
          <w:rFonts w:ascii="Verdana" w:eastAsia="HelveticaNeue-Condensed" w:hAnsi="Verdana" w:cs="HelveticaNeue-Condensed"/>
          <w:color w:val="000000"/>
        </w:rPr>
        <w:t>__________________________________________________________________________</w:t>
      </w:r>
    </w:p>
    <w:p w:rsidR="00E43FB7" w:rsidRDefault="00E43FB7" w:rsidP="00E43FB7">
      <w:pPr>
        <w:pStyle w:val="Standard"/>
        <w:shd w:val="clear" w:color="auto" w:fill="FFFFFF"/>
        <w:rPr>
          <w:rFonts w:ascii="Verdana" w:hAnsi="Verdana"/>
        </w:rPr>
      </w:pPr>
    </w:p>
    <w:p w:rsidR="00E43FB7" w:rsidRPr="000A3C6A" w:rsidRDefault="00E43FB7" w:rsidP="00E43FB7">
      <w:pPr>
        <w:pStyle w:val="Standard"/>
        <w:shd w:val="clear" w:color="auto" w:fill="FFFFFF"/>
        <w:rPr>
          <w:rFonts w:ascii="Verdana" w:hAnsi="Verdana"/>
        </w:rPr>
      </w:pPr>
    </w:p>
    <w:p w:rsidR="00E2386D" w:rsidRDefault="00C0348C" w:rsidP="000A3C6A">
      <w:pPr>
        <w:pStyle w:val="Standard"/>
        <w:shd w:val="clear" w:color="auto" w:fill="FFFFFF"/>
        <w:rPr>
          <w:rStyle w:val="StrongEmphasis"/>
          <w:rFonts w:ascii="Verdana" w:eastAsia="HelveticaNeue-BoldCond" w:hAnsi="Verdana" w:cs="HelveticaNeue-BoldCond"/>
          <w:iCs/>
          <w:color w:val="000000"/>
        </w:rPr>
      </w:pPr>
      <w:r w:rsidRPr="009958CB">
        <w:rPr>
          <w:rStyle w:val="StrongEmphasis"/>
          <w:rFonts w:ascii="Verdana" w:eastAsia="Calibri" w:hAnsi="Verdana" w:cs="HelveticaNeue-Condensed"/>
          <w:iCs/>
          <w:color w:val="000000"/>
        </w:rPr>
        <w:t>2</w:t>
      </w:r>
      <w:r w:rsidR="00A147AA" w:rsidRPr="009958CB">
        <w:rPr>
          <w:rStyle w:val="StrongEmphasis"/>
          <w:rFonts w:ascii="Verdana" w:eastAsia="Calibri" w:hAnsi="Verdana" w:cs="HelveticaNeue-Condensed"/>
          <w:iCs/>
          <w:color w:val="000000"/>
        </w:rPr>
        <w:t>.1.3.</w:t>
      </w:r>
      <w:r w:rsidR="00A147AA" w:rsidRPr="00E43FB7">
        <w:rPr>
          <w:rStyle w:val="StrongEmphasis"/>
          <w:rFonts w:ascii="Verdana" w:eastAsia="Calibri" w:hAnsi="Verdana" w:cs="HelveticaNeue-Condensed"/>
          <w:iCs/>
          <w:color w:val="000000"/>
        </w:rPr>
        <w:t xml:space="preserve"> </w:t>
      </w:r>
      <w:r w:rsidR="00A147AA" w:rsidRPr="00E43FB7">
        <w:rPr>
          <w:rStyle w:val="StrongEmphasis"/>
          <w:rFonts w:ascii="Verdana" w:eastAsia="Calibri" w:hAnsi="Verdana"/>
          <w:iCs/>
          <w:color w:val="000000"/>
        </w:rPr>
        <w:t>Planejar o Gerenciamento do Cronograma</w:t>
      </w:r>
      <w:r w:rsidR="00A147AA" w:rsidRPr="00E43FB7">
        <w:rPr>
          <w:rStyle w:val="StrongEmphasis"/>
          <w:rFonts w:ascii="Verdana" w:eastAsia="HelveticaNeue-BoldCond" w:hAnsi="Verdana" w:cs="HelveticaNeue-BoldCond"/>
          <w:iCs/>
          <w:color w:val="000000"/>
        </w:rPr>
        <w:t>: saídas</w:t>
      </w:r>
    </w:p>
    <w:p w:rsidR="00E43FB7" w:rsidRDefault="00E43FB7" w:rsidP="000A3C6A">
      <w:pPr>
        <w:pStyle w:val="Standard"/>
        <w:shd w:val="clear" w:color="auto" w:fill="FFFFFF"/>
        <w:rPr>
          <w:rFonts w:ascii="Verdana" w:hAnsi="Verdana" w:cs="Arial"/>
          <w:b/>
          <w:bCs/>
          <w:sz w:val="26"/>
          <w:szCs w:val="26"/>
        </w:rPr>
      </w:pPr>
    </w:p>
    <w:p w:rsidR="005D7617" w:rsidRPr="00A735E6" w:rsidRDefault="005D7617" w:rsidP="005D7617">
      <w:pPr>
        <w:pStyle w:val="Standard"/>
        <w:shd w:val="clear" w:color="auto" w:fill="FFFFFF"/>
        <w:rPr>
          <w:rFonts w:ascii="Verdana" w:hAnsi="Verdana" w:cs="Arial"/>
          <w:color w:val="FF0000"/>
          <w:sz w:val="20"/>
          <w:szCs w:val="20"/>
        </w:rPr>
      </w:pPr>
      <w:r w:rsidRPr="00A735E6">
        <w:rPr>
          <w:rFonts w:ascii="Verdana" w:hAnsi="Verdana" w:cs="Arial"/>
          <w:b/>
          <w:bCs/>
          <w:color w:val="FF0000"/>
          <w:sz w:val="20"/>
          <w:szCs w:val="20"/>
        </w:rPr>
        <w:t>Programação</w:t>
      </w:r>
      <w:r w:rsidRPr="00A735E6">
        <w:rPr>
          <w:rFonts w:ascii="Verdana" w:hAnsi="Verdana" w:cs="Arial"/>
          <w:color w:val="FF0000"/>
          <w:sz w:val="20"/>
          <w:szCs w:val="20"/>
        </w:rPr>
        <w:t>: ao clicar sobre o link, o respectivo texto dever</w:t>
      </w:r>
      <w:r>
        <w:rPr>
          <w:rFonts w:ascii="Verdana" w:hAnsi="Verdana" w:cs="Arial"/>
          <w:color w:val="FF0000"/>
          <w:sz w:val="20"/>
          <w:szCs w:val="20"/>
        </w:rPr>
        <w:t>á</w:t>
      </w:r>
      <w:r w:rsidRPr="00A735E6">
        <w:rPr>
          <w:rFonts w:ascii="Verdana" w:hAnsi="Verdana" w:cs="Arial"/>
          <w:color w:val="FF0000"/>
          <w:sz w:val="20"/>
          <w:szCs w:val="20"/>
        </w:rPr>
        <w:t xml:space="preserve"> aparecer e permanecer na tela.</w:t>
      </w:r>
    </w:p>
    <w:p w:rsidR="005D7617" w:rsidRPr="00E43FB7" w:rsidRDefault="005D7617" w:rsidP="000A3C6A">
      <w:pPr>
        <w:pStyle w:val="Standard"/>
        <w:shd w:val="clear" w:color="auto" w:fill="FFFFFF"/>
        <w:rPr>
          <w:rFonts w:ascii="Verdana" w:hAnsi="Verdana" w:cs="Arial"/>
          <w:b/>
          <w:bCs/>
          <w:sz w:val="26"/>
          <w:szCs w:val="26"/>
        </w:rPr>
      </w:pPr>
    </w:p>
    <w:p w:rsidR="005D7617" w:rsidRPr="005D7617" w:rsidRDefault="00A147AA" w:rsidP="000A3C6A">
      <w:pPr>
        <w:pStyle w:val="Standard"/>
        <w:numPr>
          <w:ilvl w:val="0"/>
          <w:numId w:val="3"/>
        </w:numPr>
        <w:shd w:val="clear" w:color="auto" w:fill="FFFFFF"/>
        <w:rPr>
          <w:rStyle w:val="StrongEmphasis"/>
          <w:rFonts w:ascii="Verdana" w:hAnsi="Verdana"/>
          <w:b w:val="0"/>
          <w:bCs w:val="0"/>
          <w:color w:val="0000FF"/>
        </w:rPr>
      </w:pPr>
      <w:r w:rsidRPr="005D7617">
        <w:rPr>
          <w:rStyle w:val="StrongEmphasis"/>
          <w:rFonts w:ascii="Verdana" w:eastAsia="HelveticaNeue-Condensed" w:hAnsi="Verdana" w:cs="HelveticaNeue-Condensed"/>
          <w:iCs/>
          <w:color w:val="0000FF"/>
        </w:rPr>
        <w:t>Plano</w:t>
      </w:r>
      <w:r w:rsidR="005D7617" w:rsidRPr="005D7617">
        <w:rPr>
          <w:rStyle w:val="StrongEmphasis"/>
          <w:rFonts w:ascii="Verdana" w:eastAsia="HelveticaNeue-Condensed" w:hAnsi="Verdana" w:cs="HelveticaNeue-Condensed"/>
          <w:iCs/>
          <w:color w:val="0000FF"/>
        </w:rPr>
        <w:t xml:space="preserve"> de Gerenciamento de Cronograma</w:t>
      </w:r>
    </w:p>
    <w:p w:rsidR="005D7617" w:rsidRDefault="005D7617" w:rsidP="005D7617">
      <w:pPr>
        <w:pStyle w:val="Standard"/>
        <w:shd w:val="clear" w:color="auto" w:fill="FFFFFF"/>
        <w:rPr>
          <w:rStyle w:val="StrongEmphasis"/>
          <w:rFonts w:ascii="Verdana" w:eastAsia="HelveticaNeue-Condensed" w:hAnsi="Verdana" w:cs="HelveticaNeue-Condensed"/>
          <w:iCs/>
          <w:color w:val="000000"/>
        </w:rPr>
      </w:pPr>
    </w:p>
    <w:p w:rsidR="00A735E6" w:rsidRPr="005D7617" w:rsidRDefault="005D7617" w:rsidP="005D7617">
      <w:pPr>
        <w:pStyle w:val="Standard"/>
        <w:shd w:val="clear" w:color="auto" w:fill="F2F2F2" w:themeFill="background1" w:themeFillShade="F2"/>
        <w:rPr>
          <w:rStyle w:val="StrongEmphasis"/>
          <w:rFonts w:ascii="Verdana" w:eastAsia="HelveticaNeue-Condensed" w:hAnsi="Verdana" w:cs="HelveticaNeue-Condensed"/>
          <w:b w:val="0"/>
          <w:bCs w:val="0"/>
          <w:color w:val="000000"/>
          <w:sz w:val="22"/>
          <w:szCs w:val="22"/>
        </w:rPr>
      </w:pPr>
      <w:r w:rsidRPr="005D7617">
        <w:rPr>
          <w:rStyle w:val="StrongEmphasis"/>
          <w:rFonts w:ascii="Verdana" w:eastAsia="HelveticaNeue-Condensed" w:hAnsi="Verdana" w:cs="HelveticaNeue-Condensed"/>
          <w:b w:val="0"/>
          <w:bCs w:val="0"/>
          <w:color w:val="000000"/>
          <w:sz w:val="22"/>
          <w:szCs w:val="22"/>
        </w:rPr>
        <w:t>T</w:t>
      </w:r>
      <w:r w:rsidR="00A147AA" w:rsidRPr="005D7617">
        <w:rPr>
          <w:rStyle w:val="StrongEmphasis"/>
          <w:rFonts w:ascii="Verdana" w:eastAsia="HelveticaNeue-Condensed" w:hAnsi="Verdana" w:cs="HelveticaNeue-Condensed"/>
          <w:b w:val="0"/>
          <w:bCs w:val="0"/>
          <w:color w:val="000000"/>
          <w:sz w:val="22"/>
          <w:szCs w:val="22"/>
        </w:rPr>
        <w:t xml:space="preserve">rata-se de um documento que estabelece como o cronograma será desenvolvido, executado e controlado. Este plano pode conter diversos itens. </w:t>
      </w:r>
    </w:p>
    <w:p w:rsidR="00A735E6" w:rsidRDefault="00A735E6" w:rsidP="00A735E6">
      <w:pPr>
        <w:pStyle w:val="Standard"/>
        <w:shd w:val="clear" w:color="auto" w:fill="FFFFFF"/>
        <w:rPr>
          <w:rStyle w:val="StrongEmphasis"/>
          <w:rFonts w:ascii="Verdana" w:eastAsia="HelveticaNeue-Condensed" w:hAnsi="Verdana" w:cs="HelveticaNeue-Condensed"/>
          <w:iCs/>
          <w:color w:val="000000"/>
        </w:rPr>
      </w:pPr>
    </w:p>
    <w:p w:rsidR="00E2386D" w:rsidRDefault="00A147AA" w:rsidP="00A735E6">
      <w:pPr>
        <w:pStyle w:val="Standard"/>
        <w:shd w:val="clear" w:color="auto" w:fill="FFFFFF"/>
        <w:rPr>
          <w:rStyle w:val="StrongEmphasis"/>
          <w:rFonts w:ascii="Verdana" w:eastAsia="HelveticaNeue-Condensed" w:hAnsi="Verdana" w:cs="HelveticaNeue-Condensed"/>
          <w:b w:val="0"/>
          <w:bCs w:val="0"/>
          <w:iCs/>
          <w:color w:val="000000"/>
        </w:rPr>
      </w:pPr>
      <w:r w:rsidRPr="00E43FB7">
        <w:rPr>
          <w:rStyle w:val="StrongEmphasis"/>
          <w:rFonts w:ascii="Verdana" w:eastAsia="HelveticaNeue-Condensed" w:hAnsi="Verdana" w:cs="HelveticaNeue-Condensed"/>
          <w:b w:val="0"/>
          <w:bCs w:val="0"/>
          <w:iCs/>
          <w:color w:val="000000"/>
        </w:rPr>
        <w:t>Segue</w:t>
      </w:r>
      <w:r w:rsidR="00A735E6">
        <w:rPr>
          <w:rStyle w:val="StrongEmphasis"/>
          <w:rFonts w:ascii="Verdana" w:eastAsia="HelveticaNeue-Condensed" w:hAnsi="Verdana" w:cs="HelveticaNeue-Condensed"/>
          <w:b w:val="0"/>
          <w:bCs w:val="0"/>
          <w:iCs/>
          <w:color w:val="000000"/>
        </w:rPr>
        <w:t>m</w:t>
      </w:r>
      <w:r w:rsidRPr="00E43FB7">
        <w:rPr>
          <w:rStyle w:val="StrongEmphasis"/>
          <w:rFonts w:ascii="Verdana" w:eastAsia="HelveticaNeue-Condensed" w:hAnsi="Verdana" w:cs="HelveticaNeue-Condensed"/>
          <w:b w:val="0"/>
          <w:bCs w:val="0"/>
          <w:iCs/>
          <w:color w:val="000000"/>
        </w:rPr>
        <w:t xml:space="preserve"> abaixo alguns exemplos:</w:t>
      </w:r>
    </w:p>
    <w:p w:rsidR="00A735E6" w:rsidRPr="00E43FB7" w:rsidRDefault="00A735E6" w:rsidP="00A735E6">
      <w:pPr>
        <w:pStyle w:val="Standard"/>
        <w:shd w:val="clear" w:color="auto" w:fill="FFFFFF"/>
        <w:rPr>
          <w:rFonts w:ascii="Verdana" w:hAnsi="Verdana"/>
        </w:rPr>
      </w:pPr>
    </w:p>
    <w:p w:rsidR="00E2386D" w:rsidRDefault="00A147AA" w:rsidP="000A3C6A">
      <w:pPr>
        <w:pStyle w:val="Standard"/>
        <w:numPr>
          <w:ilvl w:val="1"/>
          <w:numId w:val="3"/>
        </w:numPr>
        <w:shd w:val="clear" w:color="auto" w:fill="FFFFFF"/>
        <w:rPr>
          <w:rFonts w:ascii="Verdana" w:hAnsi="Verdana"/>
        </w:rPr>
      </w:pPr>
      <w:r w:rsidRPr="00E43FB7">
        <w:rPr>
          <w:rStyle w:val="StrongEmphasis"/>
          <w:rFonts w:ascii="Verdana" w:eastAsia="HelveticaNeue-Condensed" w:hAnsi="Verdana" w:cs="HelveticaNeue-Condensed"/>
          <w:iCs/>
          <w:color w:val="000000"/>
        </w:rPr>
        <w:t>Desenvolvimento do cronograma</w:t>
      </w:r>
      <w:r w:rsidRPr="00E43FB7">
        <w:rPr>
          <w:rStyle w:val="StrongEmphasis"/>
          <w:rFonts w:ascii="Verdana" w:eastAsia="HelveticaNeue-Condensed" w:hAnsi="Verdana" w:cs="HelveticaNeue-Condensed"/>
          <w:b w:val="0"/>
          <w:bCs w:val="0"/>
          <w:iCs/>
          <w:color w:val="000000"/>
        </w:rPr>
        <w:t xml:space="preserve">: o plano pode conter o modelo de cronograma a ser </w:t>
      </w:r>
      <w:proofErr w:type="gramStart"/>
      <w:r w:rsidRPr="00E43FB7">
        <w:rPr>
          <w:rStyle w:val="StrongEmphasis"/>
          <w:rFonts w:ascii="Verdana" w:eastAsia="HelveticaNeue-Condensed" w:hAnsi="Verdana" w:cs="HelveticaNeue-Condensed"/>
          <w:b w:val="0"/>
          <w:bCs w:val="0"/>
          <w:iCs/>
          <w:color w:val="000000"/>
        </w:rPr>
        <w:t>utilizado, metodologia de desenvolvi</w:t>
      </w:r>
      <w:r w:rsidR="005D7617">
        <w:rPr>
          <w:rStyle w:val="StrongEmphasis"/>
          <w:rFonts w:ascii="Verdana" w:eastAsia="HelveticaNeue-Condensed" w:hAnsi="Verdana" w:cs="HelveticaNeue-Condensed"/>
          <w:b w:val="0"/>
          <w:bCs w:val="0"/>
          <w:iCs/>
          <w:color w:val="000000"/>
        </w:rPr>
        <w:t>mento, ferramenta,</w:t>
      </w:r>
      <w:proofErr w:type="gramEnd"/>
      <w:r w:rsidR="005D7617">
        <w:rPr>
          <w:rStyle w:val="StrongEmphasis"/>
          <w:rFonts w:ascii="Verdana" w:eastAsia="HelveticaNeue-Condensed" w:hAnsi="Verdana" w:cs="HelveticaNeue-Condensed"/>
          <w:b w:val="0"/>
          <w:bCs w:val="0"/>
          <w:iCs/>
          <w:color w:val="000000"/>
        </w:rPr>
        <w:t xml:space="preserve"> entre outros</w:t>
      </w:r>
      <w:r w:rsidR="005D7617" w:rsidRPr="005D7617">
        <w:t>.</w:t>
      </w:r>
    </w:p>
    <w:p w:rsidR="005D7617" w:rsidRPr="00E43FB7" w:rsidRDefault="005D7617" w:rsidP="005D7617">
      <w:pPr>
        <w:pStyle w:val="Standard"/>
        <w:shd w:val="clear" w:color="auto" w:fill="FFFFFF"/>
        <w:ind w:left="1080"/>
        <w:rPr>
          <w:rFonts w:ascii="Verdana" w:hAnsi="Verdana"/>
        </w:rPr>
      </w:pPr>
    </w:p>
    <w:p w:rsidR="00E2386D" w:rsidRPr="005D7617" w:rsidRDefault="00A147AA" w:rsidP="000A3C6A">
      <w:pPr>
        <w:pStyle w:val="Standard"/>
        <w:numPr>
          <w:ilvl w:val="1"/>
          <w:numId w:val="3"/>
        </w:numPr>
        <w:shd w:val="clear" w:color="auto" w:fill="FFFFFF"/>
        <w:rPr>
          <w:rStyle w:val="StrongEmphasis"/>
          <w:rFonts w:ascii="Verdana" w:hAnsi="Verdana"/>
          <w:b w:val="0"/>
          <w:bCs w:val="0"/>
        </w:rPr>
      </w:pPr>
      <w:r w:rsidRPr="00E43FB7">
        <w:rPr>
          <w:rStyle w:val="StrongEmphasis"/>
          <w:rFonts w:ascii="Verdana" w:eastAsia="HelveticaNeue-Condensed" w:hAnsi="Verdana" w:cs="HelveticaNeue-Condensed"/>
          <w:iCs/>
          <w:color w:val="000000"/>
        </w:rPr>
        <w:t>Métricas para avaliação de desempenho</w:t>
      </w:r>
      <w:r w:rsidRPr="00E43FB7">
        <w:rPr>
          <w:rStyle w:val="StrongEmphasis"/>
          <w:rFonts w:ascii="Verdana" w:eastAsia="HelveticaNeue-Condensed" w:hAnsi="Verdana" w:cs="HelveticaNeue-Condensed"/>
          <w:b w:val="0"/>
          <w:bCs w:val="0"/>
          <w:iCs/>
          <w:color w:val="000000"/>
        </w:rPr>
        <w:t>: pode abordar desde orientações sobre como informar o percentual de conclusão da atividade; técnicas de medição de valor agregado, índices de variação, entre outros:</w:t>
      </w:r>
    </w:p>
    <w:p w:rsidR="005D7617" w:rsidRPr="00E43FB7" w:rsidRDefault="005D7617" w:rsidP="005D7617">
      <w:pPr>
        <w:pStyle w:val="Standard"/>
        <w:shd w:val="clear" w:color="auto" w:fill="FFFFFF"/>
        <w:ind w:left="1080"/>
        <w:rPr>
          <w:rFonts w:ascii="Verdana" w:hAnsi="Verdana"/>
        </w:rPr>
      </w:pPr>
    </w:p>
    <w:p w:rsidR="00E2386D" w:rsidRPr="00E43FB7" w:rsidRDefault="00A147AA" w:rsidP="000A3C6A">
      <w:pPr>
        <w:pStyle w:val="Standard"/>
        <w:numPr>
          <w:ilvl w:val="2"/>
          <w:numId w:val="3"/>
        </w:numPr>
        <w:shd w:val="clear" w:color="auto" w:fill="FFFFFF"/>
        <w:rPr>
          <w:rFonts w:ascii="Verdana" w:hAnsi="Verdana"/>
        </w:rPr>
      </w:pPr>
      <w:r w:rsidRPr="00E43FB7">
        <w:rPr>
          <w:rStyle w:val="StrongEmphasis"/>
          <w:rFonts w:ascii="Verdana" w:eastAsia="HelveticaNeue-Condensed" w:hAnsi="Verdana" w:cs="HelveticaNeue-Condensed"/>
          <w:iCs/>
          <w:color w:val="000000"/>
        </w:rPr>
        <w:t>Relatórios</w:t>
      </w:r>
      <w:r w:rsidRPr="00E43FB7">
        <w:rPr>
          <w:rStyle w:val="StrongEmphasis"/>
          <w:rFonts w:ascii="Verdana" w:eastAsia="HelveticaNeue-Condensed" w:hAnsi="Verdana" w:cs="HelveticaNeue-Condensed"/>
          <w:b w:val="0"/>
          <w:bCs w:val="0"/>
          <w:iCs/>
          <w:color w:val="000000"/>
        </w:rPr>
        <w:t>: o plano pode conter o formato do relatório a ser disponibilizado para que as partes interessadas possam acompanhar a evolução do projeto;</w:t>
      </w:r>
    </w:p>
    <w:p w:rsidR="00E2386D" w:rsidRPr="00E43FB7" w:rsidRDefault="00A147AA" w:rsidP="000A3C6A">
      <w:pPr>
        <w:pStyle w:val="Standard"/>
        <w:numPr>
          <w:ilvl w:val="2"/>
          <w:numId w:val="3"/>
        </w:numPr>
        <w:shd w:val="clear" w:color="auto" w:fill="FFFFFF"/>
        <w:rPr>
          <w:rFonts w:ascii="Verdana" w:hAnsi="Verdana"/>
        </w:rPr>
      </w:pPr>
      <w:r w:rsidRPr="00E43FB7">
        <w:rPr>
          <w:rStyle w:val="StrongEmphasis"/>
          <w:rFonts w:ascii="Verdana" w:eastAsia="HelveticaNeue-Condensed" w:hAnsi="Verdana" w:cs="HelveticaNeue-Condensed"/>
          <w:iCs/>
          <w:color w:val="000000"/>
        </w:rPr>
        <w:t>Exatidão</w:t>
      </w:r>
      <w:r w:rsidRPr="00E43FB7">
        <w:rPr>
          <w:rStyle w:val="StrongEmphasis"/>
          <w:rFonts w:ascii="Verdana" w:eastAsia="HelveticaNeue-Condensed" w:hAnsi="Verdana" w:cs="HelveticaNeue-Condensed"/>
          <w:b w:val="0"/>
          <w:bCs w:val="0"/>
          <w:iCs/>
          <w:color w:val="000000"/>
        </w:rPr>
        <w:t>: o plano pode conter informações sobre como calcular a estimativa de duração das atividades, unidades de medidas a serem utilizadas no cronograma, por exemplo: metros, quilômetros, litros, entre outros;</w:t>
      </w:r>
    </w:p>
    <w:p w:rsidR="00E2386D" w:rsidRPr="00E43FB7" w:rsidRDefault="00A147AA" w:rsidP="000A3C6A">
      <w:pPr>
        <w:pStyle w:val="Standard"/>
        <w:numPr>
          <w:ilvl w:val="2"/>
          <w:numId w:val="3"/>
        </w:numPr>
        <w:shd w:val="clear" w:color="auto" w:fill="FFFFFF"/>
        <w:rPr>
          <w:rFonts w:ascii="Verdana" w:hAnsi="Verdana"/>
        </w:rPr>
      </w:pPr>
      <w:r w:rsidRPr="00E43FB7">
        <w:rPr>
          <w:rStyle w:val="StrongEmphasis"/>
          <w:rFonts w:ascii="Verdana" w:eastAsia="HelveticaNeue-Condensed" w:hAnsi="Verdana" w:cs="HelveticaNeue-Condensed"/>
          <w:iCs/>
          <w:color w:val="000000"/>
        </w:rPr>
        <w:t>Mudanças</w:t>
      </w:r>
      <w:r w:rsidRPr="00E43FB7">
        <w:rPr>
          <w:rStyle w:val="StrongEmphasis"/>
          <w:rFonts w:ascii="Verdana" w:eastAsia="HelveticaNeue-Condensed" w:hAnsi="Verdana" w:cs="HelveticaNeue-Condensed"/>
          <w:b w:val="0"/>
          <w:bCs w:val="0"/>
          <w:iCs/>
          <w:color w:val="000000"/>
        </w:rPr>
        <w:t>: o plano pode informar qual o processo para realizar alterações no cronograma, caso seja necessário.</w:t>
      </w:r>
    </w:p>
    <w:p w:rsidR="00E2386D" w:rsidRDefault="00E2386D" w:rsidP="000A3C6A">
      <w:pPr>
        <w:pStyle w:val="Standard"/>
        <w:shd w:val="clear" w:color="auto" w:fill="FFFFFF"/>
        <w:rPr>
          <w:rFonts w:ascii="Verdana" w:hAnsi="Verdana"/>
        </w:rPr>
      </w:pPr>
    </w:p>
    <w:p w:rsidR="00E43FB7" w:rsidRDefault="00E43FB7" w:rsidP="000A3C6A">
      <w:pPr>
        <w:pStyle w:val="Standard"/>
        <w:shd w:val="clear" w:color="auto" w:fill="FFFFFF"/>
        <w:rPr>
          <w:rFonts w:ascii="Verdana" w:hAnsi="Verdana"/>
        </w:rPr>
      </w:pPr>
      <w:r>
        <w:rPr>
          <w:rFonts w:ascii="Verdana" w:hAnsi="Verdana"/>
        </w:rPr>
        <w:t>__________________________________________________________________________________</w:t>
      </w:r>
    </w:p>
    <w:p w:rsidR="00E43FB7" w:rsidRDefault="00E43FB7" w:rsidP="000A3C6A">
      <w:pPr>
        <w:pStyle w:val="Standard"/>
        <w:shd w:val="clear" w:color="auto" w:fill="FFFFFF"/>
        <w:rPr>
          <w:rFonts w:ascii="Verdana" w:hAnsi="Verdana"/>
        </w:rPr>
      </w:pPr>
    </w:p>
    <w:p w:rsidR="00E43FB7" w:rsidRPr="000A3C6A" w:rsidRDefault="00E43FB7" w:rsidP="000A3C6A">
      <w:pPr>
        <w:pStyle w:val="Standard"/>
        <w:shd w:val="clear" w:color="auto" w:fill="FFFFFF"/>
        <w:rPr>
          <w:rFonts w:ascii="Verdana" w:hAnsi="Verdana"/>
        </w:rPr>
      </w:pPr>
    </w:p>
    <w:p w:rsidR="00E2386D" w:rsidRPr="000A3C6A" w:rsidRDefault="00C0348C" w:rsidP="000A3C6A">
      <w:pPr>
        <w:pStyle w:val="Standard"/>
        <w:rPr>
          <w:rFonts w:ascii="Verdana" w:hAnsi="Verdana"/>
        </w:rPr>
      </w:pPr>
      <w:r w:rsidRPr="009958CB">
        <w:rPr>
          <w:rStyle w:val="StrongEmphasis"/>
          <w:rFonts w:ascii="Verdana" w:eastAsia="Calibri" w:hAnsi="Verdana" w:cs="Arial"/>
          <w:color w:val="000000"/>
        </w:rPr>
        <w:t>2</w:t>
      </w:r>
      <w:r w:rsidR="00A147AA" w:rsidRPr="009958CB">
        <w:rPr>
          <w:rStyle w:val="StrongEmphasis"/>
          <w:rFonts w:ascii="Verdana" w:eastAsia="Calibri" w:hAnsi="Verdana" w:cs="Arial"/>
          <w:color w:val="000000"/>
        </w:rPr>
        <w:t>.2</w:t>
      </w:r>
      <w:r w:rsidRPr="009958CB">
        <w:rPr>
          <w:rStyle w:val="StrongEmphasis"/>
          <w:rFonts w:ascii="Verdana" w:eastAsia="Calibri" w:hAnsi="Verdana" w:cs="Arial"/>
          <w:color w:val="000000"/>
        </w:rPr>
        <w:t>-</w:t>
      </w:r>
      <w:r w:rsidR="00A147AA" w:rsidRPr="000A3C6A">
        <w:rPr>
          <w:rStyle w:val="StrongEmphasis"/>
          <w:rFonts w:ascii="Verdana" w:eastAsia="Calibri" w:hAnsi="Verdana" w:cs="Arial"/>
          <w:color w:val="000000"/>
        </w:rPr>
        <w:t xml:space="preserve"> Definir as Atividades</w:t>
      </w:r>
    </w:p>
    <w:p w:rsidR="00E43FB7" w:rsidRDefault="00E43FB7" w:rsidP="000A3C6A">
      <w:pPr>
        <w:pStyle w:val="Standard"/>
        <w:shd w:val="clear" w:color="auto" w:fill="FFFFFF"/>
        <w:tabs>
          <w:tab w:val="left" w:pos="829"/>
        </w:tabs>
        <w:rPr>
          <w:rStyle w:val="StrongEmphasis"/>
          <w:rFonts w:ascii="Verdana" w:eastAsia="Calibri" w:hAnsi="Verdana" w:cs="Arial"/>
          <w:b w:val="0"/>
          <w:bCs w:val="0"/>
          <w:color w:val="000000"/>
        </w:rPr>
      </w:pPr>
    </w:p>
    <w:p w:rsidR="00430E35" w:rsidRDefault="00430E35" w:rsidP="00430E35">
      <w:pPr>
        <w:pStyle w:val="Standard"/>
        <w:shd w:val="clear" w:color="auto" w:fill="FFFFFF"/>
        <w:tabs>
          <w:tab w:val="left" w:pos="829"/>
        </w:tabs>
        <w:rPr>
          <w:rStyle w:val="StrongEmphasis"/>
          <w:rFonts w:ascii="Verdana" w:eastAsia="Calibri" w:hAnsi="Verdana" w:cs="Arial"/>
          <w:b w:val="0"/>
          <w:bCs w:val="0"/>
          <w:color w:val="000000"/>
        </w:rPr>
      </w:pPr>
      <w:r>
        <w:rPr>
          <w:rStyle w:val="StrongEmphasis"/>
          <w:rFonts w:ascii="Verdana" w:eastAsia="Calibri" w:hAnsi="Verdana" w:cs="Arial"/>
          <w:b w:val="0"/>
          <w:bCs w:val="0"/>
          <w:color w:val="000000"/>
        </w:rPr>
        <w:t>Agora que já temos</w:t>
      </w:r>
      <w:r w:rsidR="00A147AA" w:rsidRPr="000A3C6A">
        <w:rPr>
          <w:rStyle w:val="StrongEmphasis"/>
          <w:rFonts w:ascii="Verdana" w:eastAsia="Calibri" w:hAnsi="Verdana" w:cs="Arial"/>
          <w:b w:val="0"/>
          <w:bCs w:val="0"/>
          <w:color w:val="000000"/>
        </w:rPr>
        <w:t xml:space="preserve"> uma visão clara do produto ou serviço que vamos criar</w:t>
      </w:r>
      <w:r>
        <w:rPr>
          <w:rStyle w:val="StrongEmphasis"/>
          <w:rFonts w:ascii="Verdana" w:eastAsia="Calibri" w:hAnsi="Verdana" w:cs="Arial"/>
          <w:b w:val="0"/>
          <w:bCs w:val="0"/>
          <w:color w:val="000000"/>
        </w:rPr>
        <w:t>,</w:t>
      </w:r>
      <w:r w:rsidR="00A147AA" w:rsidRPr="000A3C6A">
        <w:rPr>
          <w:rStyle w:val="StrongEmphasis"/>
          <w:rFonts w:ascii="Verdana" w:eastAsia="Calibri" w:hAnsi="Verdana" w:cs="Arial"/>
          <w:b w:val="0"/>
          <w:bCs w:val="0"/>
          <w:color w:val="000000"/>
        </w:rPr>
        <w:t xml:space="preserve"> estamos em condições de começar a definir como vamos fazer, </w:t>
      </w:r>
      <w:r w:rsidR="00C0348C" w:rsidRPr="000A3C6A">
        <w:rPr>
          <w:rStyle w:val="StrongEmphasis"/>
          <w:rFonts w:ascii="Verdana" w:eastAsia="Calibri" w:hAnsi="Verdana" w:cs="Arial"/>
          <w:b w:val="0"/>
          <w:bCs w:val="0"/>
          <w:color w:val="000000"/>
        </w:rPr>
        <w:t>isto é,</w:t>
      </w:r>
      <w:r w:rsidR="00A147AA" w:rsidRPr="000A3C6A">
        <w:rPr>
          <w:rStyle w:val="StrongEmphasis"/>
          <w:rFonts w:ascii="Verdana" w:eastAsia="Calibri" w:hAnsi="Verdana" w:cs="Arial"/>
          <w:b w:val="0"/>
          <w:bCs w:val="0"/>
          <w:color w:val="000000"/>
        </w:rPr>
        <w:t xml:space="preserve"> quais as atividades necessárias. </w:t>
      </w:r>
    </w:p>
    <w:p w:rsidR="00430E35" w:rsidRPr="000A3C6A" w:rsidRDefault="00430E35" w:rsidP="00430E35">
      <w:pPr>
        <w:pStyle w:val="Standard"/>
        <w:shd w:val="clear" w:color="auto" w:fill="FFFFFF"/>
        <w:rPr>
          <w:rFonts w:ascii="Verdana" w:hAnsi="Verdana"/>
          <w:b/>
          <w:bCs/>
        </w:rPr>
      </w:pPr>
    </w:p>
    <w:tbl>
      <w:tblPr>
        <w:tblW w:w="12475" w:type="dxa"/>
        <w:tblInd w:w="-142" w:type="dxa"/>
        <w:shd w:val="clear" w:color="auto" w:fill="DEEAF6" w:themeFill="accent1" w:themeFillTint="33"/>
        <w:tblLayout w:type="fixed"/>
        <w:tblCellMar>
          <w:left w:w="10" w:type="dxa"/>
          <w:right w:w="10" w:type="dxa"/>
        </w:tblCellMar>
        <w:tblLook w:val="0000" w:firstRow="0" w:lastRow="0" w:firstColumn="0" w:lastColumn="0" w:noHBand="0" w:noVBand="0"/>
      </w:tblPr>
      <w:tblGrid>
        <w:gridCol w:w="12475"/>
      </w:tblGrid>
      <w:tr w:rsidR="00430E35" w:rsidRPr="000A3C6A" w:rsidTr="00430E35">
        <w:trPr>
          <w:trHeight w:val="916"/>
        </w:trPr>
        <w:tc>
          <w:tcPr>
            <w:tcW w:w="12475" w:type="dxa"/>
            <w:shd w:val="clear" w:color="auto" w:fill="DEEAF6" w:themeFill="accent1" w:themeFillTint="33"/>
            <w:tcMar>
              <w:top w:w="0" w:type="dxa"/>
              <w:left w:w="108" w:type="dxa"/>
              <w:bottom w:w="0" w:type="dxa"/>
              <w:right w:w="108" w:type="dxa"/>
            </w:tcMar>
            <w:vAlign w:val="center"/>
          </w:tcPr>
          <w:p w:rsidR="00430E35" w:rsidRPr="000A3C6A" w:rsidRDefault="003E443D" w:rsidP="0046134B">
            <w:pPr>
              <w:pStyle w:val="Textbody"/>
              <w:spacing w:after="0"/>
              <w:rPr>
                <w:rFonts w:ascii="Verdana" w:hAnsi="Verdana"/>
              </w:rPr>
            </w:pPr>
            <w:r>
              <w:rPr>
                <w:rStyle w:val="StrongEmphasis"/>
                <w:rFonts w:ascii="Verdana" w:eastAsia="Calibri" w:hAnsi="Verdana" w:cs="Arial"/>
                <w:b w:val="0"/>
                <w:bCs w:val="0"/>
                <w:color w:val="000000"/>
              </w:rPr>
              <w:t>O processo 6.2 do Guia PMBOK –</w:t>
            </w:r>
            <w:r w:rsidR="00430E35" w:rsidRPr="000A3C6A">
              <w:rPr>
                <w:rStyle w:val="StrongEmphasis"/>
                <w:rFonts w:ascii="Verdana" w:eastAsia="Calibri" w:hAnsi="Verdana" w:cs="Arial"/>
                <w:b w:val="0"/>
                <w:bCs w:val="0"/>
                <w:color w:val="000000"/>
              </w:rPr>
              <w:t xml:space="preserve"> </w:t>
            </w:r>
            <w:r w:rsidR="00430E35" w:rsidRPr="00430E35">
              <w:rPr>
                <w:rStyle w:val="StrongEmphasis"/>
                <w:rFonts w:ascii="Verdana" w:eastAsia="Calibri" w:hAnsi="Verdana" w:cs="Arial"/>
                <w:b w:val="0"/>
                <w:bCs w:val="0"/>
                <w:i/>
                <w:iCs/>
                <w:color w:val="000000"/>
              </w:rPr>
              <w:t>Definir as atividades</w:t>
            </w:r>
            <w:r w:rsidR="00430E35" w:rsidRPr="000A3C6A">
              <w:rPr>
                <w:rStyle w:val="StrongEmphasis"/>
                <w:rFonts w:ascii="Verdana" w:eastAsia="Calibri" w:hAnsi="Verdana" w:cs="Arial"/>
                <w:b w:val="0"/>
                <w:bCs w:val="0"/>
                <w:color w:val="000000"/>
              </w:rPr>
              <w:t xml:space="preserve"> é responsável pela identificação</w:t>
            </w:r>
            <w:r>
              <w:rPr>
                <w:rStyle w:val="StrongEmphasis"/>
                <w:rFonts w:ascii="Verdana" w:eastAsia="Calibri" w:hAnsi="Verdana" w:cs="Arial"/>
                <w:b w:val="0"/>
                <w:bCs w:val="0"/>
                <w:color w:val="000000"/>
              </w:rPr>
              <w:t xml:space="preserve"> e documentação das ações especí</w:t>
            </w:r>
            <w:r w:rsidR="00430E35" w:rsidRPr="000A3C6A">
              <w:rPr>
                <w:rStyle w:val="StrongEmphasis"/>
                <w:rFonts w:ascii="Verdana" w:eastAsia="Calibri" w:hAnsi="Verdana" w:cs="Arial"/>
                <w:b w:val="0"/>
                <w:bCs w:val="0"/>
                <w:color w:val="000000"/>
              </w:rPr>
              <w:t>ficas a serem realizadas para produzir as entregas do projeto.</w:t>
            </w:r>
          </w:p>
        </w:tc>
      </w:tr>
    </w:tbl>
    <w:p w:rsidR="00430E35" w:rsidRDefault="00430E35" w:rsidP="00430E35">
      <w:pPr>
        <w:pStyle w:val="Standard"/>
        <w:shd w:val="clear" w:color="auto" w:fill="FFFFFF"/>
        <w:rPr>
          <w:rFonts w:ascii="Verdana" w:eastAsia="HelveticaNeue-Condensed" w:hAnsi="Verdana" w:cs="HelveticaNeue-Condensed"/>
          <w:b/>
          <w:color w:val="FF0000"/>
          <w:sz w:val="20"/>
        </w:rPr>
      </w:pPr>
    </w:p>
    <w:p w:rsidR="00E2386D" w:rsidRDefault="00A147AA" w:rsidP="00430E35">
      <w:pPr>
        <w:pStyle w:val="Standard"/>
        <w:shd w:val="clear" w:color="auto" w:fill="FFFFFF"/>
        <w:tabs>
          <w:tab w:val="left" w:pos="829"/>
        </w:tabs>
        <w:rPr>
          <w:rStyle w:val="StrongEmphasis"/>
          <w:rFonts w:ascii="Verdana" w:eastAsia="Calibri" w:hAnsi="Verdana" w:cs="Arial"/>
          <w:b w:val="0"/>
          <w:bCs w:val="0"/>
          <w:color w:val="000000"/>
        </w:rPr>
      </w:pPr>
      <w:r w:rsidRPr="000A3C6A">
        <w:rPr>
          <w:rStyle w:val="StrongEmphasis"/>
          <w:rFonts w:ascii="Verdana" w:eastAsia="Calibri" w:hAnsi="Verdana" w:cs="Arial"/>
          <w:b w:val="0"/>
          <w:bCs w:val="0"/>
          <w:color w:val="000000"/>
        </w:rPr>
        <w:t xml:space="preserve">Assim, durante o processo </w:t>
      </w:r>
      <w:r w:rsidRPr="00430E35">
        <w:rPr>
          <w:rStyle w:val="StrongEmphasis"/>
          <w:rFonts w:ascii="Verdana" w:eastAsia="Calibri" w:hAnsi="Verdana" w:cs="Arial"/>
          <w:b w:val="0"/>
          <w:bCs w:val="0"/>
          <w:i/>
          <w:iCs/>
          <w:color w:val="000000"/>
        </w:rPr>
        <w:t>6.2 Definir as Atividades do Projeto</w:t>
      </w:r>
      <w:r w:rsidRPr="000A3C6A">
        <w:rPr>
          <w:rStyle w:val="StrongEmphasis"/>
          <w:rFonts w:ascii="Verdana" w:eastAsia="Calibri" w:hAnsi="Verdana" w:cs="Arial"/>
          <w:b w:val="0"/>
          <w:bCs w:val="0"/>
          <w:color w:val="000000"/>
        </w:rPr>
        <w:t xml:space="preserve">, os pacotes de trabalho são decompostos nas atividades ou nas ações necessárias para construir e entregar cada um dos pacotes de </w:t>
      </w:r>
      <w:proofErr w:type="gramStart"/>
      <w:r w:rsidRPr="000A3C6A">
        <w:rPr>
          <w:rStyle w:val="StrongEmphasis"/>
          <w:rFonts w:ascii="Verdana" w:eastAsia="Calibri" w:hAnsi="Verdana" w:cs="Arial"/>
          <w:b w:val="0"/>
          <w:bCs w:val="0"/>
          <w:color w:val="000000"/>
        </w:rPr>
        <w:t>trabalho identificados no processo 5.4</w:t>
      </w:r>
      <w:proofErr w:type="gramEnd"/>
      <w:r w:rsidRPr="000A3C6A">
        <w:rPr>
          <w:rStyle w:val="StrongEmphasis"/>
          <w:rFonts w:ascii="Verdana" w:eastAsia="Calibri" w:hAnsi="Verdana" w:cs="Arial"/>
          <w:b w:val="0"/>
          <w:bCs w:val="0"/>
          <w:color w:val="000000"/>
        </w:rPr>
        <w:t xml:space="preserve"> Criar EAP.</w:t>
      </w:r>
    </w:p>
    <w:p w:rsidR="00E43FB7" w:rsidRPr="000A3C6A" w:rsidRDefault="00E43FB7" w:rsidP="000A3C6A">
      <w:pPr>
        <w:pStyle w:val="Standard"/>
        <w:shd w:val="clear" w:color="auto" w:fill="FFFFFF"/>
        <w:tabs>
          <w:tab w:val="left" w:pos="829"/>
        </w:tabs>
        <w:rPr>
          <w:rFonts w:ascii="Verdana" w:hAnsi="Verdana"/>
        </w:rPr>
      </w:pPr>
    </w:p>
    <w:p w:rsidR="00E2386D" w:rsidRDefault="00D823D5" w:rsidP="00D823D5">
      <w:pPr>
        <w:pStyle w:val="Standard"/>
        <w:shd w:val="clear" w:color="auto" w:fill="FFFFFF"/>
        <w:tabs>
          <w:tab w:val="left" w:pos="829"/>
        </w:tabs>
        <w:rPr>
          <w:rStyle w:val="StrongEmphasis"/>
          <w:rFonts w:ascii="Verdana" w:eastAsia="Calibri" w:hAnsi="Verdana" w:cs="Arial"/>
          <w:b w:val="0"/>
          <w:bCs w:val="0"/>
          <w:color w:val="000000"/>
        </w:rPr>
      </w:pPr>
      <w:r>
        <w:rPr>
          <w:rStyle w:val="StrongEmphasis"/>
          <w:rFonts w:ascii="Verdana" w:eastAsia="Calibri" w:hAnsi="Verdana" w:cs="Arial"/>
          <w:b w:val="0"/>
          <w:bCs w:val="0"/>
          <w:color w:val="000000"/>
        </w:rPr>
        <w:t>É</w:t>
      </w:r>
      <w:r w:rsidR="00A147AA" w:rsidRPr="000A3C6A">
        <w:rPr>
          <w:rStyle w:val="StrongEmphasis"/>
          <w:rFonts w:ascii="Verdana" w:eastAsia="Calibri" w:hAnsi="Verdana" w:cs="Arial"/>
          <w:b w:val="0"/>
          <w:bCs w:val="0"/>
          <w:color w:val="000000"/>
        </w:rPr>
        <w:t xml:space="preserve"> importante ressaltar que Implícitos neste processo estão </w:t>
      </w:r>
      <w:proofErr w:type="gramStart"/>
      <w:r w:rsidR="00A147AA" w:rsidRPr="000A3C6A">
        <w:rPr>
          <w:rStyle w:val="StrongEmphasis"/>
          <w:rFonts w:ascii="Verdana" w:eastAsia="Calibri" w:hAnsi="Verdana" w:cs="Arial"/>
          <w:b w:val="0"/>
          <w:bCs w:val="0"/>
          <w:color w:val="000000"/>
        </w:rPr>
        <w:t>a</w:t>
      </w:r>
      <w:proofErr w:type="gramEnd"/>
      <w:r w:rsidR="00A147AA" w:rsidRPr="000A3C6A">
        <w:rPr>
          <w:rStyle w:val="StrongEmphasis"/>
          <w:rFonts w:ascii="Verdana" w:eastAsia="Calibri" w:hAnsi="Verdana" w:cs="Arial"/>
          <w:b w:val="0"/>
          <w:bCs w:val="0"/>
          <w:color w:val="000000"/>
        </w:rPr>
        <w:t xml:space="preserve"> definição e o planejamento das atividades do cronograma de tal modo que os objetivos do projeto sejam alcançados.</w:t>
      </w:r>
    </w:p>
    <w:p w:rsidR="00D823D5" w:rsidRDefault="00D823D5" w:rsidP="00D823D5">
      <w:pPr>
        <w:pStyle w:val="Standard"/>
        <w:shd w:val="clear" w:color="auto" w:fill="FFFFFF"/>
        <w:tabs>
          <w:tab w:val="left" w:pos="829"/>
        </w:tabs>
        <w:rPr>
          <w:rFonts w:ascii="Verdana" w:hAnsi="Verdana"/>
        </w:rPr>
      </w:pPr>
    </w:p>
    <w:p w:rsidR="006A6D04" w:rsidRPr="003D27C9" w:rsidRDefault="006A6D04" w:rsidP="006A6D04">
      <w:pPr>
        <w:pStyle w:val="Standard"/>
        <w:shd w:val="clear" w:color="auto" w:fill="FFFFFF"/>
        <w:rPr>
          <w:rFonts w:ascii="Verdana" w:hAnsi="Verdana" w:cs="Arial"/>
        </w:rPr>
      </w:pPr>
      <w:r w:rsidRPr="003D27C9">
        <w:rPr>
          <w:rFonts w:ascii="Verdana" w:hAnsi="Verdana" w:cs="Arial"/>
        </w:rPr>
        <w:t>Na imagem abaixo estão listadas as entradas</w:t>
      </w:r>
      <w:r>
        <w:rPr>
          <w:rFonts w:ascii="Verdana" w:hAnsi="Verdana" w:cs="Arial"/>
        </w:rPr>
        <w:t>, ferramentas e técnicas e saídas</w:t>
      </w:r>
      <w:r w:rsidRPr="003D27C9">
        <w:rPr>
          <w:rFonts w:ascii="Verdana" w:hAnsi="Verdana" w:cs="Arial"/>
        </w:rPr>
        <w:t xml:space="preserve"> do processo </w:t>
      </w:r>
      <w:r>
        <w:rPr>
          <w:rFonts w:ascii="Verdana" w:hAnsi="Verdana" w:cs="Arial"/>
          <w:i/>
          <w:iCs/>
        </w:rPr>
        <w:t>Definir as Atividades</w:t>
      </w:r>
      <w:r w:rsidRPr="003D27C9">
        <w:rPr>
          <w:rFonts w:ascii="Verdana" w:hAnsi="Verdana" w:cs="Arial"/>
        </w:rPr>
        <w:t>.</w:t>
      </w:r>
      <w:r>
        <w:rPr>
          <w:rFonts w:ascii="Verdana" w:hAnsi="Verdana" w:cs="Arial"/>
        </w:rPr>
        <w:t xml:space="preserve"> </w:t>
      </w:r>
    </w:p>
    <w:p w:rsidR="006A6D04" w:rsidRPr="000A3C6A" w:rsidRDefault="006A6D04" w:rsidP="00D823D5">
      <w:pPr>
        <w:pStyle w:val="Standard"/>
        <w:shd w:val="clear" w:color="auto" w:fill="FFFFFF"/>
        <w:tabs>
          <w:tab w:val="left" w:pos="829"/>
        </w:tabs>
        <w:rPr>
          <w:rFonts w:ascii="Verdana" w:hAnsi="Verdana"/>
        </w:rPr>
      </w:pPr>
    </w:p>
    <w:p w:rsidR="00E2386D" w:rsidRDefault="00A147AA" w:rsidP="00D823D5">
      <w:pPr>
        <w:pStyle w:val="Textbody"/>
        <w:shd w:val="clear" w:color="auto" w:fill="FFFFFF"/>
        <w:tabs>
          <w:tab w:val="left" w:pos="829"/>
        </w:tabs>
        <w:spacing w:after="0"/>
        <w:rPr>
          <w:rStyle w:val="StrongEmphasis"/>
          <w:rFonts w:ascii="Verdana" w:eastAsia="HelveticaNeue-Condensed" w:hAnsi="Verdana" w:cs="HelveticaNeue-Condensed"/>
          <w:b w:val="0"/>
          <w:bCs w:val="0"/>
          <w:color w:val="FF0000"/>
          <w:sz w:val="20"/>
          <w:szCs w:val="20"/>
        </w:rPr>
      </w:pPr>
      <w:r w:rsidRPr="006763CA">
        <w:rPr>
          <w:rStyle w:val="StrongEmphasis"/>
          <w:rFonts w:ascii="Verdana" w:eastAsia="HelveticaNeue-Condensed" w:hAnsi="Verdana" w:cs="HelveticaNeue-Condensed"/>
          <w:bCs w:val="0"/>
          <w:color w:val="FF0000"/>
          <w:sz w:val="20"/>
          <w:szCs w:val="20"/>
        </w:rPr>
        <w:t>Ilustração</w:t>
      </w:r>
      <w:r w:rsidRPr="006763CA">
        <w:rPr>
          <w:rStyle w:val="StrongEmphasis"/>
          <w:rFonts w:ascii="Verdana" w:eastAsia="HelveticaNeue-Condensed" w:hAnsi="Verdana" w:cs="HelveticaNeue-Condensed"/>
          <w:b w:val="0"/>
          <w:bCs w:val="0"/>
          <w:color w:val="FF0000"/>
          <w:sz w:val="20"/>
          <w:szCs w:val="20"/>
        </w:rPr>
        <w:t xml:space="preserve">: </w:t>
      </w:r>
      <w:r w:rsidR="00D823D5">
        <w:rPr>
          <w:rStyle w:val="StrongEmphasis"/>
          <w:rFonts w:ascii="Verdana" w:eastAsia="HelveticaNeue-Condensed" w:hAnsi="Verdana" w:cs="HelveticaNeue-Condensed"/>
          <w:b w:val="0"/>
          <w:bCs w:val="0"/>
          <w:color w:val="FF0000"/>
          <w:sz w:val="20"/>
          <w:szCs w:val="20"/>
        </w:rPr>
        <w:t>refazer a imagem</w:t>
      </w:r>
    </w:p>
    <w:p w:rsidR="00D823D5" w:rsidRPr="006763CA" w:rsidRDefault="00D823D5" w:rsidP="00D823D5">
      <w:pPr>
        <w:pStyle w:val="Textbody"/>
        <w:shd w:val="clear" w:color="auto" w:fill="FFFFFF"/>
        <w:tabs>
          <w:tab w:val="left" w:pos="829"/>
        </w:tabs>
        <w:spacing w:after="0"/>
        <w:rPr>
          <w:rFonts w:ascii="Verdana" w:eastAsia="Calibri" w:hAnsi="Verdana" w:cs="Arial"/>
          <w:color w:val="000000"/>
          <w:sz w:val="20"/>
          <w:szCs w:val="20"/>
        </w:rPr>
      </w:pPr>
    </w:p>
    <w:p w:rsidR="00E43FB7" w:rsidRDefault="00A147AA" w:rsidP="00C0348C">
      <w:pPr>
        <w:pStyle w:val="Standard"/>
        <w:shd w:val="clear" w:color="auto" w:fill="FFFFFF"/>
        <w:tabs>
          <w:tab w:val="left" w:pos="829"/>
        </w:tabs>
        <w:jc w:val="center"/>
        <w:rPr>
          <w:rStyle w:val="StrongEmphasis"/>
          <w:rFonts w:ascii="Verdana" w:eastAsia="Calibri" w:hAnsi="Verdana" w:cs="Arial"/>
          <w:color w:val="000000"/>
        </w:rPr>
      </w:pPr>
      <w:r w:rsidRPr="000A3C6A">
        <w:rPr>
          <w:rFonts w:ascii="Verdana" w:hAnsi="Verdana"/>
          <w:noProof/>
          <w:lang w:eastAsia="pt-BR" w:bidi="ar-SA"/>
        </w:rPr>
        <w:drawing>
          <wp:inline distT="0" distB="0" distL="0" distR="0">
            <wp:extent cx="6286500" cy="1952625"/>
            <wp:effectExtent l="0" t="0" r="0" b="9525"/>
            <wp:docPr id="5"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extLst>
                        <a:ext uri="{28A0092B-C50C-407E-A947-70E740481C1C}">
                          <a14:useLocalDpi xmlns:a14="http://schemas.microsoft.com/office/drawing/2010/main" val="0"/>
                        </a:ext>
                      </a:extLst>
                    </a:blip>
                    <a:srcRect/>
                    <a:stretch>
                      <a:fillRect/>
                    </a:stretch>
                  </pic:blipFill>
                  <pic:spPr>
                    <a:xfrm>
                      <a:off x="0" y="0"/>
                      <a:ext cx="6286500" cy="1952625"/>
                    </a:xfrm>
                    <a:prstGeom prst="rect">
                      <a:avLst/>
                    </a:prstGeom>
                  </pic:spPr>
                </pic:pic>
              </a:graphicData>
            </a:graphic>
          </wp:inline>
        </w:drawing>
      </w:r>
    </w:p>
    <w:p w:rsidR="00E43FB7" w:rsidRDefault="006763CA" w:rsidP="000A3C6A">
      <w:pPr>
        <w:pStyle w:val="Standard"/>
        <w:shd w:val="clear" w:color="auto" w:fill="FFFFFF"/>
        <w:tabs>
          <w:tab w:val="left" w:pos="829"/>
        </w:tabs>
        <w:rPr>
          <w:rStyle w:val="StrongEmphasis"/>
          <w:rFonts w:ascii="Verdana" w:eastAsia="Calibri" w:hAnsi="Verdana" w:cs="Arial"/>
          <w:color w:val="000000"/>
        </w:rPr>
      </w:pPr>
      <w:r>
        <w:rPr>
          <w:rStyle w:val="StrongEmphasis"/>
          <w:rFonts w:ascii="Verdana" w:eastAsia="Calibri" w:hAnsi="Verdana" w:cs="Arial"/>
          <w:color w:val="000000"/>
        </w:rPr>
        <w:t>__________________________________________________________________________</w:t>
      </w:r>
    </w:p>
    <w:p w:rsidR="00E43FB7" w:rsidRDefault="00E43FB7" w:rsidP="000A3C6A">
      <w:pPr>
        <w:pStyle w:val="Standard"/>
        <w:shd w:val="clear" w:color="auto" w:fill="FFFFFF"/>
        <w:tabs>
          <w:tab w:val="left" w:pos="829"/>
        </w:tabs>
        <w:rPr>
          <w:rStyle w:val="StrongEmphasis"/>
          <w:rFonts w:ascii="Verdana" w:eastAsia="Calibri" w:hAnsi="Verdana" w:cs="Arial"/>
          <w:color w:val="000000"/>
        </w:rPr>
      </w:pPr>
    </w:p>
    <w:p w:rsidR="006763CA" w:rsidRDefault="006763CA" w:rsidP="000A3C6A">
      <w:pPr>
        <w:pStyle w:val="Standard"/>
        <w:shd w:val="clear" w:color="auto" w:fill="FFFFFF"/>
        <w:tabs>
          <w:tab w:val="left" w:pos="829"/>
        </w:tabs>
        <w:rPr>
          <w:rStyle w:val="StrongEmphasis"/>
          <w:rFonts w:ascii="Verdana" w:eastAsia="Calibri" w:hAnsi="Verdana" w:cs="Arial"/>
          <w:color w:val="000000"/>
        </w:rPr>
      </w:pPr>
    </w:p>
    <w:p w:rsidR="00E2386D" w:rsidRDefault="009958CB" w:rsidP="000A3C6A">
      <w:pPr>
        <w:pStyle w:val="Standard"/>
        <w:shd w:val="clear" w:color="auto" w:fill="FFFFFF"/>
        <w:tabs>
          <w:tab w:val="left" w:pos="829"/>
        </w:tabs>
        <w:rPr>
          <w:rStyle w:val="StrongEmphasis"/>
          <w:rFonts w:ascii="Verdana" w:eastAsia="HelveticaNeue-BoldCond" w:hAnsi="Verdana" w:cs="HelveticaNeue-BoldCond"/>
          <w:color w:val="000000"/>
        </w:rPr>
      </w:pPr>
      <w:r w:rsidRPr="009958CB">
        <w:rPr>
          <w:rStyle w:val="StrongEmphasis"/>
          <w:rFonts w:ascii="Verdana" w:eastAsia="Calibri" w:hAnsi="Verdana" w:cs="Arial"/>
          <w:color w:val="000000"/>
        </w:rPr>
        <w:t>2</w:t>
      </w:r>
      <w:r w:rsidR="00A147AA" w:rsidRPr="009958CB">
        <w:rPr>
          <w:rStyle w:val="StrongEmphasis"/>
          <w:rFonts w:ascii="Verdana" w:eastAsia="Calibri" w:hAnsi="Verdana" w:cs="Arial"/>
          <w:color w:val="000000"/>
        </w:rPr>
        <w:t>.2.1.</w:t>
      </w:r>
      <w:r w:rsidR="00A147AA" w:rsidRPr="000A3C6A">
        <w:rPr>
          <w:rStyle w:val="StrongEmphasis"/>
          <w:rFonts w:ascii="Verdana" w:eastAsia="Calibri" w:hAnsi="Verdana" w:cs="Arial"/>
          <w:color w:val="000000"/>
        </w:rPr>
        <w:t xml:space="preserve"> Definir as Atividades</w:t>
      </w:r>
      <w:r w:rsidR="00A147AA" w:rsidRPr="000A3C6A">
        <w:rPr>
          <w:rStyle w:val="StrongEmphasis"/>
          <w:rFonts w:ascii="Verdana" w:eastAsia="HelveticaNeue-BoldCond" w:hAnsi="Verdana" w:cs="HelveticaNeue-BoldCond"/>
          <w:color w:val="000000"/>
        </w:rPr>
        <w:t>: entradas</w:t>
      </w:r>
    </w:p>
    <w:p w:rsidR="006763CA" w:rsidRDefault="006763CA" w:rsidP="000A3C6A">
      <w:pPr>
        <w:pStyle w:val="Standard"/>
        <w:shd w:val="clear" w:color="auto" w:fill="FFFFFF"/>
        <w:tabs>
          <w:tab w:val="left" w:pos="829"/>
        </w:tabs>
        <w:rPr>
          <w:rFonts w:ascii="Verdana" w:hAnsi="Verdana"/>
        </w:rPr>
      </w:pPr>
    </w:p>
    <w:p w:rsidR="00D823D5" w:rsidRDefault="00D823D5" w:rsidP="000A3C6A">
      <w:pPr>
        <w:pStyle w:val="Standard"/>
        <w:shd w:val="clear" w:color="auto" w:fill="FFFFFF"/>
        <w:tabs>
          <w:tab w:val="left" w:pos="829"/>
        </w:tabs>
        <w:rPr>
          <w:rFonts w:ascii="Verdana" w:hAnsi="Verdana"/>
        </w:rPr>
      </w:pPr>
      <w:r>
        <w:rPr>
          <w:rFonts w:ascii="Verdana" w:hAnsi="Verdana"/>
        </w:rPr>
        <w:t xml:space="preserve">Abaixo estão listadas as entradas </w:t>
      </w:r>
      <w:proofErr w:type="gramStart"/>
      <w:r>
        <w:rPr>
          <w:rFonts w:ascii="Verdana" w:hAnsi="Verdana"/>
        </w:rPr>
        <w:t xml:space="preserve">do processo </w:t>
      </w:r>
      <w:r w:rsidRPr="00D823D5">
        <w:rPr>
          <w:rFonts w:ascii="Verdana" w:hAnsi="Verdana"/>
          <w:i/>
          <w:iCs/>
        </w:rPr>
        <w:t>Definir</w:t>
      </w:r>
      <w:proofErr w:type="gramEnd"/>
      <w:r w:rsidRPr="00D823D5">
        <w:rPr>
          <w:rFonts w:ascii="Verdana" w:hAnsi="Verdana"/>
          <w:i/>
          <w:iCs/>
        </w:rPr>
        <w:t xml:space="preserve"> as Atividades</w:t>
      </w:r>
      <w:r>
        <w:rPr>
          <w:rFonts w:ascii="Verdana" w:hAnsi="Verdana"/>
        </w:rPr>
        <w:t>.</w:t>
      </w:r>
    </w:p>
    <w:p w:rsidR="00D823D5" w:rsidRPr="00A735E6" w:rsidRDefault="00D823D5" w:rsidP="00D823D5">
      <w:pPr>
        <w:pStyle w:val="Standard"/>
        <w:shd w:val="clear" w:color="auto" w:fill="FFFFFF"/>
        <w:rPr>
          <w:rFonts w:ascii="Verdana" w:hAnsi="Verdana" w:cs="Arial"/>
          <w:color w:val="FF0000"/>
          <w:sz w:val="20"/>
          <w:szCs w:val="20"/>
        </w:rPr>
      </w:pPr>
      <w:r w:rsidRPr="00A735E6">
        <w:rPr>
          <w:rFonts w:ascii="Verdana" w:hAnsi="Verdana" w:cs="Arial"/>
          <w:b/>
          <w:bCs/>
          <w:color w:val="FF0000"/>
          <w:sz w:val="20"/>
          <w:szCs w:val="20"/>
        </w:rPr>
        <w:t>Programação</w:t>
      </w:r>
      <w:r w:rsidRPr="00A735E6">
        <w:rPr>
          <w:rFonts w:ascii="Verdana" w:hAnsi="Verdana" w:cs="Arial"/>
          <w:color w:val="FF0000"/>
          <w:sz w:val="20"/>
          <w:szCs w:val="20"/>
        </w:rPr>
        <w:t>: ao clicar sobre os links, os respectivos textos deverão aparecer e permanecer na tela.</w:t>
      </w:r>
    </w:p>
    <w:p w:rsidR="00D823D5" w:rsidRPr="000A3C6A" w:rsidRDefault="00D823D5" w:rsidP="000A3C6A">
      <w:pPr>
        <w:pStyle w:val="Standard"/>
        <w:shd w:val="clear" w:color="auto" w:fill="FFFFFF"/>
        <w:tabs>
          <w:tab w:val="left" w:pos="829"/>
        </w:tabs>
        <w:rPr>
          <w:rFonts w:ascii="Verdana" w:hAnsi="Verdana"/>
        </w:rPr>
      </w:pPr>
    </w:p>
    <w:p w:rsidR="00D823D5" w:rsidRPr="00D823D5" w:rsidRDefault="00A147AA" w:rsidP="000A3C6A">
      <w:pPr>
        <w:pStyle w:val="Standard"/>
        <w:numPr>
          <w:ilvl w:val="0"/>
          <w:numId w:val="3"/>
        </w:numPr>
        <w:shd w:val="clear" w:color="auto" w:fill="FFFFFF"/>
        <w:rPr>
          <w:rStyle w:val="StrongEmphasis"/>
          <w:rFonts w:ascii="Verdana" w:hAnsi="Verdana"/>
          <w:b w:val="0"/>
          <w:bCs w:val="0"/>
          <w:color w:val="0000FF"/>
        </w:rPr>
      </w:pPr>
      <w:r w:rsidRPr="00D823D5">
        <w:rPr>
          <w:rStyle w:val="StrongEmphasis"/>
          <w:rFonts w:ascii="Verdana" w:eastAsia="HelveticaNeue-Condensed" w:hAnsi="Verdana" w:cs="HelveticaNeue-Condensed"/>
          <w:color w:val="0000FF"/>
        </w:rPr>
        <w:t xml:space="preserve">Plano </w:t>
      </w:r>
      <w:r w:rsidR="00D823D5" w:rsidRPr="00D823D5">
        <w:rPr>
          <w:rStyle w:val="StrongEmphasis"/>
          <w:rFonts w:ascii="Verdana" w:eastAsia="HelveticaNeue-Condensed" w:hAnsi="Verdana" w:cs="HelveticaNeue-Condensed"/>
          <w:color w:val="0000FF"/>
        </w:rPr>
        <w:t>de Gerenciamento do Cronograma</w:t>
      </w:r>
    </w:p>
    <w:p w:rsidR="00D823D5" w:rsidRDefault="00D823D5" w:rsidP="00D823D5">
      <w:pPr>
        <w:pStyle w:val="Standard"/>
        <w:shd w:val="clear" w:color="auto" w:fill="FFFFFF"/>
        <w:rPr>
          <w:rStyle w:val="StrongEmphasis"/>
          <w:rFonts w:ascii="Verdana" w:eastAsia="HelveticaNeue-Condensed" w:hAnsi="Verdana" w:cs="HelveticaNeue-Condensed"/>
          <w:color w:val="000000"/>
        </w:rPr>
      </w:pPr>
    </w:p>
    <w:p w:rsidR="00E2386D" w:rsidRPr="00D823D5" w:rsidRDefault="00A147AA" w:rsidP="00D823D5">
      <w:pPr>
        <w:pStyle w:val="Standard"/>
        <w:shd w:val="clear" w:color="auto" w:fill="F2F2F2" w:themeFill="background1" w:themeFillShade="F2"/>
        <w:rPr>
          <w:rFonts w:ascii="Verdana" w:eastAsia="HelveticaNeue-Condensed" w:hAnsi="Verdana" w:cs="HelveticaNeue-Condensed"/>
          <w:sz w:val="22"/>
          <w:szCs w:val="22"/>
        </w:rPr>
      </w:pPr>
      <w:r w:rsidRPr="00D823D5">
        <w:rPr>
          <w:rStyle w:val="StrongEmphasis"/>
          <w:rFonts w:ascii="Verdana" w:eastAsia="HelveticaNeue-Condensed" w:hAnsi="Verdana" w:cs="HelveticaNeue-Condensed"/>
          <w:b w:val="0"/>
          <w:bCs w:val="0"/>
          <w:color w:val="000000"/>
          <w:sz w:val="22"/>
          <w:szCs w:val="22"/>
        </w:rPr>
        <w:t xml:space="preserve">Uma entrada importante no plano de gerenciamento do cronograma é o nível de </w:t>
      </w:r>
      <w:r w:rsidRPr="00D823D5">
        <w:rPr>
          <w:rFonts w:ascii="Verdana" w:eastAsia="HelveticaNeue-Condensed" w:hAnsi="Verdana" w:cs="HelveticaNeue-Condensed"/>
          <w:sz w:val="22"/>
          <w:szCs w:val="22"/>
        </w:rPr>
        <w:t>detalhe necessário para gerenciar o trabalho.</w:t>
      </w:r>
    </w:p>
    <w:p w:rsidR="00D823D5" w:rsidRPr="000A3C6A" w:rsidRDefault="00D823D5" w:rsidP="00D823D5">
      <w:pPr>
        <w:pStyle w:val="Standard"/>
        <w:shd w:val="clear" w:color="auto" w:fill="FFFFFF"/>
        <w:rPr>
          <w:rFonts w:ascii="Verdana" w:hAnsi="Verdana"/>
        </w:rPr>
      </w:pPr>
    </w:p>
    <w:p w:rsidR="00D823D5" w:rsidRPr="00D823D5" w:rsidRDefault="00D823D5" w:rsidP="000A3C6A">
      <w:pPr>
        <w:pStyle w:val="Standard"/>
        <w:numPr>
          <w:ilvl w:val="0"/>
          <w:numId w:val="3"/>
        </w:numPr>
        <w:shd w:val="clear" w:color="auto" w:fill="FFFFFF"/>
        <w:rPr>
          <w:rStyle w:val="StrongEmphasis"/>
          <w:rFonts w:ascii="Verdana" w:hAnsi="Verdana"/>
          <w:b w:val="0"/>
          <w:bCs w:val="0"/>
          <w:color w:val="0000FF"/>
        </w:rPr>
      </w:pPr>
      <w:r w:rsidRPr="00D823D5">
        <w:rPr>
          <w:rStyle w:val="StrongEmphasis"/>
          <w:rFonts w:ascii="Verdana" w:eastAsia="HelveticaNeue-Condensed" w:hAnsi="Verdana" w:cs="HelveticaNeue-Condensed"/>
          <w:color w:val="0000FF"/>
        </w:rPr>
        <w:t>Linha de Base do Escopo</w:t>
      </w:r>
    </w:p>
    <w:p w:rsidR="00D823D5" w:rsidRDefault="00D823D5" w:rsidP="00D823D5">
      <w:pPr>
        <w:pStyle w:val="Standard"/>
        <w:shd w:val="clear" w:color="auto" w:fill="FFFFFF"/>
        <w:rPr>
          <w:rStyle w:val="StrongEmphasis"/>
          <w:rFonts w:ascii="Verdana" w:eastAsia="HelveticaNeue-Condensed" w:hAnsi="Verdana" w:cs="HelveticaNeue-Condensed"/>
          <w:color w:val="000000"/>
        </w:rPr>
      </w:pPr>
    </w:p>
    <w:p w:rsidR="00E2386D" w:rsidRPr="00D823D5" w:rsidRDefault="00A147AA" w:rsidP="00D823D5">
      <w:pPr>
        <w:pStyle w:val="Standard"/>
        <w:shd w:val="clear" w:color="auto" w:fill="F2F2F2" w:themeFill="background1" w:themeFillShade="F2"/>
        <w:rPr>
          <w:rStyle w:val="StrongEmphasis"/>
          <w:rFonts w:ascii="Verdana" w:eastAsia="HelveticaNeue-Condensed" w:hAnsi="Verdana" w:cs="HelveticaNeue-Condensed"/>
          <w:b w:val="0"/>
          <w:bCs w:val="0"/>
          <w:color w:val="000000"/>
          <w:sz w:val="22"/>
          <w:szCs w:val="22"/>
        </w:rPr>
      </w:pPr>
      <w:r w:rsidRPr="00D823D5">
        <w:rPr>
          <w:rStyle w:val="StrongEmphasis"/>
          <w:rFonts w:ascii="Verdana" w:eastAsia="HelveticaNeue-Condensed" w:hAnsi="Verdana" w:cs="HelveticaNeue-Condensed"/>
          <w:b w:val="0"/>
          <w:bCs w:val="0"/>
          <w:color w:val="000000"/>
          <w:sz w:val="22"/>
          <w:szCs w:val="22"/>
        </w:rPr>
        <w:t>A Linha de base do escopo é a declaração do escopo descrevendo as entregas do projeto, restrições e premissas.</w:t>
      </w:r>
      <w:r w:rsidR="00C0348C" w:rsidRPr="00D823D5">
        <w:rPr>
          <w:rStyle w:val="StrongEmphasis"/>
          <w:rFonts w:ascii="Verdana" w:eastAsia="HelveticaNeue-Condensed" w:hAnsi="Verdana" w:cs="HelveticaNeue-Condensed"/>
          <w:b w:val="0"/>
          <w:bCs w:val="0"/>
          <w:color w:val="000000"/>
          <w:sz w:val="22"/>
          <w:szCs w:val="22"/>
        </w:rPr>
        <w:t xml:space="preserve"> </w:t>
      </w:r>
      <w:r w:rsidRPr="00D823D5">
        <w:rPr>
          <w:rStyle w:val="StrongEmphasis"/>
          <w:rFonts w:ascii="Verdana" w:eastAsia="HelveticaNeue-Condensed" w:hAnsi="Verdana" w:cs="HelveticaNeue-Condensed"/>
          <w:b w:val="0"/>
          <w:bCs w:val="0"/>
          <w:color w:val="000000"/>
          <w:sz w:val="22"/>
          <w:szCs w:val="22"/>
        </w:rPr>
        <w:t>Esse documento inclui a EAP e o Dicionário da EAP.</w:t>
      </w:r>
    </w:p>
    <w:p w:rsidR="00D823D5" w:rsidRPr="000A3C6A" w:rsidRDefault="00D823D5" w:rsidP="00D823D5">
      <w:pPr>
        <w:pStyle w:val="Standard"/>
        <w:shd w:val="clear" w:color="auto" w:fill="FFFFFF"/>
        <w:rPr>
          <w:rFonts w:ascii="Verdana" w:hAnsi="Verdana"/>
        </w:rPr>
      </w:pPr>
    </w:p>
    <w:p w:rsidR="00D823D5" w:rsidRPr="00D823D5" w:rsidRDefault="00D823D5" w:rsidP="000A3C6A">
      <w:pPr>
        <w:pStyle w:val="Standard"/>
        <w:numPr>
          <w:ilvl w:val="0"/>
          <w:numId w:val="3"/>
        </w:numPr>
        <w:shd w:val="clear" w:color="auto" w:fill="FFFFFF"/>
        <w:rPr>
          <w:rFonts w:ascii="Verdana" w:hAnsi="Verdana"/>
          <w:color w:val="0000FF"/>
        </w:rPr>
      </w:pPr>
      <w:r w:rsidRPr="00D823D5">
        <w:rPr>
          <w:rFonts w:ascii="Verdana" w:eastAsia="HelveticaNeue-Condensed" w:hAnsi="Verdana" w:cs="HelveticaNeue-Condensed"/>
          <w:b/>
          <w:bCs/>
          <w:color w:val="0000FF"/>
        </w:rPr>
        <w:t>Fatores Ambientais da Empresa</w:t>
      </w:r>
    </w:p>
    <w:p w:rsidR="00D823D5" w:rsidRDefault="00D823D5" w:rsidP="00D823D5">
      <w:pPr>
        <w:pStyle w:val="Standard"/>
        <w:shd w:val="clear" w:color="auto" w:fill="FFFFFF"/>
        <w:rPr>
          <w:rFonts w:ascii="Verdana" w:eastAsia="HelveticaNeue-Condensed" w:hAnsi="Verdana" w:cs="HelveticaNeue-Condensed"/>
          <w:b/>
          <w:bCs/>
        </w:rPr>
      </w:pPr>
    </w:p>
    <w:p w:rsidR="00E2386D" w:rsidRPr="00D823D5" w:rsidRDefault="00A147AA" w:rsidP="00D823D5">
      <w:pPr>
        <w:pStyle w:val="Standard"/>
        <w:shd w:val="clear" w:color="auto" w:fill="F2F2F2" w:themeFill="background1" w:themeFillShade="F2"/>
        <w:rPr>
          <w:rStyle w:val="StrongEmphasis"/>
          <w:rFonts w:ascii="Verdana" w:eastAsia="HelveticaNeue-Condensed" w:hAnsi="Verdana" w:cs="HelveticaNeue-Condensed"/>
          <w:b w:val="0"/>
          <w:bCs w:val="0"/>
          <w:color w:val="000000"/>
          <w:sz w:val="22"/>
          <w:szCs w:val="22"/>
        </w:rPr>
      </w:pPr>
      <w:r w:rsidRPr="00D823D5">
        <w:rPr>
          <w:rStyle w:val="StrongEmphasis"/>
          <w:rFonts w:ascii="Verdana" w:eastAsia="HelveticaNeue-Condensed" w:hAnsi="Verdana" w:cs="HelveticaNeue-Condensed"/>
          <w:b w:val="0"/>
          <w:bCs w:val="0"/>
          <w:color w:val="000000"/>
          <w:sz w:val="22"/>
          <w:szCs w:val="22"/>
        </w:rPr>
        <w:t>Os fatores ambientais da empresa que influenciam o processo Definir as atividades incluem, mas não estão limitados, a: estrutura e cultura or</w:t>
      </w:r>
      <w:r w:rsidR="00C0348C" w:rsidRPr="00D823D5">
        <w:rPr>
          <w:rStyle w:val="StrongEmphasis"/>
          <w:rFonts w:ascii="Verdana" w:eastAsia="HelveticaNeue-Condensed" w:hAnsi="Verdana" w:cs="HelveticaNeue-Condensed"/>
          <w:b w:val="0"/>
          <w:bCs w:val="0"/>
          <w:color w:val="000000"/>
          <w:sz w:val="22"/>
          <w:szCs w:val="22"/>
        </w:rPr>
        <w:t>ga</w:t>
      </w:r>
      <w:r w:rsidRPr="00D823D5">
        <w:rPr>
          <w:rStyle w:val="StrongEmphasis"/>
          <w:rFonts w:ascii="Verdana" w:eastAsia="HelveticaNeue-Condensed" w:hAnsi="Verdana" w:cs="HelveticaNeue-Condensed"/>
          <w:b w:val="0"/>
          <w:bCs w:val="0"/>
          <w:color w:val="000000"/>
          <w:sz w:val="22"/>
          <w:szCs w:val="22"/>
        </w:rPr>
        <w:t>nizacionais, informações comerciais publicadas a partir de bancos de dados comerciais, e Sistema de informações de gerenciamento de projeto (SIGP).</w:t>
      </w:r>
    </w:p>
    <w:p w:rsidR="00D823D5" w:rsidRPr="000A3C6A" w:rsidRDefault="00D823D5" w:rsidP="00D823D5">
      <w:pPr>
        <w:pStyle w:val="Standard"/>
        <w:shd w:val="clear" w:color="auto" w:fill="FFFFFF"/>
        <w:rPr>
          <w:rFonts w:ascii="Verdana" w:hAnsi="Verdana"/>
        </w:rPr>
      </w:pPr>
    </w:p>
    <w:p w:rsidR="00D823D5" w:rsidRPr="00D823D5" w:rsidRDefault="00A147AA" w:rsidP="000A3C6A">
      <w:pPr>
        <w:pStyle w:val="Standard"/>
        <w:numPr>
          <w:ilvl w:val="0"/>
          <w:numId w:val="3"/>
        </w:numPr>
        <w:shd w:val="clear" w:color="auto" w:fill="FFFFFF"/>
        <w:rPr>
          <w:rFonts w:ascii="Verdana" w:hAnsi="Verdana"/>
          <w:color w:val="0000FF"/>
        </w:rPr>
      </w:pPr>
      <w:r w:rsidRPr="00D823D5">
        <w:rPr>
          <w:rFonts w:ascii="Verdana" w:eastAsia="HelveticaNeue-Condensed" w:hAnsi="Verdana" w:cs="HelveticaNeue-Condensed"/>
          <w:b/>
          <w:bCs/>
          <w:color w:val="0000FF"/>
        </w:rPr>
        <w:t>Ativ</w:t>
      </w:r>
      <w:r w:rsidR="00D823D5" w:rsidRPr="00D823D5">
        <w:rPr>
          <w:rFonts w:ascii="Verdana" w:eastAsia="HelveticaNeue-Condensed" w:hAnsi="Verdana" w:cs="HelveticaNeue-Condensed"/>
          <w:b/>
          <w:bCs/>
          <w:color w:val="0000FF"/>
        </w:rPr>
        <w:t>os do Processo Organizacionais</w:t>
      </w:r>
    </w:p>
    <w:p w:rsidR="00D823D5" w:rsidRDefault="00D823D5" w:rsidP="00D823D5">
      <w:pPr>
        <w:pStyle w:val="Standard"/>
        <w:shd w:val="clear" w:color="auto" w:fill="FFFFFF"/>
        <w:rPr>
          <w:rFonts w:ascii="Verdana" w:eastAsia="HelveticaNeue-Condensed" w:hAnsi="Verdana" w:cs="HelveticaNeue-Condensed"/>
          <w:b/>
          <w:bCs/>
        </w:rPr>
      </w:pPr>
    </w:p>
    <w:p w:rsidR="00E2386D" w:rsidRPr="00D823D5" w:rsidRDefault="00A147AA" w:rsidP="00D823D5">
      <w:pPr>
        <w:pStyle w:val="Standard"/>
        <w:shd w:val="clear" w:color="auto" w:fill="F2F2F2" w:themeFill="background1" w:themeFillShade="F2"/>
        <w:rPr>
          <w:rFonts w:ascii="Verdana" w:hAnsi="Verdana"/>
          <w:sz w:val="22"/>
          <w:szCs w:val="22"/>
        </w:rPr>
      </w:pPr>
      <w:r w:rsidRPr="00D823D5">
        <w:rPr>
          <w:rStyle w:val="StrongEmphasis"/>
          <w:rFonts w:ascii="Verdana" w:eastAsia="HelveticaNeue-Condensed" w:hAnsi="Verdana" w:cs="HelveticaNeue-Condensed"/>
          <w:b w:val="0"/>
          <w:bCs w:val="0"/>
          <w:iCs/>
          <w:color w:val="000000"/>
          <w:sz w:val="22"/>
          <w:szCs w:val="22"/>
        </w:rPr>
        <w:t xml:space="preserve">Os ativos de processos organizacionais podem influenciar o processo de </w:t>
      </w:r>
      <w:r w:rsidR="003E443D">
        <w:rPr>
          <w:rStyle w:val="StrongEmphasis"/>
          <w:rFonts w:ascii="Verdana" w:eastAsia="HelveticaNeue-Condensed" w:hAnsi="Verdana" w:cs="HelveticaNeue-Condensed"/>
          <w:b w:val="0"/>
          <w:bCs w:val="0"/>
          <w:iCs/>
          <w:color w:val="000000"/>
          <w:sz w:val="22"/>
          <w:szCs w:val="22"/>
        </w:rPr>
        <w:t>definir as atividades</w:t>
      </w:r>
      <w:r w:rsidR="005950C8">
        <w:rPr>
          <w:rStyle w:val="StrongEmphasis"/>
          <w:rFonts w:ascii="Verdana" w:eastAsia="HelveticaNeue-Condensed" w:hAnsi="Verdana" w:cs="HelveticaNeue-Condensed"/>
          <w:b w:val="0"/>
          <w:bCs w:val="0"/>
          <w:iCs/>
          <w:color w:val="000000"/>
          <w:sz w:val="22"/>
          <w:szCs w:val="22"/>
        </w:rPr>
        <w:t xml:space="preserve"> e incluem</w:t>
      </w:r>
      <w:r w:rsidR="003E443D">
        <w:rPr>
          <w:rStyle w:val="StrongEmphasis"/>
          <w:rFonts w:ascii="Verdana" w:eastAsia="HelveticaNeue-Condensed" w:hAnsi="Verdana" w:cs="HelveticaNeue-Condensed"/>
          <w:b w:val="0"/>
          <w:bCs w:val="0"/>
          <w:iCs/>
          <w:color w:val="000000"/>
          <w:sz w:val="22"/>
          <w:szCs w:val="22"/>
        </w:rPr>
        <w:t xml:space="preserve">, </w:t>
      </w:r>
      <w:r w:rsidRPr="00D823D5">
        <w:rPr>
          <w:rStyle w:val="StrongEmphasis"/>
          <w:rFonts w:ascii="Verdana" w:eastAsia="HelveticaNeue-Condensed" w:hAnsi="Verdana" w:cs="HelveticaNeue-Condensed"/>
          <w:b w:val="0"/>
          <w:bCs w:val="0"/>
          <w:iCs/>
          <w:color w:val="000000"/>
          <w:sz w:val="22"/>
          <w:szCs w:val="22"/>
        </w:rPr>
        <w:t>mas estão limitados, a: Base de conhecimento de lições aprendidas contendo informações h</w:t>
      </w:r>
      <w:r w:rsidR="00D823D5" w:rsidRPr="00D823D5">
        <w:rPr>
          <w:rStyle w:val="StrongEmphasis"/>
          <w:rFonts w:ascii="Verdana" w:eastAsia="HelveticaNeue-Condensed" w:hAnsi="Verdana" w:cs="HelveticaNeue-Condensed"/>
          <w:b w:val="0"/>
          <w:bCs w:val="0"/>
          <w:iCs/>
          <w:color w:val="000000"/>
          <w:sz w:val="22"/>
          <w:szCs w:val="22"/>
        </w:rPr>
        <w:t xml:space="preserve">istóricas sobre listas das </w:t>
      </w:r>
      <w:r w:rsidRPr="00D823D5">
        <w:rPr>
          <w:rStyle w:val="StrongEmphasis"/>
          <w:rFonts w:ascii="Verdana" w:eastAsia="HelveticaNeue-Condensed" w:hAnsi="Verdana" w:cs="HelveticaNeue-Condensed"/>
          <w:b w:val="0"/>
          <w:bCs w:val="0"/>
          <w:iCs/>
          <w:color w:val="000000"/>
          <w:sz w:val="22"/>
          <w:szCs w:val="22"/>
        </w:rPr>
        <w:t>atividades usadas em projetos anteriores similares, e processos padronizados.</w:t>
      </w:r>
    </w:p>
    <w:p w:rsidR="006763CA" w:rsidRDefault="006763CA" w:rsidP="000A3C6A">
      <w:pPr>
        <w:pStyle w:val="Standard"/>
        <w:shd w:val="clear" w:color="auto" w:fill="FFFFFF"/>
        <w:rPr>
          <w:rStyle w:val="StrongEmphasis"/>
          <w:rFonts w:ascii="Verdana" w:eastAsia="Calibri" w:hAnsi="Verdana" w:cs="HelveticaNeue-Condensed"/>
          <w:color w:val="000000"/>
        </w:rPr>
      </w:pPr>
    </w:p>
    <w:p w:rsidR="006763CA" w:rsidRDefault="006763CA" w:rsidP="000A3C6A">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6763CA" w:rsidRDefault="006763CA" w:rsidP="000A3C6A">
      <w:pPr>
        <w:pStyle w:val="Standard"/>
        <w:shd w:val="clear" w:color="auto" w:fill="FFFFFF"/>
        <w:rPr>
          <w:rStyle w:val="StrongEmphasis"/>
          <w:rFonts w:ascii="Verdana" w:eastAsia="Calibri" w:hAnsi="Verdana" w:cs="HelveticaNeue-Condensed"/>
          <w:color w:val="000000"/>
        </w:rPr>
      </w:pPr>
    </w:p>
    <w:p w:rsidR="006763CA" w:rsidRDefault="006763CA" w:rsidP="000A3C6A">
      <w:pPr>
        <w:pStyle w:val="Standard"/>
        <w:shd w:val="clear" w:color="auto" w:fill="FFFFFF"/>
        <w:rPr>
          <w:rStyle w:val="StrongEmphasis"/>
          <w:rFonts w:ascii="Verdana" w:eastAsia="Calibri" w:hAnsi="Verdana" w:cs="HelveticaNeue-Condensed"/>
          <w:color w:val="000000"/>
        </w:rPr>
      </w:pPr>
    </w:p>
    <w:p w:rsidR="00E2386D" w:rsidRDefault="009958CB" w:rsidP="000A3C6A">
      <w:pPr>
        <w:pStyle w:val="Standard"/>
        <w:shd w:val="clear" w:color="auto" w:fill="FFFFFF"/>
        <w:rPr>
          <w:rStyle w:val="StrongEmphasis"/>
          <w:rFonts w:ascii="Verdana" w:eastAsia="HelveticaNeue-BoldCond" w:hAnsi="Verdana" w:cs="HelveticaNeue-BoldCond"/>
          <w:color w:val="000000"/>
        </w:rPr>
      </w:pPr>
      <w:r w:rsidRPr="009958CB">
        <w:rPr>
          <w:rStyle w:val="StrongEmphasis"/>
          <w:rFonts w:ascii="Verdana" w:eastAsia="Calibri" w:hAnsi="Verdana" w:cs="HelveticaNeue-Condensed"/>
          <w:color w:val="000000"/>
        </w:rPr>
        <w:t>2</w:t>
      </w:r>
      <w:r w:rsidR="00A147AA" w:rsidRPr="009958CB">
        <w:rPr>
          <w:rStyle w:val="StrongEmphasis"/>
          <w:rFonts w:ascii="Verdana" w:eastAsia="Calibri" w:hAnsi="Verdana" w:cs="HelveticaNeue-Condensed"/>
          <w:color w:val="000000"/>
        </w:rPr>
        <w:t>.2.2.</w:t>
      </w:r>
      <w:r w:rsidR="00A147AA" w:rsidRPr="000A3C6A">
        <w:rPr>
          <w:rStyle w:val="StrongEmphasis"/>
          <w:rFonts w:ascii="Verdana" w:eastAsia="Calibri" w:hAnsi="Verdana" w:cs="HelveticaNeue-Condensed"/>
          <w:color w:val="000000"/>
        </w:rPr>
        <w:t xml:space="preserve"> </w:t>
      </w:r>
      <w:r w:rsidR="00A147AA" w:rsidRPr="000A3C6A">
        <w:rPr>
          <w:rStyle w:val="StrongEmphasis"/>
          <w:rFonts w:ascii="Verdana" w:eastAsia="Calibri" w:hAnsi="Verdana"/>
          <w:color w:val="000000"/>
        </w:rPr>
        <w:t>Definir as Atividades</w:t>
      </w:r>
      <w:r w:rsidR="00A147AA" w:rsidRPr="000A3C6A">
        <w:rPr>
          <w:rStyle w:val="StrongEmphasis"/>
          <w:rFonts w:ascii="Verdana" w:eastAsia="HelveticaNeue-BoldCond" w:hAnsi="Verdana" w:cs="HelveticaNeue-BoldCond"/>
          <w:color w:val="000000"/>
        </w:rPr>
        <w:t>: ferramentas e técnicas</w:t>
      </w:r>
    </w:p>
    <w:p w:rsidR="00C0348C" w:rsidRPr="000A3C6A" w:rsidRDefault="00C0348C" w:rsidP="000A3C6A">
      <w:pPr>
        <w:pStyle w:val="Standard"/>
        <w:shd w:val="clear" w:color="auto" w:fill="FFFFFF"/>
        <w:rPr>
          <w:rFonts w:ascii="Verdana" w:hAnsi="Verdana" w:cs="Arial"/>
          <w:b/>
          <w:bCs/>
          <w:sz w:val="26"/>
          <w:szCs w:val="26"/>
        </w:rPr>
      </w:pPr>
    </w:p>
    <w:p w:rsidR="00E2386D" w:rsidRPr="000A3C6A" w:rsidRDefault="00A147AA" w:rsidP="00D823D5">
      <w:pPr>
        <w:pStyle w:val="Standard"/>
        <w:numPr>
          <w:ilvl w:val="0"/>
          <w:numId w:val="3"/>
        </w:numPr>
        <w:shd w:val="clear" w:color="auto" w:fill="FFFFFF"/>
        <w:rPr>
          <w:rFonts w:ascii="Verdana" w:hAnsi="Verdana"/>
        </w:rPr>
      </w:pPr>
      <w:r w:rsidRPr="000A3C6A">
        <w:rPr>
          <w:rStyle w:val="StrongEmphasis"/>
          <w:rFonts w:ascii="Verdana" w:eastAsia="HelveticaNeue-Condensed" w:hAnsi="Verdana" w:cs="HelveticaNeue-Condensed"/>
          <w:color w:val="000000"/>
        </w:rPr>
        <w:t>Decomposição:</w:t>
      </w:r>
      <w:r w:rsidRPr="000A3C6A">
        <w:rPr>
          <w:rStyle w:val="StrongEmphasis"/>
          <w:rFonts w:ascii="Verdana" w:eastAsia="HelveticaNeue-Condensed" w:hAnsi="Verdana" w:cs="HelveticaNeue-Condensed"/>
          <w:b w:val="0"/>
          <w:bCs w:val="0"/>
          <w:color w:val="000000"/>
        </w:rPr>
        <w:t xml:space="preserve"> é a divisão de um componente maior em componentes menores. No</w:t>
      </w:r>
      <w:r w:rsidR="00D823D5">
        <w:rPr>
          <w:rStyle w:val="StrongEmphasis"/>
          <w:rFonts w:ascii="Verdana" w:eastAsia="HelveticaNeue-Condensed" w:hAnsi="Verdana" w:cs="HelveticaNeue-Condensed"/>
          <w:b w:val="0"/>
          <w:bCs w:val="0"/>
          <w:color w:val="000000"/>
        </w:rPr>
        <w:t xml:space="preserve"> processo </w:t>
      </w:r>
      <w:r w:rsidR="00D823D5" w:rsidRPr="007E3208">
        <w:rPr>
          <w:rStyle w:val="StrongEmphasis"/>
          <w:rFonts w:ascii="Verdana" w:eastAsia="HelveticaNeue-Condensed" w:hAnsi="Verdana" w:cs="HelveticaNeue-Condensed"/>
          <w:b w:val="0"/>
          <w:bCs w:val="0"/>
          <w:i/>
          <w:iCs/>
          <w:color w:val="000000"/>
        </w:rPr>
        <w:t>Definir as Atividades</w:t>
      </w:r>
      <w:r w:rsidRPr="000A3C6A">
        <w:rPr>
          <w:rStyle w:val="StrongEmphasis"/>
          <w:rFonts w:ascii="Verdana" w:eastAsia="HelveticaNeue-Condensed" w:hAnsi="Verdana" w:cs="HelveticaNeue-Condensed"/>
          <w:b w:val="0"/>
          <w:bCs w:val="0"/>
          <w:color w:val="000000"/>
        </w:rPr>
        <w:t xml:space="preserve"> divide-se o pacote de trabalho da EAP em componentes menores, que são as atividades necessárias para executar o pacote de trabalho.   </w:t>
      </w:r>
    </w:p>
    <w:p w:rsidR="00E2386D" w:rsidRPr="000A3C6A" w:rsidRDefault="00E2386D" w:rsidP="000A3C6A">
      <w:pPr>
        <w:pStyle w:val="Standard"/>
        <w:shd w:val="clear" w:color="auto" w:fill="FFFFFF"/>
        <w:rPr>
          <w:rFonts w:ascii="Verdana" w:hAnsi="Verdana"/>
        </w:rPr>
      </w:pPr>
    </w:p>
    <w:p w:rsidR="00E2386D" w:rsidRDefault="00A147AA" w:rsidP="00D823D5">
      <w:pPr>
        <w:pStyle w:val="Textbody"/>
        <w:shd w:val="clear" w:color="auto" w:fill="FFFFFF"/>
        <w:spacing w:after="0"/>
        <w:rPr>
          <w:rStyle w:val="StrongEmphasis"/>
          <w:rFonts w:ascii="Verdana" w:eastAsia="HelveticaNeue-Condensed" w:hAnsi="Verdana" w:cs="HelveticaNeue-Condensed"/>
          <w:b w:val="0"/>
          <w:bCs w:val="0"/>
          <w:color w:val="FF0000"/>
          <w:sz w:val="20"/>
          <w:szCs w:val="20"/>
        </w:rPr>
      </w:pPr>
      <w:r w:rsidRPr="00C0348C">
        <w:rPr>
          <w:rStyle w:val="StrongEmphasis"/>
          <w:rFonts w:ascii="Verdana" w:eastAsia="HelveticaNeue-Condensed" w:hAnsi="Verdana" w:cs="HelveticaNeue-Condensed"/>
          <w:bCs w:val="0"/>
          <w:color w:val="FF0000"/>
          <w:sz w:val="20"/>
          <w:szCs w:val="20"/>
        </w:rPr>
        <w:t>Ilustração</w:t>
      </w:r>
      <w:r w:rsidRPr="00C0348C">
        <w:rPr>
          <w:rStyle w:val="StrongEmphasis"/>
          <w:rFonts w:ascii="Verdana" w:eastAsia="HelveticaNeue-Condensed" w:hAnsi="Verdana" w:cs="HelveticaNeue-Condensed"/>
          <w:b w:val="0"/>
          <w:bCs w:val="0"/>
          <w:color w:val="FF0000"/>
          <w:sz w:val="20"/>
          <w:szCs w:val="20"/>
        </w:rPr>
        <w:t xml:space="preserve">: </w:t>
      </w:r>
      <w:r w:rsidR="00D823D5">
        <w:rPr>
          <w:rStyle w:val="StrongEmphasis"/>
          <w:rFonts w:ascii="Verdana" w:eastAsia="HelveticaNeue-Condensed" w:hAnsi="Verdana" w:cs="HelveticaNeue-Condensed"/>
          <w:b w:val="0"/>
          <w:bCs w:val="0"/>
          <w:color w:val="FF0000"/>
          <w:sz w:val="20"/>
          <w:szCs w:val="20"/>
        </w:rPr>
        <w:t>refazer a imagem</w:t>
      </w:r>
    </w:p>
    <w:p w:rsidR="00D823D5" w:rsidRPr="00C0348C" w:rsidRDefault="00D823D5" w:rsidP="00D823D5">
      <w:pPr>
        <w:pStyle w:val="Textbody"/>
        <w:shd w:val="clear" w:color="auto" w:fill="FFFFFF"/>
        <w:spacing w:after="0"/>
        <w:rPr>
          <w:rFonts w:ascii="Verdana" w:eastAsia="Calibri" w:hAnsi="Verdana" w:cs="Arial"/>
          <w:color w:val="000000"/>
          <w:sz w:val="20"/>
          <w:szCs w:val="20"/>
        </w:rPr>
      </w:pPr>
    </w:p>
    <w:p w:rsidR="00E2386D" w:rsidRDefault="00A147AA" w:rsidP="00C0348C">
      <w:pPr>
        <w:pStyle w:val="Standard"/>
        <w:shd w:val="clear" w:color="auto" w:fill="FFFFFF"/>
        <w:jc w:val="center"/>
        <w:rPr>
          <w:rFonts w:ascii="Verdana" w:hAnsi="Verdana"/>
        </w:rPr>
      </w:pPr>
      <w:r w:rsidRPr="000A3C6A">
        <w:rPr>
          <w:rFonts w:ascii="Verdana" w:hAnsi="Verdana"/>
          <w:noProof/>
          <w:lang w:eastAsia="pt-BR" w:bidi="ar-SA"/>
        </w:rPr>
        <w:drawing>
          <wp:inline distT="0" distB="0" distL="0" distR="0">
            <wp:extent cx="5648325" cy="3552825"/>
            <wp:effectExtent l="0" t="0" r="9525" b="9525"/>
            <wp:docPr id="6" name="figura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extLst>
                        <a:ext uri="{28A0092B-C50C-407E-A947-70E740481C1C}">
                          <a14:useLocalDpi xmlns:a14="http://schemas.microsoft.com/office/drawing/2010/main" val="0"/>
                        </a:ext>
                      </a:extLst>
                    </a:blip>
                    <a:srcRect/>
                    <a:stretch>
                      <a:fillRect/>
                    </a:stretch>
                  </pic:blipFill>
                  <pic:spPr>
                    <a:xfrm>
                      <a:off x="0" y="0"/>
                      <a:ext cx="5648949" cy="3553217"/>
                    </a:xfrm>
                    <a:prstGeom prst="rect">
                      <a:avLst/>
                    </a:prstGeom>
                  </pic:spPr>
                </pic:pic>
              </a:graphicData>
            </a:graphic>
          </wp:inline>
        </w:drawing>
      </w:r>
    </w:p>
    <w:p w:rsidR="00C0348C" w:rsidRDefault="00C0348C" w:rsidP="000A3C6A">
      <w:pPr>
        <w:pStyle w:val="Standard"/>
        <w:shd w:val="clear" w:color="auto" w:fill="FFFFFF"/>
        <w:rPr>
          <w:rFonts w:ascii="Verdana" w:hAnsi="Verdana"/>
        </w:rPr>
      </w:pPr>
    </w:p>
    <w:p w:rsidR="00D823D5" w:rsidRDefault="00D823D5" w:rsidP="00D823D5">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D823D5" w:rsidRDefault="00D823D5" w:rsidP="000A3C6A">
      <w:pPr>
        <w:pStyle w:val="Standard"/>
        <w:shd w:val="clear" w:color="auto" w:fill="FFFFFF"/>
        <w:rPr>
          <w:rFonts w:ascii="Verdana" w:hAnsi="Verdana"/>
        </w:rPr>
      </w:pPr>
    </w:p>
    <w:p w:rsidR="00D823D5" w:rsidRPr="000A3C6A" w:rsidRDefault="00D823D5" w:rsidP="000A3C6A">
      <w:pPr>
        <w:pStyle w:val="Standard"/>
        <w:shd w:val="clear" w:color="auto" w:fill="FFFFFF"/>
        <w:rPr>
          <w:rFonts w:ascii="Verdana" w:hAnsi="Verdana"/>
        </w:rPr>
      </w:pPr>
    </w:p>
    <w:p w:rsidR="00E2386D" w:rsidRPr="000A3C6A" w:rsidRDefault="00A147AA" w:rsidP="000A3C6A">
      <w:pPr>
        <w:pStyle w:val="Standard"/>
        <w:numPr>
          <w:ilvl w:val="0"/>
          <w:numId w:val="3"/>
        </w:numPr>
        <w:shd w:val="clear" w:color="auto" w:fill="FFFFFF"/>
        <w:rPr>
          <w:rFonts w:ascii="Verdana" w:hAnsi="Verdana"/>
        </w:rPr>
      </w:pPr>
      <w:r w:rsidRPr="000A3C6A">
        <w:rPr>
          <w:rStyle w:val="StrongEmphasis"/>
          <w:rFonts w:ascii="Verdana" w:eastAsia="HelveticaNeue-Condensed" w:hAnsi="Verdana" w:cs="HelveticaNeue-Condensed"/>
          <w:color w:val="000000"/>
        </w:rPr>
        <w:t>Planejamento em Ondas Sucessivas:</w:t>
      </w:r>
      <w:r w:rsidRPr="000A3C6A">
        <w:rPr>
          <w:rStyle w:val="StrongEmphasis"/>
          <w:rFonts w:ascii="Verdana" w:eastAsia="HelveticaNeue-Condensed" w:hAnsi="Verdana" w:cs="HelveticaNeue-Condensed"/>
          <w:b w:val="0"/>
          <w:bCs w:val="0"/>
          <w:color w:val="000000"/>
        </w:rPr>
        <w:t xml:space="preserve"> O planejamento em ondas sucessivas é especialmente útil quando temos eventos desconhecidos no projeto. O gerente de projeto planeja somente o curto prazo, deixando os eventos de maior incerteza para depois</w:t>
      </w:r>
      <w:r w:rsidRPr="000A3C6A">
        <w:rPr>
          <w:rStyle w:val="StrongEmphasis"/>
          <w:rFonts w:ascii="Verdana" w:eastAsia="HelveticaNeue-Condensed" w:hAnsi="Verdana" w:cs="HelveticaNeue-Condensed"/>
          <w:b w:val="0"/>
          <w:bCs w:val="0"/>
          <w:color w:val="444444"/>
        </w:rPr>
        <w:t>.</w:t>
      </w:r>
      <w:r w:rsidR="003C3C37">
        <w:rPr>
          <w:rStyle w:val="StrongEmphasis"/>
          <w:rFonts w:ascii="Verdana" w:eastAsia="HelveticaNeue-Condensed" w:hAnsi="Verdana" w:cs="HelveticaNeue-Condensed"/>
          <w:b w:val="0"/>
          <w:bCs w:val="0"/>
          <w:color w:val="000000"/>
        </w:rPr>
        <w:t xml:space="preserve"> À</w:t>
      </w:r>
      <w:r w:rsidRPr="000A3C6A">
        <w:rPr>
          <w:rStyle w:val="StrongEmphasis"/>
          <w:rFonts w:ascii="Verdana" w:eastAsia="HelveticaNeue-Condensed" w:hAnsi="Verdana" w:cs="HelveticaNeue-Condensed"/>
          <w:b w:val="0"/>
          <w:bCs w:val="0"/>
          <w:color w:val="000000"/>
        </w:rPr>
        <w:t xml:space="preserve"> medida que o projeto vai evoluindo e as incertezas diminuindo, se planeja a próxima etapa ou onda,</w:t>
      </w:r>
      <w:r w:rsidR="003C3C37">
        <w:rPr>
          <w:rStyle w:val="StrongEmphasis"/>
          <w:rFonts w:ascii="Verdana" w:eastAsia="HelveticaNeue-Condensed" w:hAnsi="Verdana" w:cs="HelveticaNeue-Condensed"/>
          <w:b w:val="0"/>
          <w:bCs w:val="0"/>
          <w:color w:val="000000"/>
        </w:rPr>
        <w:t xml:space="preserve"> e assim por diante, daí o nome</w:t>
      </w:r>
      <w:r w:rsidRPr="000A3C6A">
        <w:rPr>
          <w:rStyle w:val="StrongEmphasis"/>
          <w:rFonts w:ascii="Verdana" w:eastAsia="HelveticaNeue-Condensed" w:hAnsi="Verdana" w:cs="HelveticaNeue-Condensed"/>
          <w:b w:val="0"/>
          <w:bCs w:val="0"/>
          <w:color w:val="000000"/>
        </w:rPr>
        <w:t xml:space="preserve"> </w:t>
      </w:r>
      <w:r w:rsidRPr="003C3C37">
        <w:rPr>
          <w:rStyle w:val="StrongEmphasis"/>
          <w:rFonts w:ascii="Verdana" w:eastAsia="HelveticaNeue-Condensed" w:hAnsi="Verdana" w:cs="HelveticaNeue-Condensed"/>
          <w:color w:val="000000"/>
        </w:rPr>
        <w:t>ondas sucessivas</w:t>
      </w:r>
      <w:r w:rsidRPr="000A3C6A">
        <w:rPr>
          <w:rStyle w:val="StrongEmphasis"/>
          <w:rFonts w:ascii="Verdana" w:eastAsia="HelveticaNeue-Condensed" w:hAnsi="Verdana" w:cs="HelveticaNeue-Condensed"/>
          <w:b w:val="0"/>
          <w:bCs w:val="0"/>
          <w:color w:val="000000"/>
        </w:rPr>
        <w:t>.</w:t>
      </w:r>
    </w:p>
    <w:p w:rsidR="00E2386D" w:rsidRPr="00C0348C" w:rsidRDefault="00A147AA" w:rsidP="006E6D86">
      <w:pPr>
        <w:pStyle w:val="Textbody"/>
        <w:shd w:val="clear" w:color="auto" w:fill="FFFFFF"/>
        <w:spacing w:after="0"/>
        <w:rPr>
          <w:rStyle w:val="StrongEmphasis"/>
          <w:rFonts w:ascii="Verdana" w:eastAsia="HelveticaNeue-Condensed" w:hAnsi="Verdana" w:cs="HelveticaNeue-Condensed"/>
          <w:b w:val="0"/>
          <w:bCs w:val="0"/>
          <w:color w:val="FF0000"/>
          <w:sz w:val="20"/>
          <w:szCs w:val="20"/>
        </w:rPr>
      </w:pPr>
      <w:r w:rsidRPr="00C0348C">
        <w:rPr>
          <w:rStyle w:val="StrongEmphasis"/>
          <w:rFonts w:ascii="Verdana" w:eastAsia="HelveticaNeue-Condensed" w:hAnsi="Verdana" w:cs="HelveticaNeue-Condensed"/>
          <w:bCs w:val="0"/>
          <w:color w:val="FF0000"/>
          <w:sz w:val="20"/>
          <w:szCs w:val="20"/>
        </w:rPr>
        <w:t>Ilustração</w:t>
      </w:r>
      <w:r w:rsidRPr="00C0348C">
        <w:rPr>
          <w:rStyle w:val="StrongEmphasis"/>
          <w:rFonts w:ascii="Verdana" w:eastAsia="HelveticaNeue-Condensed" w:hAnsi="Verdana" w:cs="HelveticaNeue-Condensed"/>
          <w:b w:val="0"/>
          <w:bCs w:val="0"/>
          <w:color w:val="FF0000"/>
          <w:sz w:val="20"/>
          <w:szCs w:val="20"/>
        </w:rPr>
        <w:t xml:space="preserve">: </w:t>
      </w:r>
      <w:r w:rsidR="006E6D86">
        <w:rPr>
          <w:rStyle w:val="StrongEmphasis"/>
          <w:rFonts w:ascii="Verdana" w:eastAsia="HelveticaNeue-Condensed" w:hAnsi="Verdana" w:cs="HelveticaNeue-Condensed"/>
          <w:b w:val="0"/>
          <w:bCs w:val="0"/>
          <w:color w:val="FF0000"/>
          <w:sz w:val="20"/>
          <w:szCs w:val="20"/>
        </w:rPr>
        <w:t>refazer a imagem.</w:t>
      </w:r>
    </w:p>
    <w:p w:rsidR="00C0348C" w:rsidRPr="000A3C6A" w:rsidRDefault="00C0348C" w:rsidP="000A3C6A">
      <w:pPr>
        <w:pStyle w:val="Textbody"/>
        <w:shd w:val="clear" w:color="auto" w:fill="FFFFFF"/>
        <w:spacing w:after="0"/>
        <w:rPr>
          <w:rFonts w:ascii="Verdana" w:eastAsia="Calibri" w:hAnsi="Verdana" w:cs="Arial"/>
          <w:color w:val="000000"/>
        </w:rPr>
      </w:pPr>
    </w:p>
    <w:p w:rsidR="00E2386D" w:rsidRDefault="00A147AA" w:rsidP="00C0348C">
      <w:pPr>
        <w:pStyle w:val="Standard"/>
        <w:shd w:val="clear" w:color="auto" w:fill="FFFFFF"/>
        <w:jc w:val="center"/>
        <w:rPr>
          <w:rFonts w:ascii="Verdana" w:hAnsi="Verdana"/>
        </w:rPr>
      </w:pPr>
      <w:r w:rsidRPr="000A3C6A">
        <w:rPr>
          <w:rStyle w:val="StrongEmphasis"/>
          <w:rFonts w:ascii="Verdana" w:eastAsia="HelveticaNeue-Condensed" w:hAnsi="Verdana" w:cs="HelveticaNeue-Condensed"/>
          <w:b w:val="0"/>
          <w:bCs w:val="0"/>
          <w:noProof/>
          <w:color w:val="000000"/>
          <w:lang w:eastAsia="pt-BR" w:bidi="ar-SA"/>
        </w:rPr>
        <w:drawing>
          <wp:inline distT="0" distB="0" distL="0" distR="0">
            <wp:extent cx="4762500" cy="2657475"/>
            <wp:effectExtent l="0" t="0" r="0" b="9525"/>
            <wp:docPr id="7" name="graphics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14">
                      <a:lum/>
                      <a:alphaModFix/>
                    </a:blip>
                    <a:srcRect/>
                    <a:stretch>
                      <a:fillRect/>
                    </a:stretch>
                  </pic:blipFill>
                  <pic:spPr>
                    <a:xfrm>
                      <a:off x="0" y="0"/>
                      <a:ext cx="4763000" cy="2657754"/>
                    </a:xfrm>
                    <a:prstGeom prst="rect">
                      <a:avLst/>
                    </a:prstGeom>
                    <a:ln>
                      <a:noFill/>
                      <a:prstDash/>
                    </a:ln>
                  </pic:spPr>
                </pic:pic>
              </a:graphicData>
            </a:graphic>
          </wp:inline>
        </w:drawing>
      </w:r>
    </w:p>
    <w:p w:rsidR="00C0348C" w:rsidRPr="000A3C6A" w:rsidRDefault="00C0348C" w:rsidP="000A3C6A">
      <w:pPr>
        <w:pStyle w:val="Standard"/>
        <w:shd w:val="clear" w:color="auto" w:fill="FFFFFF"/>
        <w:rPr>
          <w:rFonts w:ascii="Verdana" w:hAnsi="Verdana"/>
        </w:rPr>
      </w:pPr>
    </w:p>
    <w:p w:rsidR="00E2386D" w:rsidRPr="00C0348C" w:rsidRDefault="006E6D86" w:rsidP="000A3C6A">
      <w:pPr>
        <w:pStyle w:val="Standard"/>
        <w:numPr>
          <w:ilvl w:val="0"/>
          <w:numId w:val="3"/>
        </w:numPr>
        <w:shd w:val="clear" w:color="auto" w:fill="FFFFFF"/>
        <w:rPr>
          <w:rStyle w:val="StrongEmphasis"/>
          <w:rFonts w:ascii="Verdana" w:hAnsi="Verdana"/>
          <w:b w:val="0"/>
          <w:bCs w:val="0"/>
        </w:rPr>
      </w:pPr>
      <w:r>
        <w:rPr>
          <w:rStyle w:val="StrongEmphasis"/>
          <w:rFonts w:ascii="Verdana" w:eastAsia="HelveticaNeue-Condensed" w:hAnsi="Verdana" w:cs="HelveticaNeue-Condensed"/>
          <w:color w:val="000000"/>
        </w:rPr>
        <w:t xml:space="preserve">Opinião Especializada: </w:t>
      </w:r>
      <w:r w:rsidR="00A147AA" w:rsidRPr="000A3C6A">
        <w:rPr>
          <w:rStyle w:val="StrongEmphasis"/>
          <w:rFonts w:ascii="Verdana" w:eastAsia="HelveticaNeue-Condensed" w:hAnsi="Verdana" w:cs="HelveticaNeue-Condensed"/>
          <w:b w:val="0"/>
          <w:bCs w:val="0"/>
          <w:color w:val="000000"/>
        </w:rPr>
        <w:t xml:space="preserve">Membros da equipe do projeto ou outros especialistas, que tenham experiência e habilidade no </w:t>
      </w:r>
      <w:r w:rsidR="00A147AA" w:rsidRPr="000A3C6A">
        <w:rPr>
          <w:rStyle w:val="StrongEmphasis"/>
          <w:rFonts w:ascii="Verdana" w:eastAsia="HelveticaNeue-Condensed" w:hAnsi="Verdana" w:cs="HelveticaNeue-Condensed"/>
          <w:b w:val="0"/>
          <w:bCs w:val="0"/>
        </w:rPr>
        <w:t>desenvolvimento de especificações detalhadas do escopo de projetos, em EAP e em cronogramas de projeto podem fornecer opiniões técnicas sobre a definição de atividades.</w:t>
      </w:r>
    </w:p>
    <w:p w:rsidR="00C0348C" w:rsidRDefault="00C0348C" w:rsidP="00C0348C">
      <w:pPr>
        <w:pStyle w:val="Standard"/>
        <w:shd w:val="clear" w:color="auto" w:fill="FFFFFF"/>
        <w:rPr>
          <w:rFonts w:ascii="Verdana" w:hAnsi="Verdana"/>
        </w:rPr>
      </w:pPr>
    </w:p>
    <w:p w:rsidR="00D823D5" w:rsidRDefault="00D823D5" w:rsidP="00D823D5">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D823D5" w:rsidRDefault="00D823D5" w:rsidP="00C0348C">
      <w:pPr>
        <w:pStyle w:val="Standard"/>
        <w:shd w:val="clear" w:color="auto" w:fill="FFFFFF"/>
        <w:rPr>
          <w:rFonts w:ascii="Verdana" w:hAnsi="Verdana"/>
        </w:rPr>
      </w:pPr>
    </w:p>
    <w:p w:rsidR="00D823D5" w:rsidRPr="000A3C6A" w:rsidRDefault="00D823D5" w:rsidP="00C0348C">
      <w:pPr>
        <w:pStyle w:val="Standard"/>
        <w:shd w:val="clear" w:color="auto" w:fill="FFFFFF"/>
        <w:rPr>
          <w:rFonts w:ascii="Verdana" w:hAnsi="Verdana"/>
        </w:rPr>
      </w:pPr>
    </w:p>
    <w:p w:rsidR="00E2386D" w:rsidRDefault="009958CB" w:rsidP="000A3C6A">
      <w:pPr>
        <w:pStyle w:val="Standard"/>
        <w:shd w:val="clear" w:color="auto" w:fill="FFFFFF"/>
        <w:rPr>
          <w:rStyle w:val="StrongEmphasis"/>
          <w:rFonts w:ascii="Verdana" w:eastAsia="HelveticaNeue-BoldCond" w:hAnsi="Verdana" w:cs="HelveticaNeue-BoldCond"/>
          <w:iCs/>
          <w:color w:val="000000"/>
        </w:rPr>
      </w:pPr>
      <w:r>
        <w:rPr>
          <w:rStyle w:val="StrongEmphasis"/>
          <w:rFonts w:ascii="Verdana" w:eastAsia="Calibri" w:hAnsi="Verdana" w:cs="HelveticaNeue-Condensed"/>
          <w:iCs/>
          <w:color w:val="000000"/>
        </w:rPr>
        <w:t>2</w:t>
      </w:r>
      <w:r w:rsidR="00A147AA" w:rsidRPr="00C0348C">
        <w:rPr>
          <w:rStyle w:val="StrongEmphasis"/>
          <w:rFonts w:ascii="Verdana" w:eastAsia="Calibri" w:hAnsi="Verdana" w:cs="HelveticaNeue-Condensed"/>
          <w:iCs/>
          <w:color w:val="000000"/>
        </w:rPr>
        <w:t xml:space="preserve">.2.3. </w:t>
      </w:r>
      <w:r w:rsidR="00A147AA" w:rsidRPr="00C0348C">
        <w:rPr>
          <w:rStyle w:val="StrongEmphasis"/>
          <w:rFonts w:ascii="Verdana" w:eastAsia="Calibri" w:hAnsi="Verdana"/>
          <w:iCs/>
          <w:color w:val="000000"/>
        </w:rPr>
        <w:t>Definir as Atividades</w:t>
      </w:r>
      <w:r w:rsidR="00A147AA" w:rsidRPr="00C0348C">
        <w:rPr>
          <w:rStyle w:val="StrongEmphasis"/>
          <w:rFonts w:ascii="Verdana" w:eastAsia="HelveticaNeue-BoldCond" w:hAnsi="Verdana" w:cs="HelveticaNeue-BoldCond"/>
          <w:iCs/>
          <w:color w:val="000000"/>
        </w:rPr>
        <w:t>: saídas</w:t>
      </w:r>
    </w:p>
    <w:p w:rsidR="003C3C37" w:rsidRDefault="003C3C37" w:rsidP="003C3C37">
      <w:pPr>
        <w:pStyle w:val="Standard"/>
        <w:shd w:val="clear" w:color="auto" w:fill="FFFFFF"/>
        <w:rPr>
          <w:rFonts w:ascii="Verdana" w:hAnsi="Verdana" w:cs="Arial"/>
          <w:b/>
          <w:bCs/>
          <w:color w:val="FF0000"/>
          <w:sz w:val="20"/>
          <w:szCs w:val="20"/>
        </w:rPr>
      </w:pPr>
    </w:p>
    <w:p w:rsidR="003C3C37" w:rsidRPr="00A735E6" w:rsidRDefault="003C3C37" w:rsidP="003C3C37">
      <w:pPr>
        <w:pStyle w:val="Standard"/>
        <w:shd w:val="clear" w:color="auto" w:fill="FFFFFF"/>
        <w:rPr>
          <w:rFonts w:ascii="Verdana" w:hAnsi="Verdana" w:cs="Arial"/>
          <w:color w:val="FF0000"/>
          <w:sz w:val="20"/>
          <w:szCs w:val="20"/>
        </w:rPr>
      </w:pPr>
      <w:r w:rsidRPr="00A735E6">
        <w:rPr>
          <w:rFonts w:ascii="Verdana" w:hAnsi="Verdana" w:cs="Arial"/>
          <w:b/>
          <w:bCs/>
          <w:color w:val="FF0000"/>
          <w:sz w:val="20"/>
          <w:szCs w:val="20"/>
        </w:rPr>
        <w:t>Programação</w:t>
      </w:r>
      <w:r w:rsidRPr="00A735E6">
        <w:rPr>
          <w:rFonts w:ascii="Verdana" w:hAnsi="Verdana" w:cs="Arial"/>
          <w:color w:val="FF0000"/>
          <w:sz w:val="20"/>
          <w:szCs w:val="20"/>
        </w:rPr>
        <w:t>: ao clicar sobre os links, os respectivos textos deverão aparecer e permanecer na tela.</w:t>
      </w:r>
    </w:p>
    <w:p w:rsidR="00A74CFD" w:rsidRPr="00C0348C" w:rsidRDefault="00A74CFD" w:rsidP="000A3C6A">
      <w:pPr>
        <w:pStyle w:val="Standard"/>
        <w:shd w:val="clear" w:color="auto" w:fill="FFFFFF"/>
        <w:rPr>
          <w:rFonts w:ascii="Verdana" w:hAnsi="Verdana" w:cs="Arial"/>
          <w:b/>
          <w:bCs/>
          <w:sz w:val="26"/>
          <w:szCs w:val="26"/>
        </w:rPr>
      </w:pPr>
    </w:p>
    <w:p w:rsidR="003C3C37" w:rsidRPr="003C3C37" w:rsidRDefault="003C3C37" w:rsidP="000A3C6A">
      <w:pPr>
        <w:pStyle w:val="Standard"/>
        <w:numPr>
          <w:ilvl w:val="0"/>
          <w:numId w:val="3"/>
        </w:numPr>
        <w:shd w:val="clear" w:color="auto" w:fill="FFFFFF"/>
        <w:rPr>
          <w:rStyle w:val="StrongEmphasis"/>
          <w:rFonts w:ascii="Verdana" w:hAnsi="Verdana"/>
          <w:b w:val="0"/>
          <w:bCs w:val="0"/>
          <w:color w:val="0000FF"/>
        </w:rPr>
      </w:pPr>
      <w:r w:rsidRPr="003C3C37">
        <w:rPr>
          <w:rStyle w:val="StrongEmphasis"/>
          <w:rFonts w:ascii="Verdana" w:eastAsia="HelveticaNeue-Condensed" w:hAnsi="Verdana" w:cs="HelveticaNeue-Condensed"/>
          <w:iCs/>
          <w:color w:val="0000FF"/>
        </w:rPr>
        <w:t>Lista de Atividades</w:t>
      </w:r>
    </w:p>
    <w:p w:rsidR="003C3C37" w:rsidRDefault="003C3C37" w:rsidP="003C3C37">
      <w:pPr>
        <w:pStyle w:val="Standard"/>
        <w:shd w:val="clear" w:color="auto" w:fill="FFFFFF"/>
        <w:rPr>
          <w:rStyle w:val="StrongEmphasis"/>
          <w:rFonts w:ascii="Verdana" w:eastAsia="HelveticaNeue-Condensed" w:hAnsi="Verdana" w:cs="HelveticaNeue-Condensed"/>
          <w:iCs/>
          <w:color w:val="000000"/>
        </w:rPr>
      </w:pPr>
    </w:p>
    <w:p w:rsidR="00E2386D" w:rsidRPr="003C3C37" w:rsidRDefault="00A147AA" w:rsidP="003C3C37">
      <w:pPr>
        <w:pStyle w:val="Standard"/>
        <w:shd w:val="clear" w:color="auto" w:fill="F2F2F2" w:themeFill="background1" w:themeFillShade="F2"/>
        <w:rPr>
          <w:rStyle w:val="StrongEmphasis"/>
          <w:rFonts w:ascii="Verdana" w:eastAsia="HelveticaNeue-Condensed" w:hAnsi="Verdana" w:cs="HelveticaNeue-Condensed"/>
          <w:b w:val="0"/>
          <w:bCs w:val="0"/>
          <w:iCs/>
          <w:color w:val="000000"/>
          <w:sz w:val="22"/>
          <w:szCs w:val="22"/>
        </w:rPr>
      </w:pPr>
      <w:r w:rsidRPr="003C3C37">
        <w:rPr>
          <w:rStyle w:val="StrongEmphasis"/>
          <w:rFonts w:ascii="Verdana" w:eastAsia="HelveticaNeue-Condensed" w:hAnsi="Verdana" w:cs="HelveticaNeue-Condensed"/>
          <w:b w:val="0"/>
          <w:bCs w:val="0"/>
          <w:iCs/>
          <w:color w:val="000000"/>
          <w:sz w:val="22"/>
          <w:szCs w:val="22"/>
        </w:rPr>
        <w:t>A lista das atividades contém todas as atividades do projeto. Ela é criada no processo Definir as atividades, dividindo-se o pacote de trabalho da EAP em componentes menores, que são as atividades necessárias para executar o pacote de trabalho. Cada atividade possui seus </w:t>
      </w:r>
      <w:hyperlink r:id="rId15" w:history="1">
        <w:r w:rsidRPr="003C3C37">
          <w:rPr>
            <w:rStyle w:val="StrongEmphasis"/>
            <w:rFonts w:ascii="Verdana" w:eastAsia="HelveticaNeue-Condensed" w:hAnsi="Verdana" w:cs="HelveticaNeue-Condensed"/>
            <w:b w:val="0"/>
            <w:bCs w:val="0"/>
            <w:iCs/>
            <w:color w:val="000000"/>
            <w:sz w:val="22"/>
            <w:szCs w:val="22"/>
          </w:rPr>
          <w:t>atributos</w:t>
        </w:r>
      </w:hyperlink>
      <w:r w:rsidRPr="003C3C37">
        <w:rPr>
          <w:rStyle w:val="StrongEmphasis"/>
          <w:rFonts w:ascii="Verdana" w:eastAsia="HelveticaNeue-Condensed" w:hAnsi="Verdana" w:cs="HelveticaNeue-Condensed"/>
          <w:b w:val="0"/>
          <w:bCs w:val="0"/>
          <w:iCs/>
          <w:color w:val="000000"/>
          <w:sz w:val="22"/>
          <w:szCs w:val="22"/>
        </w:rPr>
        <w:t>, entre eles, seu identificador e uma descrição clara e objetiva do trabalho a ser executado.</w:t>
      </w:r>
    </w:p>
    <w:p w:rsidR="003C3C37" w:rsidRDefault="003C3C37" w:rsidP="003C3C37">
      <w:pPr>
        <w:pStyle w:val="Standard"/>
        <w:shd w:val="clear" w:color="auto" w:fill="FFFFFF"/>
        <w:rPr>
          <w:rFonts w:ascii="Verdana" w:hAnsi="Verdana"/>
        </w:rPr>
      </w:pPr>
    </w:p>
    <w:p w:rsidR="003C3C37" w:rsidRPr="00B84F34" w:rsidRDefault="003C3C37" w:rsidP="003C3C37">
      <w:pPr>
        <w:pStyle w:val="Standard"/>
        <w:rPr>
          <w:rFonts w:ascii="Verdana" w:hAnsi="Verdana"/>
        </w:rPr>
      </w:pPr>
      <w:r>
        <w:rPr>
          <w:rFonts w:ascii="Verdana" w:hAnsi="Verdana"/>
        </w:rPr>
        <w:t xml:space="preserve">Veja um </w:t>
      </w:r>
      <w:r w:rsidRPr="00B84F34">
        <w:rPr>
          <w:rFonts w:ascii="Verdana" w:hAnsi="Verdana"/>
          <w:color w:val="0000FF"/>
        </w:rPr>
        <w:t xml:space="preserve">exemplo de </w:t>
      </w:r>
      <w:r>
        <w:rPr>
          <w:rFonts w:ascii="Verdana" w:hAnsi="Verdana"/>
          <w:color w:val="0000FF"/>
        </w:rPr>
        <w:t xml:space="preserve">Lista de Atividades </w:t>
      </w:r>
      <w:r>
        <w:rPr>
          <w:rFonts w:ascii="Verdana" w:hAnsi="Verdana"/>
        </w:rPr>
        <w:t xml:space="preserve">(fonte: </w:t>
      </w:r>
      <w:hyperlink r:id="rId16" w:history="1">
        <w:r w:rsidRPr="00144D89">
          <w:rPr>
            <w:rStyle w:val="Hyperlink"/>
            <w:rFonts w:ascii="Verdana" w:hAnsi="Verdana"/>
          </w:rPr>
          <w:t>http://escritoriodeprojetos.com.br/</w:t>
        </w:r>
      </w:hyperlink>
      <w:r>
        <w:rPr>
          <w:rFonts w:ascii="Verdana" w:hAnsi="Verdana"/>
        </w:rPr>
        <w:t>).</w:t>
      </w:r>
    </w:p>
    <w:p w:rsidR="003C3C37" w:rsidRDefault="003C3C37" w:rsidP="003C3C37">
      <w:pPr>
        <w:pStyle w:val="Standard"/>
        <w:rPr>
          <w:rFonts w:ascii="Verdana" w:hAnsi="Verdana"/>
        </w:rPr>
      </w:pPr>
    </w:p>
    <w:tbl>
      <w:tblPr>
        <w:tblStyle w:val="Tabelacomgrade"/>
        <w:tblW w:w="0" w:type="auto"/>
        <w:tblLook w:val="04A0" w:firstRow="1" w:lastRow="0" w:firstColumn="1" w:lastColumn="0" w:noHBand="0" w:noVBand="1"/>
      </w:tblPr>
      <w:tblGrid>
        <w:gridCol w:w="12634"/>
      </w:tblGrid>
      <w:tr w:rsidR="003C3C37" w:rsidRPr="00B84F34" w:rsidTr="0046134B">
        <w:tc>
          <w:tcPr>
            <w:tcW w:w="12634" w:type="dxa"/>
          </w:tcPr>
          <w:p w:rsidR="003C3C37" w:rsidRPr="00B84F34" w:rsidRDefault="003C3C37" w:rsidP="0046134B">
            <w:pPr>
              <w:pStyle w:val="Standard"/>
              <w:rPr>
                <w:rFonts w:ascii="Verdana" w:hAnsi="Verdana"/>
                <w:color w:val="FF0000"/>
                <w:sz w:val="20"/>
                <w:szCs w:val="20"/>
              </w:rPr>
            </w:pPr>
            <w:r w:rsidRPr="00B84F34">
              <w:rPr>
                <w:rFonts w:ascii="Verdana" w:hAnsi="Verdana"/>
                <w:color w:val="FF0000"/>
                <w:sz w:val="20"/>
                <w:szCs w:val="20"/>
              </w:rPr>
              <w:t>Link</w:t>
            </w:r>
          </w:p>
          <w:p w:rsidR="003C3C37" w:rsidRPr="00B84F34" w:rsidRDefault="003C3C37" w:rsidP="0046134B">
            <w:pPr>
              <w:pStyle w:val="Standard"/>
              <w:rPr>
                <w:rFonts w:ascii="Verdana" w:hAnsi="Verdana"/>
                <w:color w:val="FF0000"/>
                <w:sz w:val="20"/>
                <w:szCs w:val="20"/>
              </w:rPr>
            </w:pPr>
            <w:r w:rsidRPr="00B84F34">
              <w:rPr>
                <w:rFonts w:ascii="Verdana" w:hAnsi="Verdana"/>
                <w:color w:val="FF0000"/>
                <w:sz w:val="20"/>
                <w:szCs w:val="20"/>
              </w:rPr>
              <w:t xml:space="preserve">Exemplo de Termo </w:t>
            </w:r>
            <w:r>
              <w:rPr>
                <w:rFonts w:ascii="Verdana" w:hAnsi="Verdana"/>
                <w:color w:val="FF0000"/>
                <w:sz w:val="20"/>
                <w:szCs w:val="20"/>
              </w:rPr>
              <w:t>Gerenciamento de Escopo</w:t>
            </w:r>
          </w:p>
          <w:p w:rsidR="003C3C37" w:rsidRPr="00B84F34" w:rsidRDefault="003C3C37" w:rsidP="003C3C37">
            <w:pPr>
              <w:pStyle w:val="Standard"/>
              <w:rPr>
                <w:rFonts w:ascii="Verdana" w:hAnsi="Verdana"/>
                <w:color w:val="0000FF"/>
                <w:sz w:val="20"/>
                <w:szCs w:val="20"/>
              </w:rPr>
            </w:pPr>
            <w:r w:rsidRPr="00B84F34">
              <w:rPr>
                <w:rFonts w:ascii="Verdana" w:hAnsi="Verdana"/>
                <w:color w:val="FF0000"/>
                <w:sz w:val="20"/>
                <w:szCs w:val="20"/>
              </w:rPr>
              <w:t>Programação</w:t>
            </w:r>
            <w:r w:rsidRPr="00B84F34">
              <w:rPr>
                <w:rFonts w:ascii="Verdana" w:hAnsi="Verdana"/>
                <w:color w:val="0000FF"/>
                <w:sz w:val="20"/>
                <w:szCs w:val="20"/>
              </w:rPr>
              <w:t xml:space="preserve">: inserir neste link o documento </w:t>
            </w:r>
            <w:proofErr w:type="gramStart"/>
            <w:r w:rsidRPr="00B84F34">
              <w:rPr>
                <w:rFonts w:ascii="Verdana" w:hAnsi="Verdana"/>
                <w:color w:val="0000FF"/>
                <w:sz w:val="20"/>
                <w:szCs w:val="20"/>
              </w:rPr>
              <w:t>UnidII_Mod</w:t>
            </w:r>
            <w:r>
              <w:rPr>
                <w:rFonts w:ascii="Verdana" w:hAnsi="Verdana"/>
                <w:color w:val="0000FF"/>
                <w:sz w:val="20"/>
                <w:szCs w:val="20"/>
              </w:rPr>
              <w:t>4</w:t>
            </w:r>
            <w:proofErr w:type="gramEnd"/>
            <w:r w:rsidRPr="00B84F34">
              <w:rPr>
                <w:rFonts w:ascii="Verdana" w:hAnsi="Verdana"/>
                <w:color w:val="0000FF"/>
                <w:sz w:val="20"/>
                <w:szCs w:val="20"/>
              </w:rPr>
              <w:t>_Exemplo_</w:t>
            </w:r>
            <w:r>
              <w:rPr>
                <w:rFonts w:ascii="Verdana" w:hAnsi="Verdana"/>
                <w:color w:val="0000FF"/>
                <w:sz w:val="20"/>
                <w:szCs w:val="20"/>
              </w:rPr>
              <w:t>ListaAtividades</w:t>
            </w:r>
            <w:r w:rsidRPr="00B84F34">
              <w:rPr>
                <w:rFonts w:ascii="Verdana" w:hAnsi="Verdana"/>
                <w:color w:val="0000FF"/>
                <w:sz w:val="20"/>
                <w:szCs w:val="20"/>
              </w:rPr>
              <w:t>, anexo ao módulo.</w:t>
            </w:r>
          </w:p>
        </w:tc>
      </w:tr>
    </w:tbl>
    <w:p w:rsidR="009D54EA" w:rsidRPr="00C0348C" w:rsidRDefault="009D54EA" w:rsidP="009D54EA">
      <w:pPr>
        <w:pStyle w:val="Standard"/>
        <w:shd w:val="clear" w:color="auto" w:fill="FFFFFF"/>
        <w:rPr>
          <w:rFonts w:ascii="Verdana" w:hAnsi="Verdana"/>
        </w:rPr>
      </w:pPr>
    </w:p>
    <w:p w:rsidR="003C3C37" w:rsidRPr="003C3C37" w:rsidRDefault="003C3C37" w:rsidP="000A3C6A">
      <w:pPr>
        <w:pStyle w:val="Standard"/>
        <w:numPr>
          <w:ilvl w:val="0"/>
          <w:numId w:val="3"/>
        </w:numPr>
        <w:shd w:val="clear" w:color="auto" w:fill="FFFFFF"/>
        <w:rPr>
          <w:rStyle w:val="StrongEmphasis"/>
          <w:rFonts w:ascii="Verdana" w:hAnsi="Verdana"/>
          <w:b w:val="0"/>
          <w:bCs w:val="0"/>
          <w:color w:val="0000FF"/>
        </w:rPr>
      </w:pPr>
      <w:r w:rsidRPr="003C3C37">
        <w:rPr>
          <w:rStyle w:val="StrongEmphasis"/>
          <w:rFonts w:ascii="Verdana" w:eastAsia="HelveticaNeue-Condensed" w:hAnsi="Verdana" w:cs="HelveticaNeue-Condensed"/>
          <w:iCs/>
          <w:color w:val="0000FF"/>
        </w:rPr>
        <w:t>Atributos das Atividades</w:t>
      </w:r>
    </w:p>
    <w:p w:rsidR="003C3C37" w:rsidRDefault="003C3C37" w:rsidP="003C3C37">
      <w:pPr>
        <w:pStyle w:val="Standard"/>
        <w:shd w:val="clear" w:color="auto" w:fill="FFFFFF"/>
        <w:rPr>
          <w:rStyle w:val="StrongEmphasis"/>
          <w:rFonts w:ascii="Verdana" w:eastAsia="HelveticaNeue-Condensed" w:hAnsi="Verdana" w:cs="HelveticaNeue-Condensed"/>
          <w:iCs/>
          <w:color w:val="000000"/>
        </w:rPr>
      </w:pPr>
    </w:p>
    <w:p w:rsidR="00E2386D" w:rsidRPr="003C3C37" w:rsidRDefault="00A147AA" w:rsidP="003C3C37">
      <w:pPr>
        <w:pStyle w:val="Standard"/>
        <w:shd w:val="clear" w:color="auto" w:fill="F2F2F2" w:themeFill="background1" w:themeFillShade="F2"/>
        <w:rPr>
          <w:rStyle w:val="StrongEmphasis"/>
          <w:rFonts w:ascii="Verdana" w:eastAsia="HelveticaNeue-Condensed" w:hAnsi="Verdana" w:cs="HelveticaNeue-Condensed"/>
          <w:b w:val="0"/>
          <w:bCs w:val="0"/>
          <w:iCs/>
          <w:color w:val="000000"/>
          <w:sz w:val="22"/>
          <w:szCs w:val="22"/>
        </w:rPr>
      </w:pPr>
      <w:r w:rsidRPr="003C3C37">
        <w:rPr>
          <w:rStyle w:val="StrongEmphasis"/>
          <w:rFonts w:ascii="Verdana" w:eastAsia="HelveticaNeue-Condensed" w:hAnsi="Verdana" w:cs="HelveticaNeue-Condensed"/>
          <w:b w:val="0"/>
          <w:bCs w:val="0"/>
          <w:iCs/>
          <w:color w:val="000000"/>
          <w:sz w:val="22"/>
          <w:szCs w:val="22"/>
        </w:rPr>
        <w:t>Os atributos das atividades descrevem as particularidades de cada atividade. Os atributos das atividades podem ser usados para identificar a pessoa responsável pela execução do trabalho, a área geográfica, ou o local onde o trabalho deve ser realizado, o calendário do projeto a que a atividade foi designada e o tipo de atividade como nível de esforço (frequentemente abreviado como NDE), o esforço distinto e o esforço distribuído. Os atributos das atividades são usados para o desenvolvimento do cronograma e para a seleção, sequenciamento e classificação das atividades planejadas no cronograma de várias maneiras nos relatórios. O número de atributos varia de acordo com a área de aplicação.</w:t>
      </w:r>
    </w:p>
    <w:p w:rsidR="003C3C37" w:rsidRPr="00C0348C" w:rsidRDefault="003C3C37" w:rsidP="003C3C37">
      <w:pPr>
        <w:pStyle w:val="Standard"/>
        <w:shd w:val="clear" w:color="auto" w:fill="FFFFFF"/>
        <w:rPr>
          <w:rFonts w:ascii="Verdana" w:hAnsi="Verdana"/>
        </w:rPr>
      </w:pPr>
    </w:p>
    <w:p w:rsidR="003C3C37" w:rsidRPr="003C3C37" w:rsidRDefault="003C3C37" w:rsidP="000A3C6A">
      <w:pPr>
        <w:pStyle w:val="Standard"/>
        <w:numPr>
          <w:ilvl w:val="0"/>
          <w:numId w:val="3"/>
        </w:numPr>
        <w:shd w:val="clear" w:color="auto" w:fill="FFFFFF"/>
        <w:rPr>
          <w:rStyle w:val="StrongEmphasis"/>
          <w:rFonts w:ascii="Verdana" w:hAnsi="Verdana"/>
          <w:b w:val="0"/>
          <w:bCs w:val="0"/>
          <w:color w:val="0000FF"/>
        </w:rPr>
      </w:pPr>
      <w:r w:rsidRPr="003C3C37">
        <w:rPr>
          <w:rStyle w:val="StrongEmphasis"/>
          <w:rFonts w:ascii="Verdana" w:eastAsia="HelveticaNeue-Condensed" w:hAnsi="Verdana" w:cs="HelveticaNeue-Condensed"/>
          <w:iCs/>
          <w:color w:val="0000FF"/>
        </w:rPr>
        <w:t>Lista dos Marcos</w:t>
      </w:r>
    </w:p>
    <w:p w:rsidR="003C3C37" w:rsidRDefault="003C3C37" w:rsidP="003C3C37">
      <w:pPr>
        <w:pStyle w:val="Standard"/>
        <w:shd w:val="clear" w:color="auto" w:fill="FFFFFF"/>
        <w:rPr>
          <w:rStyle w:val="StrongEmphasis"/>
          <w:rFonts w:ascii="Verdana" w:eastAsia="HelveticaNeue-Condensed" w:hAnsi="Verdana" w:cs="HelveticaNeue-Condensed"/>
          <w:iCs/>
          <w:color w:val="000000"/>
        </w:rPr>
      </w:pPr>
    </w:p>
    <w:p w:rsidR="00E2386D" w:rsidRPr="003C3C37" w:rsidRDefault="00A147AA" w:rsidP="003C3C37">
      <w:pPr>
        <w:pStyle w:val="Standard"/>
        <w:shd w:val="clear" w:color="auto" w:fill="F2F2F2" w:themeFill="background1" w:themeFillShade="F2"/>
        <w:rPr>
          <w:rFonts w:ascii="Verdana" w:hAnsi="Verdana"/>
          <w:sz w:val="22"/>
          <w:szCs w:val="22"/>
        </w:rPr>
      </w:pPr>
      <w:r w:rsidRPr="003C3C37">
        <w:rPr>
          <w:rStyle w:val="StrongEmphasis"/>
          <w:rFonts w:ascii="Verdana" w:eastAsia="HelveticaNeue-Condensed" w:hAnsi="Verdana" w:cs="HelveticaNeue-Condensed"/>
          <w:b w:val="0"/>
          <w:bCs w:val="0"/>
          <w:iCs/>
          <w:color w:val="000000"/>
          <w:sz w:val="22"/>
          <w:szCs w:val="22"/>
        </w:rPr>
        <w:t xml:space="preserve">Um marco é um ponto ou evento significativo no projeto. A lista de marcos identifica </w:t>
      </w:r>
      <w:proofErr w:type="gramStart"/>
      <w:r w:rsidRPr="003C3C37">
        <w:rPr>
          <w:rStyle w:val="StrongEmphasis"/>
          <w:rFonts w:ascii="Verdana" w:eastAsia="HelveticaNeue-Condensed" w:hAnsi="Verdana" w:cs="HelveticaNeue-Condensed"/>
          <w:b w:val="0"/>
          <w:bCs w:val="0"/>
          <w:iCs/>
          <w:color w:val="000000"/>
          <w:sz w:val="22"/>
          <w:szCs w:val="22"/>
        </w:rPr>
        <w:t>todos os marcos</w:t>
      </w:r>
      <w:proofErr w:type="gramEnd"/>
      <w:r w:rsidRPr="003C3C37">
        <w:rPr>
          <w:rStyle w:val="StrongEmphasis"/>
          <w:rFonts w:ascii="Verdana" w:eastAsia="HelveticaNeue-Condensed" w:hAnsi="Verdana" w:cs="HelveticaNeue-Condensed"/>
          <w:b w:val="0"/>
          <w:bCs w:val="0"/>
          <w:iCs/>
          <w:color w:val="000000"/>
          <w:sz w:val="22"/>
          <w:szCs w:val="22"/>
        </w:rPr>
        <w:t xml:space="preserve"> do projeto e indica se o marco é obrigatório, tais como os exigidos por contrato, ou opcional, como os baseados em informação histórica. </w:t>
      </w:r>
      <w:proofErr w:type="gramStart"/>
      <w:r w:rsidRPr="003C3C37">
        <w:rPr>
          <w:rStyle w:val="StrongEmphasis"/>
          <w:rFonts w:ascii="Verdana" w:eastAsia="HelveticaNeue-Condensed" w:hAnsi="Verdana" w:cs="HelveticaNeue-Condensed"/>
          <w:b w:val="0"/>
          <w:bCs w:val="0"/>
          <w:iCs/>
          <w:color w:val="000000"/>
          <w:sz w:val="22"/>
          <w:szCs w:val="22"/>
        </w:rPr>
        <w:t>Os marcos</w:t>
      </w:r>
      <w:proofErr w:type="gramEnd"/>
      <w:r w:rsidRPr="003C3C37">
        <w:rPr>
          <w:rStyle w:val="StrongEmphasis"/>
          <w:rFonts w:ascii="Verdana" w:eastAsia="HelveticaNeue-Condensed" w:hAnsi="Verdana" w:cs="HelveticaNeue-Condensed"/>
          <w:b w:val="0"/>
          <w:bCs w:val="0"/>
          <w:iCs/>
          <w:color w:val="000000"/>
          <w:sz w:val="22"/>
          <w:szCs w:val="22"/>
        </w:rPr>
        <w:t xml:space="preserve"> são semelhantes às atividades normais do cronograma, com a mesma estrutura e atributos, mas têm duração zero porque eles representam um momento no tempo.</w:t>
      </w:r>
    </w:p>
    <w:p w:rsidR="00E2386D" w:rsidRDefault="00E2386D" w:rsidP="000A3C6A">
      <w:pPr>
        <w:pStyle w:val="Standard"/>
        <w:shd w:val="clear" w:color="auto" w:fill="FFFFFF"/>
        <w:rPr>
          <w:rFonts w:ascii="Verdana" w:hAnsi="Verdana"/>
        </w:rPr>
      </w:pPr>
    </w:p>
    <w:p w:rsidR="00C0348C" w:rsidRDefault="00C0348C" w:rsidP="000A3C6A">
      <w:pPr>
        <w:pStyle w:val="Standard"/>
        <w:shd w:val="clear" w:color="auto" w:fill="FFFFFF"/>
        <w:rPr>
          <w:rFonts w:ascii="Verdana" w:hAnsi="Verdana"/>
        </w:rPr>
      </w:pPr>
      <w:r>
        <w:rPr>
          <w:rFonts w:ascii="Verdana" w:hAnsi="Verdana"/>
        </w:rPr>
        <w:t>__________________________________________________________________________________</w:t>
      </w:r>
    </w:p>
    <w:p w:rsidR="00C0348C" w:rsidRDefault="00C0348C" w:rsidP="000A3C6A">
      <w:pPr>
        <w:pStyle w:val="Standard"/>
        <w:shd w:val="clear" w:color="auto" w:fill="FFFFFF"/>
        <w:rPr>
          <w:rFonts w:ascii="Verdana" w:hAnsi="Verdana"/>
        </w:rPr>
      </w:pPr>
    </w:p>
    <w:p w:rsidR="003C3C37" w:rsidRPr="000A3C6A" w:rsidRDefault="003C3C37" w:rsidP="000A3C6A">
      <w:pPr>
        <w:pStyle w:val="Standard"/>
        <w:shd w:val="clear" w:color="auto" w:fill="FFFFFF"/>
        <w:rPr>
          <w:rFonts w:ascii="Verdana" w:hAnsi="Verdana"/>
        </w:rPr>
      </w:pPr>
    </w:p>
    <w:p w:rsidR="00E2386D" w:rsidRDefault="009958CB" w:rsidP="000A3C6A">
      <w:pPr>
        <w:pStyle w:val="Standard"/>
        <w:rPr>
          <w:rStyle w:val="StrongEmphasis"/>
          <w:rFonts w:ascii="Verdana" w:eastAsia="Calibri" w:hAnsi="Verdana" w:cs="Arial"/>
          <w:color w:val="000000"/>
        </w:rPr>
      </w:pPr>
      <w:r w:rsidRPr="009958CB">
        <w:rPr>
          <w:rStyle w:val="StrongEmphasis"/>
          <w:rFonts w:ascii="Verdana" w:eastAsia="Calibri" w:hAnsi="Verdana" w:cs="Arial"/>
          <w:color w:val="000000"/>
        </w:rPr>
        <w:t>2</w:t>
      </w:r>
      <w:r w:rsidR="00A147AA" w:rsidRPr="009958CB">
        <w:rPr>
          <w:rStyle w:val="StrongEmphasis"/>
          <w:rFonts w:ascii="Verdana" w:eastAsia="Calibri" w:hAnsi="Verdana" w:cs="Arial"/>
          <w:color w:val="000000"/>
        </w:rPr>
        <w:t>.3. Sequenciar as Atividades</w:t>
      </w:r>
    </w:p>
    <w:p w:rsidR="003C3C37" w:rsidRPr="000A3C6A" w:rsidRDefault="003C3C37" w:rsidP="003C3C37">
      <w:pPr>
        <w:pStyle w:val="Standard"/>
        <w:shd w:val="clear" w:color="auto" w:fill="FFFFFF"/>
        <w:rPr>
          <w:rFonts w:ascii="Verdana" w:hAnsi="Verdana"/>
          <w:b/>
          <w:bCs/>
        </w:rPr>
      </w:pPr>
    </w:p>
    <w:tbl>
      <w:tblPr>
        <w:tblW w:w="12475" w:type="dxa"/>
        <w:tblInd w:w="-142" w:type="dxa"/>
        <w:shd w:val="clear" w:color="auto" w:fill="DEEAF6" w:themeFill="accent1" w:themeFillTint="33"/>
        <w:tblLayout w:type="fixed"/>
        <w:tblCellMar>
          <w:left w:w="10" w:type="dxa"/>
          <w:right w:w="10" w:type="dxa"/>
        </w:tblCellMar>
        <w:tblLook w:val="0000" w:firstRow="0" w:lastRow="0" w:firstColumn="0" w:lastColumn="0" w:noHBand="0" w:noVBand="0"/>
      </w:tblPr>
      <w:tblGrid>
        <w:gridCol w:w="12475"/>
      </w:tblGrid>
      <w:tr w:rsidR="003C3C37" w:rsidRPr="000A3C6A" w:rsidTr="003C3C37">
        <w:trPr>
          <w:trHeight w:val="1162"/>
        </w:trPr>
        <w:tc>
          <w:tcPr>
            <w:tcW w:w="12475" w:type="dxa"/>
            <w:shd w:val="clear" w:color="auto" w:fill="DEEAF6" w:themeFill="accent1" w:themeFillTint="33"/>
            <w:tcMar>
              <w:top w:w="0" w:type="dxa"/>
              <w:left w:w="108" w:type="dxa"/>
              <w:bottom w:w="0" w:type="dxa"/>
              <w:right w:w="108" w:type="dxa"/>
            </w:tcMar>
            <w:vAlign w:val="center"/>
          </w:tcPr>
          <w:p w:rsidR="003C3C37" w:rsidRPr="003C3C37" w:rsidRDefault="005950C8" w:rsidP="003C3C37">
            <w:pPr>
              <w:pStyle w:val="Textbody"/>
              <w:spacing w:after="0"/>
              <w:rPr>
                <w:rFonts w:ascii="Verdana" w:eastAsia="Calibri" w:hAnsi="Verdana" w:cs="Arial"/>
                <w:color w:val="000000"/>
              </w:rPr>
            </w:pPr>
            <w:r>
              <w:rPr>
                <w:rStyle w:val="StrongEmphasis"/>
                <w:rFonts w:ascii="Verdana" w:eastAsia="Calibri" w:hAnsi="Verdana" w:cs="Arial"/>
                <w:b w:val="0"/>
                <w:bCs w:val="0"/>
                <w:color w:val="000000"/>
              </w:rPr>
              <w:t>O processo 6.3 do Guia PMBOK –</w:t>
            </w:r>
            <w:r w:rsidR="003C3C37" w:rsidRPr="000A3C6A">
              <w:rPr>
                <w:rStyle w:val="StrongEmphasis"/>
                <w:rFonts w:ascii="Verdana" w:eastAsia="Calibri" w:hAnsi="Verdana" w:cs="Arial"/>
                <w:b w:val="0"/>
                <w:bCs w:val="0"/>
                <w:color w:val="000000"/>
              </w:rPr>
              <w:t xml:space="preserve"> </w:t>
            </w:r>
            <w:r w:rsidR="003C3C37" w:rsidRPr="003C3C37">
              <w:rPr>
                <w:rStyle w:val="StrongEmphasis"/>
                <w:rFonts w:ascii="Verdana" w:eastAsia="Calibri" w:hAnsi="Verdana" w:cs="Arial"/>
                <w:b w:val="0"/>
                <w:bCs w:val="0"/>
                <w:i/>
                <w:iCs/>
                <w:color w:val="000000"/>
              </w:rPr>
              <w:t>Sequenciar as Atividades</w:t>
            </w:r>
            <w:r w:rsidR="003C3C37" w:rsidRPr="000A3C6A">
              <w:rPr>
                <w:rStyle w:val="StrongEmphasis"/>
                <w:rFonts w:ascii="Verdana" w:eastAsia="Calibri" w:hAnsi="Verdana" w:cs="Arial"/>
                <w:b w:val="0"/>
                <w:bCs w:val="0"/>
                <w:color w:val="000000"/>
              </w:rPr>
              <w:t xml:space="preserve"> é o processo responsável por definir a sequência lógica do trabalho a fim de obter o mais alto nível de eficiência em face de todas as restrições do projeto. </w:t>
            </w:r>
          </w:p>
        </w:tc>
      </w:tr>
    </w:tbl>
    <w:p w:rsidR="003C3C37" w:rsidRDefault="003C3C37" w:rsidP="003C3C37">
      <w:pPr>
        <w:pStyle w:val="Standard"/>
        <w:shd w:val="clear" w:color="auto" w:fill="FFFFFF"/>
        <w:rPr>
          <w:rFonts w:ascii="Verdana" w:eastAsia="HelveticaNeue-Condensed" w:hAnsi="Verdana" w:cs="HelveticaNeue-Condensed"/>
          <w:b/>
          <w:color w:val="FF0000"/>
          <w:sz w:val="20"/>
        </w:rPr>
      </w:pPr>
    </w:p>
    <w:p w:rsidR="00E2386D" w:rsidRDefault="00A147AA" w:rsidP="000A3C6A">
      <w:pPr>
        <w:pStyle w:val="Standard"/>
        <w:shd w:val="clear" w:color="auto" w:fill="FFFFFF"/>
        <w:rPr>
          <w:rStyle w:val="StrongEmphasis"/>
          <w:rFonts w:ascii="Verdana" w:eastAsia="Calibri" w:hAnsi="Verdana" w:cs="Arial"/>
          <w:b w:val="0"/>
          <w:bCs w:val="0"/>
          <w:color w:val="000000"/>
        </w:rPr>
      </w:pPr>
      <w:r w:rsidRPr="000A3C6A">
        <w:rPr>
          <w:rStyle w:val="StrongEmphasis"/>
          <w:rFonts w:ascii="Verdana" w:eastAsia="Calibri" w:hAnsi="Verdana" w:cs="Arial"/>
          <w:b w:val="0"/>
          <w:bCs w:val="0"/>
          <w:color w:val="000000"/>
        </w:rPr>
        <w:t>As entradas, ferramentas e técnicas, e saídas desse processo são ilustradas na figura abaixo.</w:t>
      </w:r>
    </w:p>
    <w:p w:rsidR="006E6D86" w:rsidRPr="000A3C6A" w:rsidRDefault="006E6D86" w:rsidP="000A3C6A">
      <w:pPr>
        <w:pStyle w:val="Standard"/>
        <w:shd w:val="clear" w:color="auto" w:fill="FFFFFF"/>
        <w:rPr>
          <w:rFonts w:ascii="Verdana" w:hAnsi="Verdana"/>
        </w:rPr>
      </w:pPr>
    </w:p>
    <w:p w:rsidR="00E2386D" w:rsidRPr="000A3C6A" w:rsidRDefault="00E2386D" w:rsidP="000A3C6A">
      <w:pPr>
        <w:pStyle w:val="Standard"/>
        <w:shd w:val="clear" w:color="auto" w:fill="FFFFFF"/>
        <w:rPr>
          <w:rFonts w:ascii="Verdana" w:hAnsi="Verdana"/>
        </w:rPr>
      </w:pPr>
    </w:p>
    <w:p w:rsidR="00E2386D" w:rsidRDefault="00A147AA" w:rsidP="006E6D86">
      <w:pPr>
        <w:pStyle w:val="Textbody"/>
        <w:shd w:val="clear" w:color="auto" w:fill="FFFFFF"/>
        <w:spacing w:after="0"/>
        <w:rPr>
          <w:rStyle w:val="StrongEmphasis"/>
          <w:rFonts w:ascii="Verdana" w:eastAsia="HelveticaNeue-Condensed" w:hAnsi="Verdana" w:cs="HelveticaNeue-Condensed"/>
          <w:b w:val="0"/>
          <w:bCs w:val="0"/>
          <w:color w:val="FF0000"/>
          <w:sz w:val="20"/>
          <w:szCs w:val="20"/>
        </w:rPr>
      </w:pPr>
      <w:r w:rsidRPr="00C0348C">
        <w:rPr>
          <w:rStyle w:val="StrongEmphasis"/>
          <w:rFonts w:ascii="Verdana" w:eastAsia="HelveticaNeue-Condensed" w:hAnsi="Verdana" w:cs="HelveticaNeue-Condensed"/>
          <w:bCs w:val="0"/>
          <w:color w:val="FF0000"/>
          <w:sz w:val="20"/>
          <w:szCs w:val="20"/>
        </w:rPr>
        <w:t>Ilustração</w:t>
      </w:r>
      <w:r w:rsidRPr="00C0348C">
        <w:rPr>
          <w:rStyle w:val="StrongEmphasis"/>
          <w:rFonts w:ascii="Verdana" w:eastAsia="HelveticaNeue-Condensed" w:hAnsi="Verdana" w:cs="HelveticaNeue-Condensed"/>
          <w:b w:val="0"/>
          <w:bCs w:val="0"/>
          <w:color w:val="FF0000"/>
          <w:sz w:val="20"/>
          <w:szCs w:val="20"/>
        </w:rPr>
        <w:t xml:space="preserve">: </w:t>
      </w:r>
      <w:r w:rsidR="006E6D86">
        <w:rPr>
          <w:rStyle w:val="StrongEmphasis"/>
          <w:rFonts w:ascii="Verdana" w:eastAsia="HelveticaNeue-Condensed" w:hAnsi="Verdana" w:cs="HelveticaNeue-Condensed"/>
          <w:b w:val="0"/>
          <w:bCs w:val="0"/>
          <w:color w:val="FF0000"/>
          <w:sz w:val="20"/>
          <w:szCs w:val="20"/>
        </w:rPr>
        <w:t>refazer a imagem</w:t>
      </w:r>
    </w:p>
    <w:p w:rsidR="006E6D86" w:rsidRPr="00C0348C" w:rsidRDefault="006E6D86" w:rsidP="006E6D86">
      <w:pPr>
        <w:pStyle w:val="Textbody"/>
        <w:shd w:val="clear" w:color="auto" w:fill="FFFFFF"/>
        <w:spacing w:after="0"/>
        <w:rPr>
          <w:rFonts w:ascii="Verdana" w:eastAsia="Calibri" w:hAnsi="Verdana" w:cs="Arial"/>
          <w:color w:val="000000"/>
          <w:sz w:val="20"/>
          <w:szCs w:val="20"/>
        </w:rPr>
      </w:pPr>
    </w:p>
    <w:p w:rsidR="00C0348C" w:rsidRDefault="00A147AA" w:rsidP="00C0348C">
      <w:pPr>
        <w:pStyle w:val="Standard"/>
        <w:shd w:val="clear" w:color="auto" w:fill="FFFFFF"/>
        <w:jc w:val="center"/>
        <w:rPr>
          <w:rStyle w:val="StrongEmphasis"/>
          <w:rFonts w:ascii="Verdana" w:eastAsia="Calibri" w:hAnsi="Verdana" w:cs="HelveticaNeue-Condensed"/>
          <w:color w:val="000000"/>
        </w:rPr>
      </w:pPr>
      <w:r w:rsidRPr="000A3C6A">
        <w:rPr>
          <w:rFonts w:ascii="Verdana" w:hAnsi="Verdana"/>
          <w:noProof/>
          <w:lang w:eastAsia="pt-BR" w:bidi="ar-SA"/>
        </w:rPr>
        <w:drawing>
          <wp:inline distT="0" distB="0" distL="0" distR="0">
            <wp:extent cx="6429375" cy="2486025"/>
            <wp:effectExtent l="0" t="0" r="9525" b="9525"/>
            <wp:docPr id="8" name="graphics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6429905" cy="2486230"/>
                    </a:xfrm>
                    <a:prstGeom prst="rect">
                      <a:avLst/>
                    </a:prstGeom>
                  </pic:spPr>
                </pic:pic>
              </a:graphicData>
            </a:graphic>
          </wp:inline>
        </w:drawing>
      </w:r>
    </w:p>
    <w:p w:rsidR="00C0348C" w:rsidRDefault="00C0348C" w:rsidP="000A3C6A">
      <w:pPr>
        <w:pStyle w:val="Standard"/>
        <w:shd w:val="clear" w:color="auto" w:fill="FFFFFF"/>
        <w:rPr>
          <w:rStyle w:val="StrongEmphasis"/>
          <w:rFonts w:ascii="Verdana" w:eastAsia="Calibri" w:hAnsi="Verdana" w:cs="HelveticaNeue-Condensed"/>
          <w:color w:val="000000"/>
        </w:rPr>
      </w:pPr>
    </w:p>
    <w:p w:rsidR="00AC6476" w:rsidRDefault="00AC6476" w:rsidP="000A3C6A">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AC6476" w:rsidRDefault="00AC6476" w:rsidP="000A3C6A">
      <w:pPr>
        <w:pStyle w:val="Standard"/>
        <w:shd w:val="clear" w:color="auto" w:fill="FFFFFF"/>
        <w:rPr>
          <w:rStyle w:val="StrongEmphasis"/>
          <w:rFonts w:ascii="Verdana" w:eastAsia="Calibri" w:hAnsi="Verdana" w:cs="HelveticaNeue-Condensed"/>
          <w:color w:val="000000"/>
        </w:rPr>
      </w:pPr>
    </w:p>
    <w:p w:rsidR="00AC6476" w:rsidRDefault="00AC6476" w:rsidP="000A3C6A">
      <w:pPr>
        <w:pStyle w:val="Standard"/>
        <w:shd w:val="clear" w:color="auto" w:fill="FFFFFF"/>
        <w:rPr>
          <w:rStyle w:val="StrongEmphasis"/>
          <w:rFonts w:ascii="Verdana" w:eastAsia="Calibri" w:hAnsi="Verdana" w:cs="HelveticaNeue-Condensed"/>
          <w:color w:val="000000"/>
        </w:rPr>
      </w:pPr>
    </w:p>
    <w:p w:rsidR="00E2386D" w:rsidRDefault="009958CB" w:rsidP="009958CB">
      <w:pPr>
        <w:pStyle w:val="Standard"/>
        <w:shd w:val="clear" w:color="auto" w:fill="FFFFFF"/>
        <w:rPr>
          <w:rStyle w:val="StrongEmphasis"/>
          <w:rFonts w:ascii="Verdana" w:eastAsia="HelveticaNeue-BoldCond" w:hAnsi="Verdana" w:cs="HelveticaNeue-BoldCond"/>
          <w:color w:val="000000"/>
        </w:rPr>
      </w:pPr>
      <w:r w:rsidRPr="009958CB">
        <w:rPr>
          <w:rStyle w:val="StrongEmphasis"/>
          <w:rFonts w:ascii="Verdana" w:eastAsia="Calibri" w:hAnsi="Verdana" w:cs="HelveticaNeue-Condensed"/>
          <w:color w:val="000000"/>
        </w:rPr>
        <w:t>2</w:t>
      </w:r>
      <w:r w:rsidR="00A147AA" w:rsidRPr="009958CB">
        <w:rPr>
          <w:rStyle w:val="StrongEmphasis"/>
          <w:rFonts w:ascii="Verdana" w:eastAsia="Calibri" w:hAnsi="Verdana" w:cs="HelveticaNeue-Condensed"/>
          <w:color w:val="000000"/>
        </w:rPr>
        <w:t>.3.</w:t>
      </w:r>
      <w:r w:rsidRPr="009958CB">
        <w:rPr>
          <w:rStyle w:val="StrongEmphasis"/>
          <w:rFonts w:ascii="Verdana" w:eastAsia="Calibri" w:hAnsi="Verdana" w:cs="HelveticaNeue-Condensed"/>
          <w:color w:val="000000"/>
        </w:rPr>
        <w:t>1</w:t>
      </w:r>
      <w:r w:rsidR="00A147AA" w:rsidRPr="009958CB">
        <w:rPr>
          <w:rStyle w:val="StrongEmphasis"/>
          <w:rFonts w:ascii="Verdana" w:eastAsia="Calibri" w:hAnsi="Verdana" w:cs="HelveticaNeue-Condensed"/>
          <w:color w:val="000000"/>
        </w:rPr>
        <w:t xml:space="preserve">. </w:t>
      </w:r>
      <w:r w:rsidR="00A147AA" w:rsidRPr="009958CB">
        <w:rPr>
          <w:rStyle w:val="StrongEmphasis"/>
          <w:rFonts w:ascii="Verdana" w:eastAsia="Calibri" w:hAnsi="Verdana" w:cs="Arial"/>
          <w:color w:val="000000"/>
        </w:rPr>
        <w:t>Sequenciar as Atividades</w:t>
      </w:r>
      <w:r w:rsidR="00A147AA" w:rsidRPr="009958CB">
        <w:rPr>
          <w:rStyle w:val="StrongEmphasis"/>
          <w:rFonts w:ascii="Verdana" w:eastAsia="HelveticaNeue-BoldCond" w:hAnsi="Verdana" w:cs="HelveticaNeue-BoldCond"/>
          <w:color w:val="000000"/>
        </w:rPr>
        <w:t>: entradas</w:t>
      </w:r>
    </w:p>
    <w:p w:rsidR="00C0348C" w:rsidRDefault="00C0348C" w:rsidP="000A3C6A">
      <w:pPr>
        <w:pStyle w:val="Standard"/>
        <w:shd w:val="clear" w:color="auto" w:fill="FFFFFF"/>
        <w:rPr>
          <w:rFonts w:ascii="Verdana" w:hAnsi="Verdana"/>
        </w:rPr>
      </w:pPr>
    </w:p>
    <w:p w:rsidR="007169E8" w:rsidRDefault="007169E8" w:rsidP="000A3C6A">
      <w:pPr>
        <w:pStyle w:val="Standard"/>
        <w:shd w:val="clear" w:color="auto" w:fill="FFFFFF"/>
        <w:rPr>
          <w:rFonts w:ascii="Verdana" w:hAnsi="Verdana"/>
        </w:rPr>
      </w:pPr>
      <w:r>
        <w:rPr>
          <w:rFonts w:ascii="Verdana" w:hAnsi="Verdana"/>
        </w:rPr>
        <w:t xml:space="preserve">Abaixo estão listadas as entradas </w:t>
      </w:r>
      <w:proofErr w:type="gramStart"/>
      <w:r>
        <w:rPr>
          <w:rFonts w:ascii="Verdana" w:hAnsi="Verdana"/>
        </w:rPr>
        <w:t xml:space="preserve">do processo </w:t>
      </w:r>
      <w:r w:rsidRPr="007169E8">
        <w:rPr>
          <w:rFonts w:ascii="Verdana" w:hAnsi="Verdana"/>
          <w:i/>
          <w:iCs/>
        </w:rPr>
        <w:t>Sequenciar</w:t>
      </w:r>
      <w:proofErr w:type="gramEnd"/>
      <w:r w:rsidRPr="007169E8">
        <w:rPr>
          <w:rFonts w:ascii="Verdana" w:hAnsi="Verdana"/>
          <w:i/>
          <w:iCs/>
        </w:rPr>
        <w:t xml:space="preserve"> as Atividades</w:t>
      </w:r>
      <w:r>
        <w:rPr>
          <w:rFonts w:ascii="Verdana" w:hAnsi="Verdana"/>
        </w:rPr>
        <w:t>.</w:t>
      </w:r>
    </w:p>
    <w:p w:rsidR="007169E8" w:rsidRPr="000A3C6A" w:rsidRDefault="007169E8" w:rsidP="000A3C6A">
      <w:pPr>
        <w:pStyle w:val="Standard"/>
        <w:shd w:val="clear" w:color="auto" w:fill="FFFFFF"/>
        <w:rPr>
          <w:rFonts w:ascii="Verdana" w:hAnsi="Verdana"/>
        </w:rPr>
      </w:pPr>
    </w:p>
    <w:p w:rsidR="00E2386D" w:rsidRPr="007169E8" w:rsidRDefault="00A147AA" w:rsidP="007169E8">
      <w:pPr>
        <w:pStyle w:val="Standard"/>
        <w:numPr>
          <w:ilvl w:val="0"/>
          <w:numId w:val="4"/>
        </w:numPr>
        <w:shd w:val="clear" w:color="auto" w:fill="FFFFFF"/>
        <w:rPr>
          <w:rFonts w:ascii="Verdana" w:hAnsi="Verdana"/>
          <w:color w:val="0000FF"/>
        </w:rPr>
      </w:pPr>
      <w:r w:rsidRPr="007169E8">
        <w:rPr>
          <w:rStyle w:val="StrongEmphasis"/>
          <w:rFonts w:ascii="Verdana" w:eastAsia="Calibri" w:hAnsi="Verdana" w:cs="Arial"/>
          <w:color w:val="0000FF"/>
        </w:rPr>
        <w:t>Plano de Gerenciamento do Cronograma</w:t>
      </w:r>
      <w:r w:rsidR="007169E8" w:rsidRPr="007169E8">
        <w:rPr>
          <w:rStyle w:val="StrongEmphasis"/>
          <w:rFonts w:ascii="Verdana" w:eastAsia="Calibri" w:hAnsi="Verdana" w:cs="Arial"/>
          <w:color w:val="0000FF"/>
        </w:rPr>
        <w:t>;</w:t>
      </w:r>
    </w:p>
    <w:p w:rsidR="00E2386D" w:rsidRPr="007169E8" w:rsidRDefault="00A147AA" w:rsidP="007169E8">
      <w:pPr>
        <w:pStyle w:val="Standard"/>
        <w:numPr>
          <w:ilvl w:val="0"/>
          <w:numId w:val="4"/>
        </w:numPr>
        <w:shd w:val="clear" w:color="auto" w:fill="FFFFFF"/>
        <w:rPr>
          <w:rFonts w:ascii="Verdana" w:hAnsi="Verdana"/>
          <w:color w:val="0000FF"/>
        </w:rPr>
      </w:pPr>
      <w:r w:rsidRPr="007169E8">
        <w:rPr>
          <w:rStyle w:val="StrongEmphasis"/>
          <w:rFonts w:ascii="Verdana" w:eastAsia="HelveticaNeue-Condensed" w:hAnsi="Verdana" w:cs="HelveticaNeue-Condensed"/>
          <w:color w:val="0000FF"/>
        </w:rPr>
        <w:t>Lista de Atividades</w:t>
      </w:r>
      <w:r w:rsidR="007169E8" w:rsidRPr="007169E8">
        <w:rPr>
          <w:rStyle w:val="StrongEmphasis"/>
          <w:rFonts w:ascii="Verdana" w:eastAsia="HelveticaNeue-Condensed" w:hAnsi="Verdana" w:cs="HelveticaNeue-Condensed"/>
          <w:color w:val="0000FF"/>
        </w:rPr>
        <w:t>;</w:t>
      </w:r>
    </w:p>
    <w:p w:rsidR="00E2386D" w:rsidRPr="007169E8" w:rsidRDefault="00A147AA" w:rsidP="007169E8">
      <w:pPr>
        <w:pStyle w:val="Standard"/>
        <w:numPr>
          <w:ilvl w:val="0"/>
          <w:numId w:val="4"/>
        </w:numPr>
        <w:shd w:val="clear" w:color="auto" w:fill="FFFFFF"/>
        <w:rPr>
          <w:rFonts w:ascii="Verdana" w:hAnsi="Verdana"/>
          <w:color w:val="0000FF"/>
        </w:rPr>
      </w:pPr>
      <w:r w:rsidRPr="007169E8">
        <w:rPr>
          <w:rStyle w:val="StrongEmphasis"/>
          <w:rFonts w:ascii="Verdana" w:eastAsia="HelveticaNeue-Condensed" w:hAnsi="Verdana" w:cs="HelveticaNeue-Condensed"/>
          <w:iCs/>
          <w:color w:val="0000FF"/>
        </w:rPr>
        <w:t>Atributo das Atividades</w:t>
      </w:r>
      <w:r w:rsidR="007169E8" w:rsidRPr="007169E8">
        <w:rPr>
          <w:rStyle w:val="StrongEmphasis"/>
          <w:rFonts w:ascii="Verdana" w:eastAsia="HelveticaNeue-Condensed" w:hAnsi="Verdana" w:cs="HelveticaNeue-Condensed"/>
          <w:iCs/>
          <w:color w:val="0000FF"/>
        </w:rPr>
        <w:t>;</w:t>
      </w:r>
    </w:p>
    <w:p w:rsidR="00E2386D" w:rsidRPr="007169E8" w:rsidRDefault="00A147AA" w:rsidP="007169E8">
      <w:pPr>
        <w:pStyle w:val="Standard"/>
        <w:numPr>
          <w:ilvl w:val="0"/>
          <w:numId w:val="5"/>
        </w:numPr>
        <w:shd w:val="clear" w:color="auto" w:fill="FFFFFF"/>
        <w:rPr>
          <w:rFonts w:ascii="Verdana" w:hAnsi="Verdana"/>
          <w:color w:val="0000FF"/>
        </w:rPr>
      </w:pPr>
      <w:r w:rsidRPr="007169E8">
        <w:rPr>
          <w:rStyle w:val="StrongEmphasis"/>
          <w:rFonts w:ascii="Verdana" w:eastAsia="HelveticaNeue-Condensed" w:hAnsi="Verdana" w:cs="HelveticaNeue-Condensed"/>
          <w:iCs/>
          <w:color w:val="0000FF"/>
        </w:rPr>
        <w:t>Lista de Marcos</w:t>
      </w:r>
      <w:r w:rsidR="007169E8" w:rsidRPr="007169E8">
        <w:rPr>
          <w:rStyle w:val="StrongEmphasis"/>
          <w:rFonts w:ascii="Verdana" w:eastAsia="HelveticaNeue-Condensed" w:hAnsi="Verdana" w:cs="HelveticaNeue-Condensed"/>
          <w:b w:val="0"/>
          <w:bCs w:val="0"/>
          <w:iCs/>
          <w:color w:val="0000FF"/>
        </w:rPr>
        <w:t>;</w:t>
      </w:r>
    </w:p>
    <w:p w:rsidR="00E2386D" w:rsidRPr="007169E8" w:rsidRDefault="00A147AA" w:rsidP="007169E8">
      <w:pPr>
        <w:pStyle w:val="Standard"/>
        <w:numPr>
          <w:ilvl w:val="0"/>
          <w:numId w:val="5"/>
        </w:numPr>
        <w:shd w:val="clear" w:color="auto" w:fill="FFFFFF"/>
        <w:rPr>
          <w:rFonts w:ascii="Verdana" w:hAnsi="Verdana"/>
          <w:color w:val="0000FF"/>
        </w:rPr>
      </w:pPr>
      <w:r w:rsidRPr="007169E8">
        <w:rPr>
          <w:rFonts w:ascii="Verdana" w:eastAsia="HelveticaNeue-Condensed" w:hAnsi="Verdana" w:cs="HelveticaNeue-Condensed"/>
          <w:b/>
          <w:bCs/>
          <w:color w:val="0000FF"/>
        </w:rPr>
        <w:t>Especificação do Escopo do Projeto</w:t>
      </w:r>
      <w:r w:rsidR="007169E8" w:rsidRPr="007169E8">
        <w:rPr>
          <w:rFonts w:ascii="Verdana" w:eastAsia="HelveticaNeue-Condensed" w:hAnsi="Verdana" w:cs="HelveticaNeue-Condensed"/>
          <w:b/>
          <w:bCs/>
          <w:color w:val="0000FF"/>
        </w:rPr>
        <w:t>;</w:t>
      </w:r>
    </w:p>
    <w:p w:rsidR="00E2386D" w:rsidRPr="007169E8" w:rsidRDefault="00A147AA" w:rsidP="007169E8">
      <w:pPr>
        <w:pStyle w:val="Standard"/>
        <w:numPr>
          <w:ilvl w:val="0"/>
          <w:numId w:val="5"/>
        </w:numPr>
        <w:shd w:val="clear" w:color="auto" w:fill="FFFFFF"/>
        <w:rPr>
          <w:rFonts w:ascii="Verdana" w:hAnsi="Verdana"/>
          <w:color w:val="0000FF"/>
        </w:rPr>
      </w:pPr>
      <w:r w:rsidRPr="007169E8">
        <w:rPr>
          <w:rFonts w:ascii="Verdana" w:eastAsia="HelveticaNeue-Condensed" w:hAnsi="Verdana" w:cs="HelveticaNeue-Condensed"/>
          <w:b/>
          <w:bCs/>
          <w:color w:val="0000FF"/>
        </w:rPr>
        <w:t>Ativos do Processo Organizacionais</w:t>
      </w:r>
      <w:r w:rsidR="007169E8" w:rsidRPr="007169E8">
        <w:rPr>
          <w:rFonts w:ascii="Verdana" w:eastAsia="HelveticaNeue-Condensed" w:hAnsi="Verdana" w:cs="HelveticaNeue-Condensed"/>
          <w:b/>
          <w:bCs/>
          <w:color w:val="0000FF"/>
        </w:rPr>
        <w:t>;</w:t>
      </w:r>
    </w:p>
    <w:p w:rsidR="00E2386D" w:rsidRPr="00C0348C" w:rsidRDefault="00A147AA" w:rsidP="007169E8">
      <w:pPr>
        <w:pStyle w:val="Standard"/>
        <w:numPr>
          <w:ilvl w:val="0"/>
          <w:numId w:val="5"/>
        </w:numPr>
        <w:shd w:val="clear" w:color="auto" w:fill="FFFFFF"/>
        <w:rPr>
          <w:rFonts w:ascii="Verdana" w:hAnsi="Verdana"/>
        </w:rPr>
      </w:pPr>
      <w:r w:rsidRPr="007169E8">
        <w:rPr>
          <w:rStyle w:val="StrongEmphasis"/>
          <w:rFonts w:ascii="Verdana" w:eastAsia="HelveticaNeue-Condensed" w:hAnsi="Verdana" w:cs="HelveticaNeue-Condensed"/>
          <w:iCs/>
          <w:color w:val="0000FF"/>
        </w:rPr>
        <w:lastRenderedPageBreak/>
        <w:t>Fatores Ambientais da Empresa</w:t>
      </w:r>
      <w:r w:rsidR="007169E8">
        <w:rPr>
          <w:rStyle w:val="StrongEmphasis"/>
          <w:rFonts w:ascii="Verdana" w:eastAsia="HelveticaNeue-Condensed" w:hAnsi="Verdana" w:cs="HelveticaNeue-Condensed"/>
          <w:iCs/>
          <w:color w:val="000000"/>
        </w:rPr>
        <w:t>.</w:t>
      </w:r>
    </w:p>
    <w:p w:rsidR="00E2386D" w:rsidRDefault="00E2386D" w:rsidP="000A3C6A">
      <w:pPr>
        <w:pStyle w:val="Standard"/>
        <w:shd w:val="clear" w:color="auto" w:fill="FFFFFF"/>
        <w:rPr>
          <w:rFonts w:ascii="Verdana" w:hAnsi="Verdana"/>
        </w:rPr>
      </w:pPr>
    </w:p>
    <w:tbl>
      <w:tblPr>
        <w:tblStyle w:val="Tabelacomgrade"/>
        <w:tblW w:w="0" w:type="auto"/>
        <w:tblLook w:val="04A0" w:firstRow="1" w:lastRow="0" w:firstColumn="1" w:lastColumn="0" w:noHBand="0" w:noVBand="1"/>
      </w:tblPr>
      <w:tblGrid>
        <w:gridCol w:w="12634"/>
      </w:tblGrid>
      <w:tr w:rsidR="007169E8" w:rsidRPr="007169E8" w:rsidTr="007169E8">
        <w:trPr>
          <w:trHeight w:val="1065"/>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Plano de Gerenciamento do Cronograma</w:t>
            </w:r>
          </w:p>
          <w:p w:rsidR="007169E8" w:rsidRDefault="007169E8" w:rsidP="007169E8">
            <w:pPr>
              <w:pStyle w:val="Standard"/>
              <w:shd w:val="clear" w:color="auto" w:fill="FFFFFF"/>
              <w:rPr>
                <w:rStyle w:val="StrongEmphasis"/>
                <w:rFonts w:ascii="Verdana" w:eastAsia="HelveticaNeue-Condensed" w:hAnsi="Verdana" w:cs="HelveticaNeue-Condensed"/>
                <w:b w:val="0"/>
                <w:bCs w:val="0"/>
                <w:color w:val="0000FF"/>
                <w:sz w:val="20"/>
                <w:szCs w:val="20"/>
              </w:rPr>
            </w:pPr>
            <w:r w:rsidRPr="007169E8">
              <w:rPr>
                <w:rStyle w:val="StrongEmphasis"/>
                <w:rFonts w:ascii="Verdana" w:eastAsia="HelveticaNeue-Condensed" w:hAnsi="Verdana" w:cs="HelveticaNeue-Condensed"/>
                <w:b w:val="0"/>
                <w:bCs w:val="0"/>
                <w:color w:val="0000FF"/>
                <w:sz w:val="20"/>
                <w:szCs w:val="20"/>
              </w:rPr>
              <w:t>O plano de gerenciamento do cronograma indica o método e a ferramenta de cronograma a serem usados no projeto, que guiará o sequenciamento das atividades.</w:t>
            </w:r>
          </w:p>
          <w:p w:rsidR="007169E8" w:rsidRPr="007169E8" w:rsidRDefault="007169E8" w:rsidP="007169E8">
            <w:pPr>
              <w:pStyle w:val="Standard"/>
              <w:shd w:val="clear" w:color="auto" w:fill="FFFFFF"/>
              <w:rPr>
                <w:rFonts w:ascii="Verdana" w:hAnsi="Verdana"/>
                <w:color w:val="0000FF"/>
                <w:sz w:val="20"/>
                <w:szCs w:val="20"/>
              </w:rPr>
            </w:pPr>
          </w:p>
        </w:tc>
      </w:tr>
      <w:tr w:rsidR="007169E8" w:rsidRPr="007169E8" w:rsidTr="007169E8">
        <w:trPr>
          <w:trHeight w:val="1155"/>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Style w:val="StrongEmphasis"/>
                <w:rFonts w:ascii="Verdana" w:eastAsia="HelveticaNeue-Condensed" w:hAnsi="Verdana" w:cs="HelveticaNeue-Condensed"/>
                <w:b w:val="0"/>
                <w:bCs w:val="0"/>
                <w:color w:val="FF0000"/>
                <w:sz w:val="20"/>
                <w:szCs w:val="20"/>
              </w:rPr>
            </w:pPr>
            <w:r w:rsidRPr="007169E8">
              <w:rPr>
                <w:rStyle w:val="StrongEmphasis"/>
                <w:rFonts w:ascii="Verdana" w:eastAsia="HelveticaNeue-Condensed" w:hAnsi="Verdana" w:cs="HelveticaNeue-Condensed"/>
                <w:b w:val="0"/>
                <w:bCs w:val="0"/>
                <w:color w:val="FF0000"/>
                <w:sz w:val="20"/>
                <w:szCs w:val="20"/>
              </w:rPr>
              <w:t>Lista de Atividades</w:t>
            </w:r>
          </w:p>
          <w:p w:rsidR="007169E8" w:rsidRDefault="007169E8" w:rsidP="007169E8">
            <w:pPr>
              <w:pStyle w:val="Standard"/>
              <w:shd w:val="clear" w:color="auto" w:fill="FFFFFF"/>
              <w:rPr>
                <w:rStyle w:val="StrongEmphasis"/>
                <w:rFonts w:ascii="Verdana" w:eastAsia="HelveticaNeue-Condensed" w:hAnsi="Verdana" w:cs="HelveticaNeue-Condensed"/>
                <w:b w:val="0"/>
                <w:bCs w:val="0"/>
                <w:color w:val="0000FF"/>
                <w:sz w:val="20"/>
                <w:szCs w:val="20"/>
              </w:rPr>
            </w:pPr>
            <w:r w:rsidRPr="007169E8">
              <w:rPr>
                <w:rStyle w:val="StrongEmphasis"/>
                <w:rFonts w:ascii="Verdana" w:eastAsia="HelveticaNeue-Condensed" w:hAnsi="Verdana" w:cs="HelveticaNeue-Condensed"/>
                <w:b w:val="0"/>
                <w:bCs w:val="0"/>
                <w:color w:val="0000FF"/>
                <w:sz w:val="20"/>
                <w:szCs w:val="20"/>
              </w:rPr>
              <w:t>A lista de atividades contém todas as atividades do cronograma necessárias no projeto, que deverão ser sequenciadas. As dependências e outras restrições nessas atividades podem influenciar o sequenciamento das atividades.</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p>
        </w:tc>
      </w:tr>
      <w:tr w:rsidR="007169E8" w:rsidRPr="007169E8" w:rsidTr="007169E8">
        <w:trPr>
          <w:trHeight w:val="1140"/>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7169E8">
              <w:rPr>
                <w:rStyle w:val="StrongEmphasis"/>
                <w:rFonts w:ascii="Verdana" w:eastAsia="HelveticaNeue-Condensed" w:hAnsi="Verdana" w:cs="HelveticaNeue-Condensed"/>
                <w:b w:val="0"/>
                <w:bCs w:val="0"/>
                <w:iCs/>
                <w:color w:val="FF0000"/>
                <w:sz w:val="20"/>
                <w:szCs w:val="20"/>
              </w:rPr>
              <w:t>Atributo das Atividades</w:t>
            </w:r>
          </w:p>
          <w:p w:rsidR="007169E8" w:rsidRDefault="007169E8" w:rsidP="007169E8">
            <w:pPr>
              <w:pStyle w:val="Standard"/>
              <w:shd w:val="clear" w:color="auto" w:fill="FFFFFF"/>
              <w:rPr>
                <w:rStyle w:val="StrongEmphasis"/>
                <w:rFonts w:ascii="Verdana" w:eastAsia="HelveticaNeue-Condensed" w:hAnsi="Verdana" w:cs="HelveticaNeue-Condensed"/>
                <w:b w:val="0"/>
                <w:bCs w:val="0"/>
                <w:color w:val="0000FF"/>
                <w:sz w:val="20"/>
                <w:szCs w:val="20"/>
              </w:rPr>
            </w:pPr>
            <w:r w:rsidRPr="007169E8">
              <w:rPr>
                <w:rStyle w:val="StrongEmphasis"/>
                <w:rFonts w:ascii="Verdana" w:eastAsia="HelveticaNeue-Condensed" w:hAnsi="Verdana" w:cs="HelveticaNeue-Condensed"/>
                <w:b w:val="0"/>
                <w:bCs w:val="0"/>
                <w:iCs/>
                <w:color w:val="0000FF"/>
                <w:sz w:val="20"/>
                <w:szCs w:val="20"/>
              </w:rPr>
              <w:t xml:space="preserve">Os atributos da atividade podem descrever uma sequência necessária de </w:t>
            </w:r>
            <w:r w:rsidRPr="007169E8">
              <w:rPr>
                <w:rStyle w:val="StrongEmphasis"/>
                <w:rFonts w:ascii="Verdana" w:eastAsia="HelveticaNeue-Condensed" w:hAnsi="Verdana" w:cs="HelveticaNeue-Condensed"/>
                <w:b w:val="0"/>
                <w:bCs w:val="0"/>
                <w:color w:val="0000FF"/>
                <w:sz w:val="20"/>
                <w:szCs w:val="20"/>
              </w:rPr>
              <w:t>eventos ou relações definidas de predecessores ou sucessores.</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p>
        </w:tc>
      </w:tr>
      <w:tr w:rsidR="007169E8" w:rsidRPr="007169E8" w:rsidTr="007169E8">
        <w:trPr>
          <w:trHeight w:val="1080"/>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7169E8">
              <w:rPr>
                <w:rStyle w:val="StrongEmphasis"/>
                <w:rFonts w:ascii="Verdana" w:eastAsia="HelveticaNeue-Condensed" w:hAnsi="Verdana" w:cs="HelveticaNeue-Condensed"/>
                <w:b w:val="0"/>
                <w:bCs w:val="0"/>
                <w:iCs/>
                <w:color w:val="FF0000"/>
                <w:sz w:val="20"/>
                <w:szCs w:val="20"/>
              </w:rPr>
              <w:t>Lista de Marcos</w:t>
            </w:r>
          </w:p>
          <w:p w:rsidR="007169E8" w:rsidRDefault="007169E8" w:rsidP="007169E8">
            <w:pPr>
              <w:pStyle w:val="Standard"/>
              <w:shd w:val="clear" w:color="auto" w:fill="FFFFFF"/>
              <w:rPr>
                <w:rFonts w:ascii="Verdana" w:eastAsia="HelveticaNeue-Condensed" w:hAnsi="Verdana" w:cs="HelveticaNeue-Condensed"/>
                <w:color w:val="0000FF"/>
                <w:sz w:val="20"/>
                <w:szCs w:val="20"/>
              </w:rPr>
            </w:pPr>
            <w:r w:rsidRPr="007169E8">
              <w:rPr>
                <w:rStyle w:val="StrongEmphasis"/>
                <w:rFonts w:ascii="Verdana" w:eastAsia="HelveticaNeue-Condensed" w:hAnsi="Verdana" w:cs="HelveticaNeue-Condensed"/>
                <w:b w:val="0"/>
                <w:bCs w:val="0"/>
                <w:iCs/>
                <w:color w:val="0000FF"/>
                <w:sz w:val="20"/>
                <w:szCs w:val="20"/>
              </w:rPr>
              <w:t>A lista de marcos pode conter datas age</w:t>
            </w:r>
            <w:r w:rsidR="005950C8">
              <w:rPr>
                <w:rStyle w:val="StrongEmphasis"/>
                <w:rFonts w:ascii="Verdana" w:eastAsia="HelveticaNeue-Condensed" w:hAnsi="Verdana" w:cs="HelveticaNeue-Condensed"/>
                <w:b w:val="0"/>
                <w:bCs w:val="0"/>
                <w:iCs/>
                <w:color w:val="0000FF"/>
                <w:sz w:val="20"/>
                <w:szCs w:val="20"/>
              </w:rPr>
              <w:t xml:space="preserve">ndadas para </w:t>
            </w:r>
            <w:proofErr w:type="gramStart"/>
            <w:r w:rsidR="005950C8">
              <w:rPr>
                <w:rStyle w:val="StrongEmphasis"/>
                <w:rFonts w:ascii="Verdana" w:eastAsia="HelveticaNeue-Condensed" w:hAnsi="Verdana" w:cs="HelveticaNeue-Condensed"/>
                <w:b w:val="0"/>
                <w:bCs w:val="0"/>
                <w:iCs/>
                <w:color w:val="0000FF"/>
                <w:sz w:val="20"/>
                <w:szCs w:val="20"/>
              </w:rPr>
              <w:t xml:space="preserve">marcos específicos </w:t>
            </w:r>
            <w:r w:rsidRPr="007169E8">
              <w:rPr>
                <w:rStyle w:val="StrongEmphasis"/>
                <w:rFonts w:ascii="Verdana" w:eastAsia="HelveticaNeue-Condensed" w:hAnsi="Verdana" w:cs="HelveticaNeue-Condensed"/>
                <w:b w:val="0"/>
                <w:bCs w:val="0"/>
                <w:iCs/>
                <w:color w:val="0000FF"/>
                <w:sz w:val="20"/>
                <w:szCs w:val="20"/>
              </w:rPr>
              <w:t xml:space="preserve">que </w:t>
            </w:r>
            <w:r w:rsidRPr="007169E8">
              <w:rPr>
                <w:rFonts w:ascii="Verdana" w:eastAsia="HelveticaNeue-Condensed" w:hAnsi="Verdana" w:cs="HelveticaNeue-Condensed"/>
                <w:color w:val="0000FF"/>
                <w:sz w:val="20"/>
                <w:szCs w:val="20"/>
              </w:rPr>
              <w:t>podem influenciar a maneira</w:t>
            </w:r>
            <w:proofErr w:type="gramEnd"/>
            <w:r w:rsidRPr="007169E8">
              <w:rPr>
                <w:rFonts w:ascii="Verdana" w:eastAsia="HelveticaNeue-Condensed" w:hAnsi="Verdana" w:cs="HelveticaNeue-Condensed"/>
                <w:color w:val="0000FF"/>
                <w:sz w:val="20"/>
                <w:szCs w:val="20"/>
              </w:rPr>
              <w:t xml:space="preserve"> como as atividades são sequenciadas.</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p>
        </w:tc>
      </w:tr>
      <w:tr w:rsidR="007169E8" w:rsidRPr="007169E8" w:rsidTr="007169E8">
        <w:trPr>
          <w:trHeight w:val="1350"/>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Fonts w:ascii="Verdana" w:eastAsia="HelveticaNeue-Condensed" w:hAnsi="Verdana" w:cs="HelveticaNeue-Condensed"/>
                <w:color w:val="FF0000"/>
                <w:sz w:val="20"/>
                <w:szCs w:val="20"/>
              </w:rPr>
            </w:pPr>
            <w:r w:rsidRPr="007169E8">
              <w:rPr>
                <w:rFonts w:ascii="Verdana" w:eastAsia="HelveticaNeue-Condensed" w:hAnsi="Verdana" w:cs="HelveticaNeue-Condensed"/>
                <w:color w:val="FF0000"/>
                <w:sz w:val="20"/>
                <w:szCs w:val="20"/>
              </w:rPr>
              <w:t>Especificação do Escopo do Projeto</w:t>
            </w:r>
          </w:p>
          <w:p w:rsidR="007169E8" w:rsidRDefault="007169E8" w:rsidP="007169E8">
            <w:pPr>
              <w:pStyle w:val="Standard"/>
              <w:shd w:val="clear" w:color="auto" w:fill="FFFFFF"/>
              <w:rPr>
                <w:rFonts w:ascii="Verdana" w:eastAsia="HelveticaNeue-Condensed" w:hAnsi="Verdana" w:cs="HelveticaNeue-Condensed"/>
                <w:color w:val="0000FF"/>
                <w:sz w:val="20"/>
                <w:szCs w:val="20"/>
              </w:rPr>
            </w:pPr>
            <w:r w:rsidRPr="007169E8">
              <w:rPr>
                <w:rFonts w:ascii="Verdana" w:eastAsia="HelveticaNeue-Condensed" w:hAnsi="Verdana" w:cs="HelveticaNeue-Condensed"/>
                <w:color w:val="0000FF"/>
                <w:sz w:val="20"/>
                <w:szCs w:val="20"/>
              </w:rPr>
              <w:t xml:space="preserve">A especificação do escopo do projeto contém a descrição do escopo do produto, que inclui as características do produto que podem afetar o sequenciamento das atividades, tal como a disposição física de uma fábrica a ser construída ou interfaces de subsistemas em um projeto de </w:t>
            </w:r>
            <w:r w:rsidRPr="007169E8">
              <w:rPr>
                <w:rFonts w:ascii="Verdana" w:eastAsia="HelveticaNeue-Condensed" w:hAnsi="Verdana" w:cs="HelveticaNeue-Condensed"/>
                <w:i/>
                <w:color w:val="0000FF"/>
                <w:sz w:val="20"/>
                <w:szCs w:val="20"/>
              </w:rPr>
              <w:t>software</w:t>
            </w:r>
            <w:r w:rsidRPr="007169E8">
              <w:rPr>
                <w:rFonts w:ascii="Verdana" w:eastAsia="HelveticaNeue-Condensed" w:hAnsi="Verdana" w:cs="HelveticaNeue-Condensed"/>
                <w:color w:val="0000FF"/>
                <w:sz w:val="20"/>
                <w:szCs w:val="20"/>
              </w:rPr>
              <w:t>.</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p>
        </w:tc>
      </w:tr>
      <w:tr w:rsidR="007169E8" w:rsidRPr="007169E8" w:rsidTr="007169E8">
        <w:trPr>
          <w:trHeight w:val="1350"/>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Fonts w:ascii="Verdana" w:eastAsia="HelveticaNeue-Condensed" w:hAnsi="Verdana" w:cs="HelveticaNeue-Condensed"/>
                <w:color w:val="FF0000"/>
                <w:sz w:val="20"/>
                <w:szCs w:val="20"/>
              </w:rPr>
            </w:pPr>
            <w:r w:rsidRPr="007169E8">
              <w:rPr>
                <w:rFonts w:ascii="Verdana" w:eastAsia="HelveticaNeue-Condensed" w:hAnsi="Verdana" w:cs="HelveticaNeue-Condensed"/>
                <w:color w:val="FF0000"/>
                <w:sz w:val="20"/>
                <w:szCs w:val="20"/>
              </w:rPr>
              <w:t>Ativos do Processo Organizacionais</w:t>
            </w:r>
          </w:p>
          <w:p w:rsidR="007169E8" w:rsidRDefault="007169E8" w:rsidP="007169E8">
            <w:pPr>
              <w:pStyle w:val="Standard"/>
              <w:shd w:val="clear" w:color="auto" w:fill="FFFFFF"/>
              <w:rPr>
                <w:rStyle w:val="StrongEmphasis"/>
                <w:rFonts w:ascii="Verdana" w:eastAsia="HelveticaNeue-Condensed" w:hAnsi="Verdana" w:cs="HelveticaNeue-Condensed"/>
                <w:b w:val="0"/>
                <w:bCs w:val="0"/>
                <w:iCs/>
                <w:color w:val="0000FF"/>
                <w:sz w:val="20"/>
                <w:szCs w:val="20"/>
              </w:rPr>
            </w:pPr>
            <w:r w:rsidRPr="007169E8">
              <w:rPr>
                <w:rStyle w:val="StrongEmphasis"/>
                <w:rFonts w:ascii="Verdana" w:eastAsia="HelveticaNeue-Condensed" w:hAnsi="Verdana" w:cs="HelveticaNeue-Condensed"/>
                <w:b w:val="0"/>
                <w:bCs w:val="0"/>
                <w:iCs/>
                <w:color w:val="0000FF"/>
                <w:sz w:val="20"/>
                <w:szCs w:val="20"/>
              </w:rPr>
              <w:t>Os ativos de processos organizacionais podem influenciar o processo de sequenciar as atividades e incluem</w:t>
            </w:r>
            <w:proofErr w:type="gramStart"/>
            <w:r w:rsidRPr="007169E8">
              <w:rPr>
                <w:rStyle w:val="StrongEmphasis"/>
                <w:rFonts w:ascii="Verdana" w:eastAsia="HelveticaNeue-Condensed" w:hAnsi="Verdana" w:cs="HelveticaNeue-Condensed"/>
                <w:b w:val="0"/>
                <w:bCs w:val="0"/>
                <w:iCs/>
                <w:color w:val="0000FF"/>
                <w:sz w:val="20"/>
                <w:szCs w:val="20"/>
              </w:rPr>
              <w:t xml:space="preserve"> mas</w:t>
            </w:r>
            <w:proofErr w:type="gramEnd"/>
            <w:r w:rsidRPr="007169E8">
              <w:rPr>
                <w:rStyle w:val="StrongEmphasis"/>
                <w:rFonts w:ascii="Verdana" w:eastAsia="HelveticaNeue-Condensed" w:hAnsi="Verdana" w:cs="HelveticaNeue-Condensed"/>
                <w:b w:val="0"/>
                <w:bCs w:val="0"/>
                <w:iCs/>
                <w:color w:val="0000FF"/>
                <w:sz w:val="20"/>
                <w:szCs w:val="20"/>
              </w:rPr>
              <w:t xml:space="preserve"> estão limitados, a: Base de conhecimento de lições aprendidas contendo informações</w:t>
            </w:r>
            <w:r>
              <w:rPr>
                <w:rStyle w:val="StrongEmphasis"/>
                <w:rFonts w:ascii="Verdana" w:eastAsia="HelveticaNeue-Condensed" w:hAnsi="Verdana" w:cs="HelveticaNeue-Condensed"/>
                <w:b w:val="0"/>
                <w:bCs w:val="0"/>
                <w:iCs/>
                <w:color w:val="0000FF"/>
                <w:sz w:val="20"/>
                <w:szCs w:val="20"/>
              </w:rPr>
              <w:t xml:space="preserve"> históricas sobre listas das</w:t>
            </w:r>
            <w:r w:rsidRPr="007169E8">
              <w:rPr>
                <w:rStyle w:val="StrongEmphasis"/>
                <w:rFonts w:ascii="Verdana" w:eastAsia="HelveticaNeue-Condensed" w:hAnsi="Verdana" w:cs="HelveticaNeue-Condensed"/>
                <w:b w:val="0"/>
                <w:bCs w:val="0"/>
                <w:iCs/>
                <w:color w:val="0000FF"/>
                <w:sz w:val="20"/>
                <w:szCs w:val="20"/>
              </w:rPr>
              <w:t xml:space="preserve"> atividades usadas em projetos anteriores similares, e processos padronizados.</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p>
        </w:tc>
      </w:tr>
      <w:tr w:rsidR="007169E8" w:rsidRPr="007169E8" w:rsidTr="007169E8">
        <w:trPr>
          <w:trHeight w:val="1273"/>
        </w:trPr>
        <w:tc>
          <w:tcPr>
            <w:tcW w:w="12634" w:type="dxa"/>
          </w:tcPr>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Calibri" w:hAnsi="Verdana" w:cs="Arial"/>
                <w:b w:val="0"/>
                <w:bCs w:val="0"/>
                <w:color w:val="FF0000"/>
                <w:sz w:val="20"/>
                <w:szCs w:val="20"/>
              </w:rPr>
              <w:t>Link</w:t>
            </w:r>
          </w:p>
          <w:p w:rsidR="007169E8" w:rsidRPr="007169E8" w:rsidRDefault="007169E8" w:rsidP="007169E8">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7169E8">
              <w:rPr>
                <w:rStyle w:val="StrongEmphasis"/>
                <w:rFonts w:ascii="Verdana" w:eastAsia="HelveticaNeue-Condensed" w:hAnsi="Verdana" w:cs="HelveticaNeue-Condensed"/>
                <w:b w:val="0"/>
                <w:bCs w:val="0"/>
                <w:iCs/>
                <w:color w:val="FF0000"/>
                <w:sz w:val="20"/>
                <w:szCs w:val="20"/>
              </w:rPr>
              <w:t>Fatores Ambientais da Empresa</w:t>
            </w:r>
          </w:p>
          <w:p w:rsidR="007169E8" w:rsidRPr="007169E8" w:rsidRDefault="007169E8" w:rsidP="007169E8">
            <w:pPr>
              <w:pStyle w:val="Standard"/>
              <w:shd w:val="clear" w:color="auto" w:fill="FFFFFF"/>
              <w:rPr>
                <w:rStyle w:val="StrongEmphasis"/>
                <w:rFonts w:ascii="Verdana" w:eastAsia="Calibri" w:hAnsi="Verdana" w:cs="Arial"/>
                <w:b w:val="0"/>
                <w:bCs w:val="0"/>
                <w:color w:val="FF0000"/>
                <w:sz w:val="20"/>
                <w:szCs w:val="20"/>
              </w:rPr>
            </w:pPr>
            <w:r w:rsidRPr="007169E8">
              <w:rPr>
                <w:rStyle w:val="StrongEmphasis"/>
                <w:rFonts w:ascii="Verdana" w:eastAsia="HelveticaNeue-Condensed" w:hAnsi="Verdana" w:cs="HelveticaNeue-Condensed"/>
                <w:b w:val="0"/>
                <w:bCs w:val="0"/>
                <w:iCs/>
                <w:color w:val="0000FF"/>
                <w:sz w:val="20"/>
                <w:szCs w:val="20"/>
              </w:rPr>
              <w:t>Os fatores ambientais da empresa que influenciam o processo Sequenciar as atividades incluem, mas não estão limitados, a: estrutura e cultura organizacionais, informações comerciais publicadas a partir de bancos de dados comerciais, e Sistema de informações de gerenciamento de projeto (SIGP).</w:t>
            </w:r>
          </w:p>
        </w:tc>
      </w:tr>
    </w:tbl>
    <w:p w:rsidR="007169E8" w:rsidRDefault="007169E8" w:rsidP="000A3C6A">
      <w:pPr>
        <w:pStyle w:val="Standard"/>
        <w:shd w:val="clear" w:color="auto" w:fill="FFFFFF"/>
        <w:rPr>
          <w:rFonts w:ascii="Verdana" w:hAnsi="Verdana"/>
        </w:rPr>
      </w:pPr>
    </w:p>
    <w:p w:rsidR="00AB2556" w:rsidRDefault="00AB2556" w:rsidP="00AB2556">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AB2556" w:rsidRDefault="00AB2556" w:rsidP="000A3C6A">
      <w:pPr>
        <w:pStyle w:val="Standard"/>
        <w:shd w:val="clear" w:color="auto" w:fill="FFFFFF"/>
        <w:rPr>
          <w:rFonts w:ascii="Verdana" w:hAnsi="Verdana"/>
        </w:rPr>
      </w:pPr>
    </w:p>
    <w:p w:rsidR="00AB2556" w:rsidRPr="00C0348C" w:rsidRDefault="00AB2556" w:rsidP="000A3C6A">
      <w:pPr>
        <w:pStyle w:val="Standard"/>
        <w:shd w:val="clear" w:color="auto" w:fill="FFFFFF"/>
        <w:rPr>
          <w:rFonts w:ascii="Verdana" w:hAnsi="Verdana"/>
        </w:rPr>
      </w:pPr>
    </w:p>
    <w:p w:rsidR="00E2386D" w:rsidRDefault="009958CB" w:rsidP="009958CB">
      <w:pPr>
        <w:pStyle w:val="Standard"/>
        <w:shd w:val="clear" w:color="auto" w:fill="FFFFFF"/>
        <w:rPr>
          <w:rStyle w:val="StrongEmphasis"/>
          <w:rFonts w:ascii="Verdana" w:eastAsia="HelveticaNeue-BoldCond" w:hAnsi="Verdana" w:cs="HelveticaNeue-BoldCond"/>
          <w:color w:val="000000"/>
        </w:rPr>
      </w:pPr>
      <w:r w:rsidRPr="009958CB">
        <w:rPr>
          <w:rStyle w:val="StrongEmphasis"/>
          <w:rFonts w:ascii="Verdana" w:eastAsia="Calibri" w:hAnsi="Verdana" w:cs="HelveticaNeue-Condensed"/>
          <w:color w:val="000000"/>
        </w:rPr>
        <w:t>2</w:t>
      </w:r>
      <w:r w:rsidR="00A147AA" w:rsidRPr="009958CB">
        <w:rPr>
          <w:rStyle w:val="StrongEmphasis"/>
          <w:rFonts w:ascii="Verdana" w:eastAsia="Calibri" w:hAnsi="Verdana" w:cs="HelveticaNeue-Condensed"/>
          <w:color w:val="000000"/>
        </w:rPr>
        <w:t>.3.</w:t>
      </w:r>
      <w:r w:rsidRPr="009958CB">
        <w:rPr>
          <w:rStyle w:val="StrongEmphasis"/>
          <w:rFonts w:ascii="Verdana" w:eastAsia="Calibri" w:hAnsi="Verdana" w:cs="HelveticaNeue-Condensed"/>
          <w:color w:val="000000"/>
        </w:rPr>
        <w:t>2</w:t>
      </w:r>
      <w:r w:rsidR="00A147AA" w:rsidRPr="009958CB">
        <w:rPr>
          <w:rStyle w:val="StrongEmphasis"/>
          <w:rFonts w:ascii="Verdana" w:eastAsia="Calibri" w:hAnsi="Verdana" w:cs="HelveticaNeue-Condensed"/>
          <w:color w:val="000000"/>
        </w:rPr>
        <w:t>.</w:t>
      </w:r>
      <w:r w:rsidR="00BD16E1" w:rsidRPr="009958CB">
        <w:rPr>
          <w:rStyle w:val="StrongEmphasis"/>
          <w:rFonts w:ascii="Verdana" w:eastAsia="Calibri" w:hAnsi="Verdana" w:cs="HelveticaNeue-Condensed"/>
          <w:color w:val="000000"/>
        </w:rPr>
        <w:t xml:space="preserve"> </w:t>
      </w:r>
      <w:r w:rsidR="00A147AA" w:rsidRPr="009958CB">
        <w:rPr>
          <w:rStyle w:val="StrongEmphasis"/>
          <w:rFonts w:ascii="Verdana" w:eastAsia="Calibri" w:hAnsi="Verdana" w:cs="Arial"/>
          <w:color w:val="000000"/>
        </w:rPr>
        <w:t>Sequenciar as Atividades</w:t>
      </w:r>
      <w:r w:rsidR="00A147AA" w:rsidRPr="009958CB">
        <w:rPr>
          <w:rStyle w:val="StrongEmphasis"/>
          <w:rFonts w:ascii="Verdana" w:eastAsia="HelveticaNeue-BoldCond" w:hAnsi="Verdana" w:cs="HelveticaNeue-BoldCond"/>
          <w:color w:val="000000"/>
        </w:rPr>
        <w:t>: ferramentas e técnicas</w:t>
      </w:r>
    </w:p>
    <w:p w:rsidR="00AC6476" w:rsidRPr="000A3C6A" w:rsidRDefault="00AC6476" w:rsidP="000A3C6A">
      <w:pPr>
        <w:pStyle w:val="Standard"/>
        <w:shd w:val="clear" w:color="auto" w:fill="FFFFFF"/>
        <w:rPr>
          <w:rFonts w:ascii="Verdana" w:hAnsi="Verdana"/>
        </w:rPr>
      </w:pPr>
    </w:p>
    <w:p w:rsidR="0005480B" w:rsidRPr="0005480B" w:rsidRDefault="00A147AA" w:rsidP="000A3C6A">
      <w:pPr>
        <w:pStyle w:val="Standard"/>
        <w:numPr>
          <w:ilvl w:val="0"/>
          <w:numId w:val="5"/>
        </w:numPr>
        <w:shd w:val="clear" w:color="auto" w:fill="FFFFFF"/>
        <w:rPr>
          <w:rStyle w:val="StrongEmphasis"/>
          <w:rFonts w:ascii="Verdana" w:hAnsi="Verdana"/>
          <w:b w:val="0"/>
          <w:bCs w:val="0"/>
        </w:rPr>
      </w:pPr>
      <w:r w:rsidRPr="00AB2556">
        <w:rPr>
          <w:rStyle w:val="StrongEmphasis"/>
          <w:rFonts w:ascii="Verdana" w:eastAsia="Calibri" w:hAnsi="Verdana" w:cs="Arial"/>
        </w:rPr>
        <w:t>Método de Diagrama de Precedência:</w:t>
      </w:r>
      <w:r w:rsidRPr="00AB2556">
        <w:rPr>
          <w:rStyle w:val="StrongEmphasis"/>
          <w:rFonts w:ascii="Verdana" w:eastAsia="HelveticaNeue-Condensed" w:hAnsi="Verdana" w:cs="HelveticaNeue-Condensed"/>
          <w:b w:val="0"/>
          <w:bCs w:val="0"/>
          <w:i/>
          <w:iCs/>
        </w:rPr>
        <w:t xml:space="preserve"> </w:t>
      </w:r>
      <w:r w:rsidRPr="00AB2556">
        <w:rPr>
          <w:rStyle w:val="StrongEmphasis"/>
          <w:rFonts w:ascii="Verdana" w:eastAsia="HelveticaNeue-Condensed" w:hAnsi="Verdana" w:cs="HelveticaNeue-Condensed"/>
          <w:b w:val="0"/>
          <w:bCs w:val="0"/>
          <w:iCs/>
        </w:rPr>
        <w:t xml:space="preserve">O método do diagrama de precedência (MDP) é usado para representar graficamente </w:t>
      </w:r>
      <w:proofErr w:type="gramStart"/>
      <w:r w:rsidRPr="00AB2556">
        <w:rPr>
          <w:rStyle w:val="StrongEmphasis"/>
          <w:rFonts w:ascii="Verdana" w:eastAsia="HelveticaNeue-Condensed" w:hAnsi="Verdana" w:cs="HelveticaNeue-Condensed"/>
          <w:b w:val="0"/>
          <w:bCs w:val="0"/>
          <w:iCs/>
        </w:rPr>
        <w:t>todas</w:t>
      </w:r>
      <w:proofErr w:type="gramEnd"/>
      <w:r w:rsidRPr="00AB2556">
        <w:rPr>
          <w:rStyle w:val="StrongEmphasis"/>
          <w:rFonts w:ascii="Verdana" w:eastAsia="HelveticaNeue-Condensed" w:hAnsi="Verdana" w:cs="HelveticaNeue-Condensed"/>
          <w:b w:val="0"/>
          <w:bCs w:val="0"/>
          <w:iCs/>
        </w:rPr>
        <w:t xml:space="preserve"> atividades de seu projeto, com suas respectivas dependências. Dependência é um relacionamento entre o (começo ou) término de uma atividade e o (término ou) começo de </w:t>
      </w:r>
      <w:proofErr w:type="gramStart"/>
      <w:r w:rsidRPr="00AB2556">
        <w:rPr>
          <w:rStyle w:val="StrongEmphasis"/>
          <w:rFonts w:ascii="Verdana" w:eastAsia="HelveticaNeue-Condensed" w:hAnsi="Verdana" w:cs="HelveticaNeue-Condensed"/>
          <w:b w:val="0"/>
          <w:bCs w:val="0"/>
          <w:iCs/>
        </w:rPr>
        <w:t>uma outra</w:t>
      </w:r>
      <w:proofErr w:type="gramEnd"/>
      <w:r w:rsidRPr="00AB2556">
        <w:rPr>
          <w:rStyle w:val="StrongEmphasis"/>
          <w:rFonts w:ascii="Verdana" w:eastAsia="HelveticaNeue-Condensed" w:hAnsi="Verdana" w:cs="HelveticaNeue-Condensed"/>
          <w:b w:val="0"/>
          <w:bCs w:val="0"/>
          <w:iCs/>
        </w:rPr>
        <w:t xml:space="preserve"> atividade e reflete o relacionamento de causa-efeito entre duas atividades. Pense no predecessor como a atividade independente que direciona (direcionador) e no sucessor como a atividade dirigida dependente (seguidor). </w:t>
      </w:r>
    </w:p>
    <w:p w:rsidR="0005480B" w:rsidRDefault="0005480B" w:rsidP="0005480B">
      <w:pPr>
        <w:pStyle w:val="Standard"/>
        <w:shd w:val="clear" w:color="auto" w:fill="FFFFFF"/>
        <w:rPr>
          <w:rStyle w:val="StrongEmphasis"/>
          <w:rFonts w:ascii="Verdana" w:eastAsia="Calibri" w:hAnsi="Verdana" w:cs="Arial"/>
        </w:rPr>
      </w:pPr>
    </w:p>
    <w:p w:rsidR="00E2386D" w:rsidRPr="0005480B" w:rsidRDefault="00A147AA" w:rsidP="0005480B">
      <w:pPr>
        <w:pStyle w:val="Standard"/>
        <w:shd w:val="clear" w:color="auto" w:fill="FFFFFF"/>
        <w:rPr>
          <w:rStyle w:val="StrongEmphasis"/>
          <w:rFonts w:ascii="Verdana" w:hAnsi="Verdana"/>
          <w:b w:val="0"/>
          <w:bCs w:val="0"/>
        </w:rPr>
      </w:pPr>
      <w:r w:rsidRPr="00AB2556">
        <w:rPr>
          <w:rStyle w:val="StrongEmphasis"/>
          <w:rFonts w:ascii="Verdana" w:eastAsia="HelveticaNeue-Condensed" w:hAnsi="Verdana" w:cs="HelveticaNeue-Condensed"/>
          <w:b w:val="0"/>
          <w:bCs w:val="0"/>
          <w:iCs/>
        </w:rPr>
        <w:t>O MDP inclui quatro tipos de dependências ou relacionamentos lógicos. Uma atividade predecessora é uma atividade que logicamente vem antes de uma atividade dependente em um cronograma. Uma atividade sucessora é uma atividade dependente que logicamente vem depois de outra atividade em um cronograma.</w:t>
      </w:r>
      <w:r w:rsidR="00AB2556">
        <w:rPr>
          <w:rStyle w:val="StrongEmphasis"/>
          <w:rFonts w:ascii="Verdana" w:eastAsia="HelveticaNeue-Condensed" w:hAnsi="Verdana" w:cs="HelveticaNeue-Condensed"/>
          <w:b w:val="0"/>
          <w:bCs w:val="0"/>
          <w:iCs/>
        </w:rPr>
        <w:t xml:space="preserve"> </w:t>
      </w:r>
      <w:r w:rsidRPr="00AB2556">
        <w:rPr>
          <w:rStyle w:val="StrongEmphasis"/>
          <w:rFonts w:ascii="Verdana" w:eastAsia="HelveticaNeue-Condensed" w:hAnsi="Verdana" w:cs="HelveticaNeue-Condensed"/>
          <w:b w:val="0"/>
          <w:bCs w:val="0"/>
          <w:iCs/>
        </w:rPr>
        <w:t>Estes relacionamentos são definidos abaixo e ilustrados a seguir.</w:t>
      </w:r>
    </w:p>
    <w:p w:rsidR="0005480B" w:rsidRPr="00AB2556" w:rsidRDefault="0005480B" w:rsidP="0005480B">
      <w:pPr>
        <w:pStyle w:val="Standard"/>
        <w:shd w:val="clear" w:color="auto" w:fill="FFFFFF"/>
        <w:ind w:left="720"/>
        <w:rPr>
          <w:rFonts w:ascii="Verdana" w:hAnsi="Verdana"/>
        </w:rPr>
      </w:pPr>
    </w:p>
    <w:p w:rsidR="00E2386D" w:rsidRPr="00A724AE" w:rsidRDefault="00A147AA" w:rsidP="00A724AE">
      <w:pPr>
        <w:pStyle w:val="Standard"/>
        <w:numPr>
          <w:ilvl w:val="1"/>
          <w:numId w:val="5"/>
        </w:numPr>
        <w:shd w:val="clear" w:color="auto" w:fill="FFFFFF"/>
        <w:rPr>
          <w:rFonts w:ascii="Verdana" w:hAnsi="Verdana"/>
          <w:color w:val="0000FF"/>
        </w:rPr>
      </w:pPr>
      <w:r w:rsidRPr="00A724AE">
        <w:rPr>
          <w:rStyle w:val="StrongEmphasis"/>
          <w:rFonts w:ascii="Verdana" w:eastAsia="HelveticaNeue-Condensed" w:hAnsi="Verdana" w:cs="HelveticaNeue-Condensed"/>
          <w:iCs/>
          <w:color w:val="0000FF"/>
        </w:rPr>
        <w:t>Término para início (TI)</w:t>
      </w:r>
      <w:r w:rsidRPr="00A724AE">
        <w:rPr>
          <w:rStyle w:val="StrongEmphasis"/>
          <w:rFonts w:ascii="Verdana" w:eastAsia="HelveticaNeue-Condensed" w:hAnsi="Verdana" w:cs="HelveticaNeue-Condensed"/>
          <w:b w:val="0"/>
          <w:bCs w:val="0"/>
          <w:iCs/>
          <w:color w:val="0000FF"/>
        </w:rPr>
        <w:t xml:space="preserve">. </w:t>
      </w:r>
    </w:p>
    <w:p w:rsidR="00E2386D" w:rsidRPr="00A724AE" w:rsidRDefault="00A147AA" w:rsidP="00A724AE">
      <w:pPr>
        <w:pStyle w:val="Standard"/>
        <w:numPr>
          <w:ilvl w:val="1"/>
          <w:numId w:val="5"/>
        </w:numPr>
        <w:shd w:val="clear" w:color="auto" w:fill="FFFFFF"/>
        <w:rPr>
          <w:rFonts w:ascii="Verdana" w:hAnsi="Verdana"/>
          <w:color w:val="0000FF"/>
        </w:rPr>
      </w:pPr>
      <w:r w:rsidRPr="00A724AE">
        <w:rPr>
          <w:rStyle w:val="StrongEmphasis"/>
          <w:rFonts w:ascii="Verdana" w:eastAsia="HelveticaNeue-Condensed" w:hAnsi="Verdana" w:cs="HelveticaNeue-Condensed"/>
          <w:iCs/>
          <w:color w:val="0000FF"/>
        </w:rPr>
        <w:t>Término para término (TT)</w:t>
      </w:r>
      <w:r w:rsidRPr="00A724AE">
        <w:rPr>
          <w:rStyle w:val="StrongEmphasis"/>
          <w:rFonts w:ascii="Verdana" w:eastAsia="HelveticaNeue-Condensed" w:hAnsi="Verdana" w:cs="HelveticaNeue-Condensed"/>
          <w:b w:val="0"/>
          <w:bCs w:val="0"/>
          <w:iCs/>
          <w:color w:val="0000FF"/>
        </w:rPr>
        <w:t xml:space="preserve">. </w:t>
      </w:r>
    </w:p>
    <w:p w:rsidR="00E2386D" w:rsidRPr="00A724AE" w:rsidRDefault="00A147AA" w:rsidP="00A724AE">
      <w:pPr>
        <w:pStyle w:val="Standard"/>
        <w:numPr>
          <w:ilvl w:val="1"/>
          <w:numId w:val="5"/>
        </w:numPr>
        <w:shd w:val="clear" w:color="auto" w:fill="FFFFFF"/>
        <w:rPr>
          <w:rFonts w:ascii="Verdana" w:hAnsi="Verdana"/>
          <w:color w:val="0000FF"/>
        </w:rPr>
      </w:pPr>
      <w:r w:rsidRPr="00A724AE">
        <w:rPr>
          <w:rStyle w:val="StrongEmphasis"/>
          <w:rFonts w:ascii="Verdana" w:eastAsia="HelveticaNeue-Condensed" w:hAnsi="Verdana" w:cs="HelveticaNeue-Condensed"/>
          <w:iCs/>
          <w:color w:val="0000FF"/>
        </w:rPr>
        <w:t>Início para início (II)</w:t>
      </w:r>
      <w:r w:rsidRPr="00A724AE">
        <w:rPr>
          <w:rStyle w:val="StrongEmphasis"/>
          <w:rFonts w:ascii="Verdana" w:eastAsia="HelveticaNeue-Condensed" w:hAnsi="Verdana" w:cs="HelveticaNeue-Condensed"/>
          <w:b w:val="0"/>
          <w:bCs w:val="0"/>
          <w:iCs/>
          <w:color w:val="0000FF"/>
        </w:rPr>
        <w:t xml:space="preserve">. </w:t>
      </w:r>
    </w:p>
    <w:p w:rsidR="00E2386D" w:rsidRPr="00A724AE" w:rsidRDefault="00A147AA" w:rsidP="00A724AE">
      <w:pPr>
        <w:pStyle w:val="Standard"/>
        <w:numPr>
          <w:ilvl w:val="1"/>
          <w:numId w:val="5"/>
        </w:numPr>
        <w:shd w:val="clear" w:color="auto" w:fill="FFFFFF"/>
        <w:rPr>
          <w:rFonts w:ascii="Verdana" w:hAnsi="Verdana"/>
          <w:color w:val="0000FF"/>
        </w:rPr>
      </w:pPr>
      <w:r w:rsidRPr="00A724AE">
        <w:rPr>
          <w:rStyle w:val="StrongEmphasis"/>
          <w:rFonts w:ascii="Verdana" w:eastAsia="HelveticaNeue-Condensed" w:hAnsi="Verdana" w:cs="HelveticaNeue-Condensed"/>
          <w:iCs/>
          <w:color w:val="0000FF"/>
        </w:rPr>
        <w:t>Início para término (IT)</w:t>
      </w:r>
      <w:r w:rsidRPr="00A724AE">
        <w:rPr>
          <w:rStyle w:val="StrongEmphasis"/>
          <w:rFonts w:ascii="Verdana" w:eastAsia="HelveticaNeue-Condensed" w:hAnsi="Verdana" w:cs="HelveticaNeue-Condensed"/>
          <w:b w:val="0"/>
          <w:bCs w:val="0"/>
          <w:iCs/>
          <w:color w:val="0000FF"/>
        </w:rPr>
        <w:t xml:space="preserve">. </w:t>
      </w:r>
    </w:p>
    <w:p w:rsidR="00E2386D" w:rsidRDefault="00A147AA" w:rsidP="00A724AE">
      <w:pPr>
        <w:pStyle w:val="Textbody"/>
        <w:shd w:val="clear" w:color="auto" w:fill="FFFFFF"/>
        <w:spacing w:after="0"/>
        <w:rPr>
          <w:rStyle w:val="StrongEmphasis"/>
          <w:rFonts w:ascii="Verdana" w:eastAsia="HelveticaNeue-Condensed" w:hAnsi="Verdana" w:cs="HelveticaNeue-Condensed"/>
          <w:b w:val="0"/>
          <w:bCs w:val="0"/>
          <w:iCs/>
          <w:color w:val="FF0000"/>
          <w:sz w:val="20"/>
          <w:szCs w:val="20"/>
        </w:rPr>
      </w:pPr>
      <w:r w:rsidRPr="00AB2556">
        <w:rPr>
          <w:rStyle w:val="StrongEmphasis"/>
          <w:rFonts w:ascii="Verdana" w:eastAsia="HelveticaNeue-Condensed" w:hAnsi="Verdana" w:cs="HelveticaNeue-Condensed"/>
          <w:bCs w:val="0"/>
          <w:iCs/>
          <w:color w:val="FF0000"/>
          <w:sz w:val="20"/>
          <w:szCs w:val="20"/>
        </w:rPr>
        <w:t>Ilustração</w:t>
      </w:r>
      <w:r w:rsidR="00A724AE">
        <w:rPr>
          <w:rStyle w:val="StrongEmphasis"/>
          <w:rFonts w:ascii="Verdana" w:eastAsia="HelveticaNeue-Condensed" w:hAnsi="Verdana" w:cs="HelveticaNeue-Condensed"/>
          <w:b w:val="0"/>
          <w:bCs w:val="0"/>
          <w:iCs/>
          <w:color w:val="FF0000"/>
          <w:sz w:val="20"/>
          <w:szCs w:val="20"/>
        </w:rPr>
        <w:t>: refazer a imagem</w:t>
      </w:r>
    </w:p>
    <w:p w:rsidR="00A724AE" w:rsidRPr="00AB2556" w:rsidRDefault="00A724AE" w:rsidP="00A724AE">
      <w:pPr>
        <w:pStyle w:val="Textbody"/>
        <w:shd w:val="clear" w:color="auto" w:fill="FFFFFF"/>
        <w:spacing w:after="0"/>
        <w:rPr>
          <w:rFonts w:ascii="Verdana" w:eastAsia="Calibri" w:hAnsi="Verdana" w:cs="Arial"/>
          <w:color w:val="000000"/>
          <w:sz w:val="20"/>
          <w:szCs w:val="20"/>
        </w:rPr>
      </w:pPr>
    </w:p>
    <w:p w:rsidR="00E2386D" w:rsidRDefault="00A147AA" w:rsidP="00AB2556">
      <w:pPr>
        <w:pStyle w:val="Standard"/>
        <w:shd w:val="clear" w:color="auto" w:fill="FFFFFF"/>
        <w:jc w:val="center"/>
        <w:rPr>
          <w:rFonts w:ascii="Verdana" w:hAnsi="Verdana"/>
        </w:rPr>
      </w:pPr>
      <w:r w:rsidRPr="000A3C6A">
        <w:rPr>
          <w:rFonts w:ascii="Verdana" w:hAnsi="Verdana"/>
          <w:noProof/>
          <w:lang w:eastAsia="pt-BR" w:bidi="ar-SA"/>
        </w:rPr>
        <w:lastRenderedPageBreak/>
        <w:drawing>
          <wp:inline distT="0" distB="0" distL="0" distR="0">
            <wp:extent cx="5229225" cy="2981325"/>
            <wp:effectExtent l="0" t="0" r="9525" b="9525"/>
            <wp:docPr id="9" name="graphics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lum/>
                      <a:alphaModFix/>
                      <a:extLst>
                        <a:ext uri="{28A0092B-C50C-407E-A947-70E740481C1C}">
                          <a14:useLocalDpi xmlns:a14="http://schemas.microsoft.com/office/drawing/2010/main" val="0"/>
                        </a:ext>
                      </a:extLst>
                    </a:blip>
                    <a:srcRect/>
                    <a:stretch>
                      <a:fillRect/>
                    </a:stretch>
                  </pic:blipFill>
                  <pic:spPr>
                    <a:xfrm>
                      <a:off x="0" y="0"/>
                      <a:ext cx="5229381" cy="2981414"/>
                    </a:xfrm>
                    <a:prstGeom prst="rect">
                      <a:avLst/>
                    </a:prstGeom>
                  </pic:spPr>
                </pic:pic>
              </a:graphicData>
            </a:graphic>
          </wp:inline>
        </w:drawing>
      </w:r>
    </w:p>
    <w:p w:rsidR="00AB2556" w:rsidRDefault="00AB2556" w:rsidP="00AB2556">
      <w:pPr>
        <w:pStyle w:val="Standard"/>
        <w:shd w:val="clear" w:color="auto" w:fill="FFFFFF"/>
        <w:rPr>
          <w:rFonts w:ascii="Verdana" w:hAnsi="Verdana"/>
        </w:rPr>
      </w:pPr>
    </w:p>
    <w:tbl>
      <w:tblPr>
        <w:tblStyle w:val="Tabelacomgrade"/>
        <w:tblW w:w="0" w:type="auto"/>
        <w:tblInd w:w="-113" w:type="dxa"/>
        <w:tblLook w:val="04A0" w:firstRow="1" w:lastRow="0" w:firstColumn="1" w:lastColumn="0" w:noHBand="0" w:noVBand="1"/>
      </w:tblPr>
      <w:tblGrid>
        <w:gridCol w:w="12634"/>
      </w:tblGrid>
      <w:tr w:rsidR="00A724AE" w:rsidRPr="00A724AE" w:rsidTr="00A724AE">
        <w:trPr>
          <w:trHeight w:val="1350"/>
        </w:trPr>
        <w:tc>
          <w:tcPr>
            <w:tcW w:w="12634" w:type="dxa"/>
          </w:tcPr>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Link</w:t>
            </w:r>
          </w:p>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 xml:space="preserve">Término para início (TI). </w:t>
            </w:r>
          </w:p>
          <w:p w:rsidR="00A724AE" w:rsidRDefault="00A724AE" w:rsidP="00A724AE">
            <w:pPr>
              <w:pStyle w:val="Standard"/>
              <w:shd w:val="clear" w:color="auto" w:fill="FFFFFF"/>
              <w:rPr>
                <w:rStyle w:val="StrongEmphasis"/>
                <w:rFonts w:ascii="Verdana" w:eastAsia="HelveticaNeue-Condensed" w:hAnsi="Verdana" w:cs="HelveticaNeue-Condensed"/>
                <w:b w:val="0"/>
                <w:bCs w:val="0"/>
                <w:iCs/>
                <w:color w:val="0000FF"/>
                <w:sz w:val="20"/>
                <w:szCs w:val="20"/>
              </w:rPr>
            </w:pPr>
            <w:r w:rsidRPr="00A724AE">
              <w:rPr>
                <w:rStyle w:val="StrongEmphasis"/>
                <w:rFonts w:ascii="Verdana" w:eastAsia="HelveticaNeue-Condensed" w:hAnsi="Verdana" w:cs="HelveticaNeue-Condensed"/>
                <w:b w:val="0"/>
                <w:bCs w:val="0"/>
                <w:iCs/>
                <w:color w:val="0000FF"/>
                <w:sz w:val="20"/>
                <w:szCs w:val="20"/>
              </w:rPr>
              <w:t>Um relacionamento lógico em que uma atividade sucessora não pode começar até que uma atividade predecessora tenha terminado. Exemplo: Uma cerimônia de entrega de prêmios (sucessora) não pode começar até que a corrida (predecessora) termine.</w:t>
            </w:r>
          </w:p>
          <w:p w:rsidR="00A724AE" w:rsidRPr="00A724AE" w:rsidRDefault="00A724AE" w:rsidP="00A724AE">
            <w:pPr>
              <w:pStyle w:val="Standard"/>
              <w:rPr>
                <w:rFonts w:ascii="Verdana" w:hAnsi="Verdana"/>
                <w:color w:val="0000FF"/>
                <w:sz w:val="20"/>
                <w:szCs w:val="20"/>
              </w:rPr>
            </w:pPr>
          </w:p>
        </w:tc>
      </w:tr>
      <w:tr w:rsidR="00A724AE" w:rsidRPr="00A724AE" w:rsidTr="00A724AE">
        <w:trPr>
          <w:trHeight w:val="1365"/>
        </w:trPr>
        <w:tc>
          <w:tcPr>
            <w:tcW w:w="12634" w:type="dxa"/>
          </w:tcPr>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Link</w:t>
            </w:r>
          </w:p>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 xml:space="preserve">Término para término (TT). </w:t>
            </w:r>
          </w:p>
          <w:p w:rsidR="00A724AE" w:rsidRDefault="00A724AE" w:rsidP="00A724AE">
            <w:pPr>
              <w:pStyle w:val="Standard"/>
              <w:shd w:val="clear" w:color="auto" w:fill="FFFFFF"/>
              <w:rPr>
                <w:rStyle w:val="StrongEmphasis"/>
                <w:rFonts w:ascii="Verdana" w:eastAsia="HelveticaNeue-Condensed" w:hAnsi="Verdana" w:cs="HelveticaNeue-Condensed"/>
                <w:b w:val="0"/>
                <w:bCs w:val="0"/>
                <w:iCs/>
                <w:color w:val="0000FF"/>
                <w:sz w:val="20"/>
                <w:szCs w:val="20"/>
              </w:rPr>
            </w:pPr>
            <w:r w:rsidRPr="00A724AE">
              <w:rPr>
                <w:rStyle w:val="StrongEmphasis"/>
                <w:rFonts w:ascii="Verdana" w:eastAsia="HelveticaNeue-Condensed" w:hAnsi="Verdana" w:cs="HelveticaNeue-Condensed"/>
                <w:b w:val="0"/>
                <w:bCs w:val="0"/>
                <w:iCs/>
                <w:color w:val="0000FF"/>
                <w:sz w:val="20"/>
                <w:szCs w:val="20"/>
              </w:rPr>
              <w:t>Um relacionamento lógico em que uma atividade sucessora não pode terminar até que a atividade predecessora tenha terminado. Exemplo: A redação de um documento (predecessora) deve ser terminada antes que o documento seja editado (sucessora).</w:t>
            </w:r>
          </w:p>
          <w:p w:rsidR="00A724AE" w:rsidRPr="00A724AE" w:rsidRDefault="00A724AE" w:rsidP="00A724AE">
            <w:pPr>
              <w:pStyle w:val="Standard"/>
              <w:rPr>
                <w:rStyle w:val="StrongEmphasis"/>
                <w:rFonts w:ascii="Verdana" w:eastAsia="HelveticaNeue-Condensed" w:hAnsi="Verdana" w:cs="HelveticaNeue-Condensed"/>
                <w:b w:val="0"/>
                <w:bCs w:val="0"/>
                <w:iCs/>
                <w:color w:val="FF0000"/>
                <w:sz w:val="20"/>
                <w:szCs w:val="20"/>
              </w:rPr>
            </w:pPr>
          </w:p>
        </w:tc>
      </w:tr>
      <w:tr w:rsidR="00A724AE" w:rsidRPr="00A724AE" w:rsidTr="00A724AE">
        <w:trPr>
          <w:trHeight w:val="1380"/>
        </w:trPr>
        <w:tc>
          <w:tcPr>
            <w:tcW w:w="12634" w:type="dxa"/>
          </w:tcPr>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Link</w:t>
            </w:r>
          </w:p>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 xml:space="preserve">Início para início (II). </w:t>
            </w:r>
          </w:p>
          <w:p w:rsidR="00A724AE" w:rsidRDefault="00A724AE" w:rsidP="00A724AE">
            <w:pPr>
              <w:pStyle w:val="Standard"/>
              <w:shd w:val="clear" w:color="auto" w:fill="FFFFFF"/>
              <w:rPr>
                <w:rStyle w:val="StrongEmphasis"/>
                <w:rFonts w:ascii="Verdana" w:eastAsia="HelveticaNeue-Condensed" w:hAnsi="Verdana" w:cs="HelveticaNeue-Condensed"/>
                <w:b w:val="0"/>
                <w:bCs w:val="0"/>
                <w:iCs/>
                <w:color w:val="0000FF"/>
                <w:sz w:val="20"/>
                <w:szCs w:val="20"/>
              </w:rPr>
            </w:pPr>
            <w:r w:rsidRPr="00A724AE">
              <w:rPr>
                <w:rStyle w:val="StrongEmphasis"/>
                <w:rFonts w:ascii="Verdana" w:eastAsia="HelveticaNeue-Condensed" w:hAnsi="Verdana" w:cs="HelveticaNeue-Condensed"/>
                <w:b w:val="0"/>
                <w:bCs w:val="0"/>
                <w:iCs/>
                <w:color w:val="0000FF"/>
                <w:sz w:val="20"/>
                <w:szCs w:val="20"/>
              </w:rPr>
              <w:t>Um relacionamento lógico em que uma atividade sucessora não pode ser iniciada até que uma atividade predecessora tenha sido iniciada. Exemplo: A nivelação do concreto (sucessora) não pode ser iniciada até que a colocação da fundação (predecessora) seja iniciada.</w:t>
            </w:r>
          </w:p>
          <w:p w:rsidR="00A724AE" w:rsidRPr="00A724AE" w:rsidRDefault="00A724AE" w:rsidP="00A724AE">
            <w:pPr>
              <w:pStyle w:val="Standard"/>
              <w:rPr>
                <w:rStyle w:val="StrongEmphasis"/>
                <w:rFonts w:ascii="Verdana" w:eastAsia="HelveticaNeue-Condensed" w:hAnsi="Verdana" w:cs="HelveticaNeue-Condensed"/>
                <w:b w:val="0"/>
                <w:bCs w:val="0"/>
                <w:iCs/>
                <w:color w:val="FF0000"/>
                <w:sz w:val="20"/>
                <w:szCs w:val="20"/>
              </w:rPr>
            </w:pPr>
          </w:p>
        </w:tc>
      </w:tr>
      <w:tr w:rsidR="00A724AE" w:rsidRPr="00A724AE" w:rsidTr="00A724AE">
        <w:trPr>
          <w:trHeight w:val="1354"/>
        </w:trPr>
        <w:tc>
          <w:tcPr>
            <w:tcW w:w="12634" w:type="dxa"/>
          </w:tcPr>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Link</w:t>
            </w:r>
          </w:p>
          <w:p w:rsidR="00A724AE" w:rsidRPr="00A724AE" w:rsidRDefault="00A724AE" w:rsidP="00A724AE">
            <w:pPr>
              <w:pStyle w:val="Standard"/>
              <w:shd w:val="clear" w:color="auto" w:fill="FFFFFF"/>
              <w:rPr>
                <w:rStyle w:val="StrongEmphasis"/>
                <w:rFonts w:ascii="Verdana" w:eastAsia="HelveticaNeue-Condensed" w:hAnsi="Verdana" w:cs="HelveticaNeue-Condensed"/>
                <w:b w:val="0"/>
                <w:bCs w:val="0"/>
                <w:iCs/>
                <w:color w:val="FF0000"/>
                <w:sz w:val="20"/>
                <w:szCs w:val="20"/>
              </w:rPr>
            </w:pPr>
            <w:r w:rsidRPr="00A724AE">
              <w:rPr>
                <w:rStyle w:val="StrongEmphasis"/>
                <w:rFonts w:ascii="Verdana" w:eastAsia="HelveticaNeue-Condensed" w:hAnsi="Verdana" w:cs="HelveticaNeue-Condensed"/>
                <w:b w:val="0"/>
                <w:bCs w:val="0"/>
                <w:iCs/>
                <w:color w:val="FF0000"/>
                <w:sz w:val="20"/>
                <w:szCs w:val="20"/>
              </w:rPr>
              <w:t xml:space="preserve">Início para término (IT). </w:t>
            </w:r>
          </w:p>
          <w:p w:rsidR="00A724AE" w:rsidRPr="00A724AE" w:rsidRDefault="00A724AE" w:rsidP="00A724AE">
            <w:pPr>
              <w:pStyle w:val="Standard"/>
              <w:shd w:val="clear" w:color="auto" w:fill="FFFFFF"/>
              <w:rPr>
                <w:rStyle w:val="StrongEmphasis"/>
                <w:rFonts w:ascii="Verdana" w:hAnsi="Verdana"/>
                <w:b w:val="0"/>
                <w:bCs w:val="0"/>
                <w:color w:val="0000FF"/>
                <w:sz w:val="20"/>
                <w:szCs w:val="20"/>
              </w:rPr>
            </w:pPr>
            <w:r w:rsidRPr="00A724AE">
              <w:rPr>
                <w:rStyle w:val="StrongEmphasis"/>
                <w:rFonts w:ascii="Verdana" w:eastAsia="HelveticaNeue-Condensed" w:hAnsi="Verdana" w:cs="HelveticaNeue-Condensed"/>
                <w:b w:val="0"/>
                <w:bCs w:val="0"/>
                <w:iCs/>
                <w:color w:val="0000FF"/>
                <w:sz w:val="20"/>
                <w:szCs w:val="20"/>
              </w:rPr>
              <w:t>Um relacionamento lógico em que uma atividade sucessora não pode ser terminada até que uma atividade predecessora tenha sido iniciada. Exemplo: O primeiro turno da guarda de segurança (sucessora) não pode terminar até que o segundo turno da guarda de segurança (predecessora) comece.</w:t>
            </w:r>
          </w:p>
        </w:tc>
      </w:tr>
    </w:tbl>
    <w:p w:rsidR="00A724AE" w:rsidRDefault="00A724AE" w:rsidP="00AB2556">
      <w:pPr>
        <w:pStyle w:val="Standard"/>
        <w:shd w:val="clear" w:color="auto" w:fill="FFFFFF"/>
        <w:rPr>
          <w:rFonts w:ascii="Verdana" w:hAnsi="Verdana"/>
        </w:rPr>
      </w:pPr>
    </w:p>
    <w:p w:rsidR="0005480B" w:rsidRDefault="0005480B" w:rsidP="0005480B">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05480B" w:rsidRDefault="0005480B" w:rsidP="00AB2556">
      <w:pPr>
        <w:pStyle w:val="Standard"/>
        <w:shd w:val="clear" w:color="auto" w:fill="FFFFFF"/>
        <w:rPr>
          <w:rFonts w:ascii="Verdana" w:hAnsi="Verdana"/>
        </w:rPr>
      </w:pPr>
    </w:p>
    <w:p w:rsidR="0005480B" w:rsidRPr="000A3C6A" w:rsidRDefault="0005480B" w:rsidP="00AB2556">
      <w:pPr>
        <w:pStyle w:val="Standard"/>
        <w:shd w:val="clear" w:color="auto" w:fill="FFFFFF"/>
        <w:rPr>
          <w:rFonts w:ascii="Verdana" w:hAnsi="Verdana"/>
        </w:rPr>
      </w:pPr>
    </w:p>
    <w:p w:rsidR="00E2386D" w:rsidRPr="0005480B" w:rsidRDefault="00A147AA" w:rsidP="000A3C6A">
      <w:pPr>
        <w:pStyle w:val="Standard"/>
        <w:numPr>
          <w:ilvl w:val="1"/>
          <w:numId w:val="5"/>
        </w:numPr>
        <w:shd w:val="clear" w:color="auto" w:fill="FFFFFF"/>
        <w:rPr>
          <w:rStyle w:val="StrongEmphasis"/>
          <w:rFonts w:ascii="Verdana" w:hAnsi="Verdana"/>
          <w:b w:val="0"/>
          <w:bCs w:val="0"/>
        </w:rPr>
      </w:pPr>
      <w:r w:rsidRPr="00AB2556">
        <w:rPr>
          <w:rFonts w:ascii="Verdana" w:eastAsia="HelveticaNeue-Condensed" w:hAnsi="Verdana" w:cs="HelveticaNeue-Condensed"/>
          <w:b/>
          <w:bCs/>
        </w:rPr>
        <w:t xml:space="preserve">Determinação de Dependências: </w:t>
      </w:r>
      <w:r w:rsidRPr="00AB2556">
        <w:rPr>
          <w:rStyle w:val="StrongEmphasis"/>
          <w:rFonts w:ascii="Verdana" w:eastAsia="HelveticaNeue-Condensed" w:hAnsi="Verdana" w:cs="HelveticaNeue-Condensed"/>
          <w:b w:val="0"/>
          <w:bCs w:val="0"/>
          <w:iCs/>
        </w:rPr>
        <w:t>A determinação de dependências implica na sequência da execução das atividades. Existem quatro tipos de dependências:</w:t>
      </w:r>
    </w:p>
    <w:p w:rsidR="0005480B" w:rsidRDefault="0005480B" w:rsidP="0005480B">
      <w:pPr>
        <w:pStyle w:val="Standard"/>
        <w:shd w:val="clear" w:color="auto" w:fill="FFFFFF"/>
        <w:ind w:left="720"/>
        <w:rPr>
          <w:rFonts w:ascii="Verdana" w:eastAsia="HelveticaNeue-Condensed" w:hAnsi="Verdana" w:cs="HelveticaNeue-Condensed"/>
          <w:b/>
          <w:bCs/>
        </w:rPr>
      </w:pPr>
    </w:p>
    <w:p w:rsidR="0005480B" w:rsidRDefault="0005480B" w:rsidP="0005480B">
      <w:pPr>
        <w:pStyle w:val="Standard"/>
        <w:shd w:val="clear" w:color="auto" w:fill="FFFFFF"/>
        <w:jc w:val="center"/>
        <w:rPr>
          <w:rFonts w:ascii="Verdana" w:hAnsi="Verdana"/>
        </w:rPr>
      </w:pPr>
      <w:r>
        <w:rPr>
          <w:rFonts w:ascii="Verdana" w:hAnsi="Verdana"/>
          <w:noProof/>
          <w:lang w:eastAsia="pt-BR" w:bidi="ar-SA"/>
        </w:rPr>
        <w:drawing>
          <wp:inline distT="0" distB="0" distL="0" distR="0">
            <wp:extent cx="7829550" cy="4533900"/>
            <wp:effectExtent l="19050" t="0" r="57150" b="0"/>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05480B" w:rsidRDefault="0005480B" w:rsidP="0005480B">
      <w:pPr>
        <w:pStyle w:val="Standard"/>
        <w:shd w:val="clear" w:color="auto" w:fill="FFFFFF"/>
        <w:rPr>
          <w:rFonts w:ascii="Verdana" w:hAnsi="Verdana"/>
        </w:rPr>
      </w:pPr>
    </w:p>
    <w:p w:rsidR="0005480B" w:rsidRDefault="0005480B" w:rsidP="0005480B">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05480B" w:rsidRDefault="0005480B" w:rsidP="0005480B">
      <w:pPr>
        <w:pStyle w:val="Standard"/>
        <w:shd w:val="clear" w:color="auto" w:fill="FFFFFF"/>
        <w:rPr>
          <w:rFonts w:ascii="Verdana" w:hAnsi="Verdana"/>
        </w:rPr>
      </w:pPr>
    </w:p>
    <w:p w:rsidR="0005480B" w:rsidRPr="00AB2556" w:rsidRDefault="0005480B" w:rsidP="0005480B">
      <w:pPr>
        <w:pStyle w:val="Standard"/>
        <w:shd w:val="clear" w:color="auto" w:fill="FFFFFF"/>
        <w:rPr>
          <w:rFonts w:ascii="Verdana" w:hAnsi="Verdana"/>
        </w:rPr>
      </w:pPr>
    </w:p>
    <w:p w:rsidR="00E2386D" w:rsidRPr="00AB2556" w:rsidRDefault="00A147AA" w:rsidP="000A3C6A">
      <w:pPr>
        <w:pStyle w:val="Standard"/>
        <w:numPr>
          <w:ilvl w:val="0"/>
          <w:numId w:val="5"/>
        </w:numPr>
        <w:shd w:val="clear" w:color="auto" w:fill="FFFFFF"/>
        <w:rPr>
          <w:rStyle w:val="StrongEmphasis"/>
          <w:rFonts w:ascii="Verdana" w:hAnsi="Verdana"/>
          <w:b w:val="0"/>
          <w:bCs w:val="0"/>
        </w:rPr>
      </w:pPr>
      <w:r w:rsidRPr="00AB2556">
        <w:rPr>
          <w:rStyle w:val="StrongEmphasis"/>
          <w:rFonts w:ascii="Verdana" w:eastAsia="HelveticaNeue-Condensed" w:hAnsi="Verdana" w:cs="HelveticaNeue-Condensed"/>
        </w:rPr>
        <w:t>Antecipação de Esperas:</w:t>
      </w:r>
      <w:r w:rsidRPr="00AB2556">
        <w:rPr>
          <w:rStyle w:val="StrongEmphasis"/>
          <w:rFonts w:ascii="Verdana" w:eastAsia="HelveticaNeue-Condensed" w:hAnsi="Verdana" w:cs="HelveticaNeue-Condensed"/>
          <w:iCs/>
        </w:rPr>
        <w:t xml:space="preserve"> </w:t>
      </w:r>
      <w:r w:rsidRPr="00AB2556">
        <w:rPr>
          <w:rStyle w:val="StrongEmphasis"/>
          <w:rFonts w:ascii="Verdana" w:eastAsia="HelveticaNeue-Condensed" w:hAnsi="Verdana" w:cs="HelveticaNeue-Condensed"/>
          <w:b w:val="0"/>
          <w:bCs w:val="0"/>
          <w:iCs/>
        </w:rPr>
        <w:t xml:space="preserve">a aplicação de antecipações e esperas é devido </w:t>
      </w:r>
      <w:proofErr w:type="gramStart"/>
      <w:r w:rsidRPr="00AB2556">
        <w:rPr>
          <w:rStyle w:val="StrongEmphasis"/>
          <w:rFonts w:ascii="Verdana" w:eastAsia="HelveticaNeue-Condensed" w:hAnsi="Verdana" w:cs="HelveticaNeue-Condensed"/>
          <w:b w:val="0"/>
          <w:bCs w:val="0"/>
          <w:iCs/>
        </w:rPr>
        <w:t>a</w:t>
      </w:r>
      <w:proofErr w:type="gramEnd"/>
      <w:r w:rsidRPr="00AB2556">
        <w:rPr>
          <w:rStyle w:val="StrongEmphasis"/>
          <w:rFonts w:ascii="Verdana" w:eastAsia="HelveticaNeue-Condensed" w:hAnsi="Verdana" w:cs="HelveticaNeue-Condensed"/>
          <w:b w:val="0"/>
          <w:bCs w:val="0"/>
          <w:iCs/>
        </w:rPr>
        <w:t xml:space="preserve"> relação entre as atividades. Por exemplo, num projeto para construir um novo edifício de escritórios, o paisagismo poderia ser agendado para começar duas semanas antes do término agendado dos itens da lista. Isso seria mostrado como um término para início com uma antecipação de duas semanas como m</w:t>
      </w:r>
      <w:r w:rsidR="0005480B">
        <w:rPr>
          <w:rStyle w:val="StrongEmphasis"/>
          <w:rFonts w:ascii="Verdana" w:eastAsia="HelveticaNeue-Condensed" w:hAnsi="Verdana" w:cs="HelveticaNeue-Condensed"/>
          <w:b w:val="0"/>
          <w:bCs w:val="0"/>
          <w:iCs/>
        </w:rPr>
        <w:t>ostrado na ilustração a seguir.</w:t>
      </w:r>
      <w:r w:rsidRPr="00AB2556">
        <w:rPr>
          <w:rStyle w:val="StrongEmphasis"/>
          <w:rFonts w:ascii="Verdana" w:eastAsia="HelveticaNeue-Condensed" w:hAnsi="Verdana" w:cs="HelveticaNeue-Condensed"/>
          <w:b w:val="0"/>
          <w:bCs w:val="0"/>
          <w:iCs/>
        </w:rPr>
        <w:t xml:space="preserve"> A antecipação é frequentemente representada como um valor negativo de espera no </w:t>
      </w:r>
      <w:r w:rsidRPr="0005480B">
        <w:rPr>
          <w:rStyle w:val="StrongEmphasis"/>
          <w:rFonts w:ascii="Verdana" w:eastAsia="HelveticaNeue-Condensed" w:hAnsi="Verdana" w:cs="HelveticaNeue-Condensed"/>
          <w:b w:val="0"/>
          <w:bCs w:val="0"/>
          <w:i/>
        </w:rPr>
        <w:t>software</w:t>
      </w:r>
      <w:r w:rsidRPr="00AB2556">
        <w:rPr>
          <w:rStyle w:val="StrongEmphasis"/>
          <w:rFonts w:ascii="Verdana" w:eastAsia="HelveticaNeue-Condensed" w:hAnsi="Verdana" w:cs="HelveticaNeue-Condensed"/>
          <w:b w:val="0"/>
          <w:bCs w:val="0"/>
          <w:iCs/>
        </w:rPr>
        <w:t xml:space="preserve"> de cronograma.</w:t>
      </w:r>
    </w:p>
    <w:p w:rsidR="009958CB" w:rsidRDefault="009958CB" w:rsidP="009958CB">
      <w:pPr>
        <w:pStyle w:val="Textbody"/>
        <w:shd w:val="clear" w:color="auto" w:fill="FFFFFF"/>
        <w:spacing w:after="0"/>
        <w:ind w:left="360"/>
        <w:rPr>
          <w:rStyle w:val="StrongEmphasis"/>
          <w:rFonts w:ascii="Verdana" w:eastAsia="HelveticaNeue-Condensed" w:hAnsi="Verdana" w:cs="HelveticaNeue-Condensed"/>
          <w:bCs w:val="0"/>
          <w:color w:val="FF0000"/>
          <w:sz w:val="20"/>
          <w:szCs w:val="20"/>
        </w:rPr>
      </w:pPr>
    </w:p>
    <w:p w:rsidR="009958CB" w:rsidRPr="0005480B" w:rsidRDefault="009958CB" w:rsidP="009958CB">
      <w:pPr>
        <w:pStyle w:val="Textbody"/>
        <w:shd w:val="clear" w:color="auto" w:fill="FFFFFF"/>
        <w:spacing w:after="0"/>
        <w:ind w:left="360"/>
        <w:rPr>
          <w:rFonts w:ascii="Verdana" w:eastAsia="Calibri" w:hAnsi="Verdana" w:cs="Arial"/>
          <w:color w:val="000000"/>
          <w:sz w:val="20"/>
          <w:szCs w:val="20"/>
        </w:rPr>
      </w:pPr>
      <w:r w:rsidRPr="0005480B">
        <w:rPr>
          <w:rStyle w:val="StrongEmphasis"/>
          <w:rFonts w:ascii="Verdana" w:eastAsia="HelveticaNeue-Condensed" w:hAnsi="Verdana" w:cs="HelveticaNeue-Condensed"/>
          <w:bCs w:val="0"/>
          <w:color w:val="FF0000"/>
          <w:sz w:val="20"/>
          <w:szCs w:val="20"/>
        </w:rPr>
        <w:t>Ilustração</w:t>
      </w:r>
      <w:r w:rsidRPr="0005480B">
        <w:rPr>
          <w:rStyle w:val="StrongEmphasis"/>
          <w:rFonts w:ascii="Verdana" w:eastAsia="HelveticaNeue-Condensed" w:hAnsi="Verdana" w:cs="HelveticaNeue-Condensed"/>
          <w:b w:val="0"/>
          <w:bCs w:val="0"/>
          <w:color w:val="FF0000"/>
          <w:sz w:val="20"/>
          <w:szCs w:val="20"/>
        </w:rPr>
        <w:t xml:space="preserve">: </w:t>
      </w:r>
      <w:r>
        <w:rPr>
          <w:rStyle w:val="StrongEmphasis"/>
          <w:rFonts w:ascii="Verdana" w:eastAsia="HelveticaNeue-Condensed" w:hAnsi="Verdana" w:cs="HelveticaNeue-Condensed"/>
          <w:b w:val="0"/>
          <w:bCs w:val="0"/>
          <w:color w:val="FF0000"/>
          <w:sz w:val="20"/>
          <w:szCs w:val="20"/>
        </w:rPr>
        <w:t>refazer a imagem</w:t>
      </w:r>
    </w:p>
    <w:p w:rsidR="00AB2556" w:rsidRPr="00AB2556" w:rsidRDefault="00AB2556" w:rsidP="0005480B">
      <w:pPr>
        <w:pStyle w:val="Standard"/>
        <w:shd w:val="clear" w:color="auto" w:fill="FFFFFF"/>
        <w:ind w:left="720"/>
        <w:rPr>
          <w:rFonts w:ascii="Verdana" w:hAnsi="Verdana"/>
        </w:rPr>
      </w:pPr>
    </w:p>
    <w:p w:rsidR="00E2386D" w:rsidRDefault="009958CB" w:rsidP="009958CB">
      <w:pPr>
        <w:pStyle w:val="Textbody"/>
        <w:shd w:val="clear" w:color="auto" w:fill="FFFFFF"/>
        <w:spacing w:after="0"/>
        <w:jc w:val="center"/>
        <w:rPr>
          <w:rFonts w:ascii="Verdana" w:hAnsi="Verdana"/>
        </w:rPr>
      </w:pPr>
      <w:r w:rsidRPr="000A3C6A">
        <w:rPr>
          <w:rFonts w:ascii="Verdana" w:hAnsi="Verdana"/>
          <w:noProof/>
          <w:lang w:eastAsia="pt-BR" w:bidi="ar-SA"/>
        </w:rPr>
        <w:drawing>
          <wp:inline distT="0" distB="0" distL="0" distR="0" wp14:anchorId="15D794AE" wp14:editId="0A6F8359">
            <wp:extent cx="6257925" cy="2276475"/>
            <wp:effectExtent l="0" t="0" r="9525" b="9525"/>
            <wp:docPr id="10" name="graphics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lum/>
                      <a:alphaModFix/>
                      <a:extLst>
                        <a:ext uri="{28A0092B-C50C-407E-A947-70E740481C1C}">
                          <a14:useLocalDpi xmlns:a14="http://schemas.microsoft.com/office/drawing/2010/main" val="0"/>
                        </a:ext>
                      </a:extLst>
                    </a:blip>
                    <a:srcRect/>
                    <a:stretch>
                      <a:fillRect/>
                    </a:stretch>
                  </pic:blipFill>
                  <pic:spPr>
                    <a:xfrm>
                      <a:off x="0" y="0"/>
                      <a:ext cx="6257925" cy="2276475"/>
                    </a:xfrm>
                    <a:prstGeom prst="rect">
                      <a:avLst/>
                    </a:prstGeom>
                  </pic:spPr>
                </pic:pic>
              </a:graphicData>
            </a:graphic>
          </wp:inline>
        </w:drawing>
      </w:r>
      <w:r>
        <w:rPr>
          <w:rFonts w:ascii="Verdana" w:hAnsi="Verdana"/>
        </w:rPr>
        <w:t xml:space="preserve"> </w:t>
      </w:r>
    </w:p>
    <w:p w:rsidR="009958CB" w:rsidRDefault="009958CB" w:rsidP="009958CB">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9958CB" w:rsidRDefault="009958CB" w:rsidP="000A3C6A">
      <w:pPr>
        <w:pStyle w:val="Standard"/>
        <w:shd w:val="clear" w:color="auto" w:fill="FFFFFF"/>
        <w:rPr>
          <w:rFonts w:ascii="Verdana" w:hAnsi="Verdana"/>
        </w:rPr>
      </w:pPr>
    </w:p>
    <w:p w:rsidR="009958CB" w:rsidRPr="000A3C6A" w:rsidRDefault="009958CB" w:rsidP="000A3C6A">
      <w:pPr>
        <w:pStyle w:val="Standard"/>
        <w:shd w:val="clear" w:color="auto" w:fill="FFFFFF"/>
        <w:rPr>
          <w:rFonts w:ascii="Verdana" w:hAnsi="Verdana"/>
        </w:rPr>
      </w:pPr>
    </w:p>
    <w:p w:rsidR="00E2386D" w:rsidRDefault="009958CB" w:rsidP="009958CB">
      <w:pPr>
        <w:pStyle w:val="Standard"/>
        <w:shd w:val="clear" w:color="auto" w:fill="FFFFFF"/>
        <w:rPr>
          <w:rStyle w:val="StrongEmphasis"/>
          <w:rFonts w:ascii="Verdana" w:eastAsia="HelveticaNeue-BoldCond" w:hAnsi="Verdana" w:cs="HelveticaNeue-BoldCond"/>
          <w:color w:val="000000"/>
        </w:rPr>
      </w:pPr>
      <w:r>
        <w:rPr>
          <w:rStyle w:val="StrongEmphasis"/>
          <w:rFonts w:ascii="Verdana" w:eastAsia="Calibri" w:hAnsi="Verdana" w:cs="HelveticaNeue-Condensed"/>
          <w:color w:val="000000"/>
        </w:rPr>
        <w:t>2</w:t>
      </w:r>
      <w:r w:rsidR="00A147AA" w:rsidRPr="000A3C6A">
        <w:rPr>
          <w:rStyle w:val="StrongEmphasis"/>
          <w:rFonts w:ascii="Verdana" w:eastAsia="Calibri" w:hAnsi="Verdana" w:cs="HelveticaNeue-Condensed"/>
          <w:color w:val="000000"/>
        </w:rPr>
        <w:t>.3.</w:t>
      </w:r>
      <w:r>
        <w:rPr>
          <w:rStyle w:val="StrongEmphasis"/>
          <w:rFonts w:ascii="Verdana" w:eastAsia="Calibri" w:hAnsi="Verdana" w:cs="HelveticaNeue-Condensed"/>
          <w:color w:val="000000"/>
        </w:rPr>
        <w:t>3</w:t>
      </w:r>
      <w:r w:rsidR="00A147AA" w:rsidRPr="000A3C6A">
        <w:rPr>
          <w:rStyle w:val="StrongEmphasis"/>
          <w:rFonts w:ascii="Verdana" w:eastAsia="Calibri" w:hAnsi="Verdana" w:cs="HelveticaNeue-Condensed"/>
          <w:color w:val="000000"/>
        </w:rPr>
        <w:t xml:space="preserve">. </w:t>
      </w:r>
      <w:r w:rsidR="00A147AA" w:rsidRPr="000A3C6A">
        <w:rPr>
          <w:rStyle w:val="StrongEmphasis"/>
          <w:rFonts w:ascii="Verdana" w:eastAsia="Calibri" w:hAnsi="Verdana" w:cs="Arial"/>
          <w:color w:val="000000"/>
        </w:rPr>
        <w:t>Sequenciar as Atividades</w:t>
      </w:r>
      <w:r w:rsidR="00A147AA" w:rsidRPr="000A3C6A">
        <w:rPr>
          <w:rStyle w:val="StrongEmphasis"/>
          <w:rFonts w:ascii="Verdana" w:eastAsia="HelveticaNeue-BoldCond" w:hAnsi="Verdana" w:cs="HelveticaNeue-BoldCond"/>
          <w:color w:val="000000"/>
        </w:rPr>
        <w:t>: saídas</w:t>
      </w:r>
    </w:p>
    <w:p w:rsidR="009958CB" w:rsidRPr="000A3C6A" w:rsidRDefault="009958CB" w:rsidP="000A3C6A">
      <w:pPr>
        <w:pStyle w:val="Standard"/>
        <w:shd w:val="clear" w:color="auto" w:fill="FFFFFF"/>
        <w:rPr>
          <w:rFonts w:ascii="Verdana" w:hAnsi="Verdana"/>
        </w:rPr>
      </w:pPr>
    </w:p>
    <w:p w:rsidR="00E2386D" w:rsidRPr="000A3C6A" w:rsidRDefault="00A147AA" w:rsidP="000A3C6A">
      <w:pPr>
        <w:pStyle w:val="Standard"/>
        <w:numPr>
          <w:ilvl w:val="0"/>
          <w:numId w:val="5"/>
        </w:numPr>
        <w:shd w:val="clear" w:color="auto" w:fill="FFFFFF"/>
        <w:rPr>
          <w:rFonts w:ascii="Verdana" w:hAnsi="Verdana"/>
        </w:rPr>
      </w:pPr>
      <w:r w:rsidRPr="000A3C6A">
        <w:rPr>
          <w:rStyle w:val="StrongEmphasis"/>
          <w:rFonts w:ascii="Verdana" w:eastAsia="HelveticaNeue-Condensed" w:hAnsi="Verdana" w:cs="HelveticaNeue-Condensed"/>
          <w:color w:val="000000"/>
        </w:rPr>
        <w:t>Diagrama de Rede do Cronograma do Projeto:</w:t>
      </w:r>
      <w:r w:rsidRPr="000A3C6A">
        <w:rPr>
          <w:rStyle w:val="StrongEmphasis"/>
          <w:rFonts w:ascii="Verdana" w:eastAsia="HelveticaNeue-Condensed" w:hAnsi="Verdana" w:cs="HelveticaNeue-Condensed"/>
          <w:b w:val="0"/>
          <w:bCs w:val="0"/>
          <w:color w:val="000000"/>
        </w:rPr>
        <w:t xml:space="preserve"> Os diagramas de rede do cronograma do projeto apresentam graficamente as dependências/relações entre as atividades</w:t>
      </w:r>
      <w:r w:rsidR="009958CB">
        <w:rPr>
          <w:rStyle w:val="StrongEmphasis"/>
          <w:rFonts w:ascii="Verdana" w:eastAsia="HelveticaNeue-Condensed" w:hAnsi="Verdana" w:cs="HelveticaNeue-Condensed"/>
          <w:b w:val="0"/>
          <w:bCs w:val="0"/>
          <w:color w:val="000000"/>
        </w:rPr>
        <w:t>.</w:t>
      </w:r>
    </w:p>
    <w:p w:rsidR="009958CB" w:rsidRDefault="009958CB" w:rsidP="009958CB">
      <w:pPr>
        <w:pStyle w:val="Textbody"/>
        <w:shd w:val="clear" w:color="auto" w:fill="FFFFFF"/>
        <w:spacing w:after="0"/>
        <w:rPr>
          <w:rStyle w:val="StrongEmphasis"/>
          <w:rFonts w:ascii="Verdana" w:eastAsia="HelveticaNeue-Condensed" w:hAnsi="Verdana" w:cs="HelveticaNeue-Condensed"/>
          <w:bCs w:val="0"/>
          <w:color w:val="FF0000"/>
          <w:sz w:val="20"/>
          <w:szCs w:val="20"/>
        </w:rPr>
      </w:pPr>
    </w:p>
    <w:p w:rsidR="009958CB" w:rsidRPr="0005480B" w:rsidRDefault="009958CB" w:rsidP="009958CB">
      <w:pPr>
        <w:pStyle w:val="Textbody"/>
        <w:shd w:val="clear" w:color="auto" w:fill="FFFFFF"/>
        <w:spacing w:after="0"/>
        <w:rPr>
          <w:rFonts w:ascii="Verdana" w:eastAsia="Calibri" w:hAnsi="Verdana" w:cs="Arial"/>
          <w:color w:val="000000"/>
          <w:sz w:val="20"/>
          <w:szCs w:val="20"/>
        </w:rPr>
      </w:pPr>
      <w:r w:rsidRPr="0005480B">
        <w:rPr>
          <w:rStyle w:val="StrongEmphasis"/>
          <w:rFonts w:ascii="Verdana" w:eastAsia="HelveticaNeue-Condensed" w:hAnsi="Verdana" w:cs="HelveticaNeue-Condensed"/>
          <w:bCs w:val="0"/>
          <w:color w:val="FF0000"/>
          <w:sz w:val="20"/>
          <w:szCs w:val="20"/>
        </w:rPr>
        <w:t>Ilustração</w:t>
      </w:r>
      <w:r w:rsidRPr="0005480B">
        <w:rPr>
          <w:rStyle w:val="StrongEmphasis"/>
          <w:rFonts w:ascii="Verdana" w:eastAsia="HelveticaNeue-Condensed" w:hAnsi="Verdana" w:cs="HelveticaNeue-Condensed"/>
          <w:b w:val="0"/>
          <w:bCs w:val="0"/>
          <w:color w:val="FF0000"/>
          <w:sz w:val="20"/>
          <w:szCs w:val="20"/>
        </w:rPr>
        <w:t xml:space="preserve">: </w:t>
      </w:r>
      <w:r>
        <w:rPr>
          <w:rStyle w:val="StrongEmphasis"/>
          <w:rFonts w:ascii="Verdana" w:eastAsia="HelveticaNeue-Condensed" w:hAnsi="Verdana" w:cs="HelveticaNeue-Condensed"/>
          <w:b w:val="0"/>
          <w:bCs w:val="0"/>
          <w:color w:val="FF0000"/>
          <w:sz w:val="20"/>
          <w:szCs w:val="20"/>
        </w:rPr>
        <w:t>refazer a imagem</w:t>
      </w:r>
    </w:p>
    <w:p w:rsidR="00E2386D" w:rsidRPr="000A3C6A" w:rsidRDefault="00E2386D" w:rsidP="000A3C6A">
      <w:pPr>
        <w:pStyle w:val="Textbody"/>
        <w:shd w:val="clear" w:color="auto" w:fill="FFFFFF"/>
        <w:spacing w:after="0"/>
        <w:rPr>
          <w:rFonts w:ascii="Verdana" w:eastAsia="Calibri" w:hAnsi="Verdana" w:cs="Arial"/>
          <w:color w:val="000000"/>
        </w:rPr>
      </w:pPr>
    </w:p>
    <w:p w:rsidR="00E2386D" w:rsidRPr="000A3C6A" w:rsidRDefault="00A147AA" w:rsidP="00AB2556">
      <w:pPr>
        <w:pStyle w:val="Standard"/>
        <w:shd w:val="clear" w:color="auto" w:fill="FFFFFF"/>
        <w:jc w:val="center"/>
        <w:rPr>
          <w:rFonts w:ascii="Verdana" w:hAnsi="Verdana"/>
        </w:rPr>
      </w:pPr>
      <w:r w:rsidRPr="000A3C6A">
        <w:rPr>
          <w:rStyle w:val="StrongEmphasis"/>
          <w:rFonts w:ascii="Verdana" w:eastAsia="HelveticaNeue-Condensed" w:hAnsi="Verdana" w:cs="HelveticaNeue-Condensed"/>
          <w:b w:val="0"/>
          <w:bCs w:val="0"/>
          <w:noProof/>
          <w:color w:val="000000"/>
          <w:lang w:eastAsia="pt-BR" w:bidi="ar-SA"/>
        </w:rPr>
        <w:drawing>
          <wp:inline distT="0" distB="0" distL="0" distR="0">
            <wp:extent cx="6553200" cy="1724025"/>
            <wp:effectExtent l="0" t="0" r="0" b="9525"/>
            <wp:docPr id="11" name="figura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25">
                      <a:lum/>
                      <a:alphaModFix/>
                    </a:blip>
                    <a:srcRect/>
                    <a:stretch>
                      <a:fillRect/>
                    </a:stretch>
                  </pic:blipFill>
                  <pic:spPr>
                    <a:xfrm>
                      <a:off x="0" y="0"/>
                      <a:ext cx="6556044" cy="1724773"/>
                    </a:xfrm>
                    <a:prstGeom prst="rect">
                      <a:avLst/>
                    </a:prstGeom>
                    <a:ln>
                      <a:noFill/>
                      <a:prstDash/>
                    </a:ln>
                  </pic:spPr>
                </pic:pic>
              </a:graphicData>
            </a:graphic>
          </wp:inline>
        </w:drawing>
      </w:r>
    </w:p>
    <w:p w:rsidR="00E2386D" w:rsidRPr="000A3C6A" w:rsidRDefault="00A147AA" w:rsidP="000A3C6A">
      <w:pPr>
        <w:pStyle w:val="Standard"/>
        <w:shd w:val="clear" w:color="auto" w:fill="FFFFFF"/>
        <w:rPr>
          <w:rFonts w:ascii="Verdana" w:hAnsi="Verdana"/>
        </w:rPr>
      </w:pPr>
      <w:r w:rsidRPr="000A3C6A">
        <w:rPr>
          <w:rStyle w:val="StrongEmphasis"/>
          <w:rFonts w:ascii="Verdana" w:eastAsia="HelveticaNeue-Condensed" w:hAnsi="Verdana" w:cs="HelveticaNeue-Condensed"/>
          <w:b w:val="0"/>
          <w:bCs w:val="0"/>
          <w:color w:val="000000"/>
        </w:rPr>
        <w:t xml:space="preserve"> </w:t>
      </w:r>
    </w:p>
    <w:p w:rsidR="00E2386D" w:rsidRPr="000A3C6A" w:rsidRDefault="00A147AA" w:rsidP="009958CB">
      <w:pPr>
        <w:pStyle w:val="Standard"/>
        <w:numPr>
          <w:ilvl w:val="0"/>
          <w:numId w:val="5"/>
        </w:numPr>
        <w:shd w:val="clear" w:color="auto" w:fill="FFFFFF"/>
        <w:rPr>
          <w:rFonts w:ascii="Verdana" w:eastAsia="Calibri" w:hAnsi="Verdana" w:cs="Arial"/>
          <w:color w:val="FF0000"/>
        </w:rPr>
      </w:pPr>
      <w:r w:rsidRPr="000A3C6A">
        <w:rPr>
          <w:rStyle w:val="StrongEmphasis"/>
          <w:rFonts w:ascii="Verdana" w:eastAsia="HelveticaNeue-Condensed" w:hAnsi="Verdana" w:cs="HelveticaNeue-Condensed"/>
          <w:color w:val="000000"/>
        </w:rPr>
        <w:t>Atualizações dos documentos do projeto:</w:t>
      </w:r>
      <w:r w:rsidRPr="000A3C6A">
        <w:rPr>
          <w:rStyle w:val="StrongEmphasis"/>
          <w:rFonts w:ascii="Verdana" w:eastAsia="HelveticaNeue-Condensed" w:hAnsi="Verdana" w:cs="HelveticaNeue-Condensed"/>
          <w:b w:val="0"/>
          <w:bCs w:val="0"/>
          <w:color w:val="000000"/>
        </w:rPr>
        <w:t xml:space="preserve"> Os documentos do projeto que podem ser atualizados incluem, mas não estão limitados</w:t>
      </w:r>
      <w:r w:rsidR="009958CB">
        <w:rPr>
          <w:rStyle w:val="StrongEmphasis"/>
          <w:rFonts w:ascii="Verdana" w:eastAsia="HelveticaNeue-Condensed" w:hAnsi="Verdana" w:cs="HelveticaNeue-Condensed"/>
          <w:b w:val="0"/>
          <w:bCs w:val="0"/>
          <w:color w:val="000000"/>
        </w:rPr>
        <w:t xml:space="preserve"> a:</w:t>
      </w:r>
      <w:r w:rsidRPr="000A3C6A">
        <w:rPr>
          <w:rStyle w:val="StrongEmphasis"/>
          <w:rFonts w:ascii="Verdana" w:eastAsia="HelveticaNeue-Condensed" w:hAnsi="Verdana" w:cs="HelveticaNeue-Condensed"/>
          <w:b w:val="0"/>
          <w:bCs w:val="0"/>
          <w:color w:val="000000"/>
        </w:rPr>
        <w:t xml:space="preserve"> Lista de atividades, atributos das atividades, listas de marcos e registro de riscos.</w:t>
      </w:r>
    </w:p>
    <w:p w:rsidR="00E2386D" w:rsidRDefault="00E2386D" w:rsidP="000A3C6A">
      <w:pPr>
        <w:pStyle w:val="Standard"/>
        <w:rPr>
          <w:rFonts w:ascii="Verdana" w:eastAsia="Calibri" w:hAnsi="Verdana" w:cs="Arial"/>
          <w:color w:val="FF0000"/>
        </w:rPr>
      </w:pPr>
    </w:p>
    <w:p w:rsidR="00AB2556" w:rsidRDefault="00AB2556" w:rsidP="00AB2556">
      <w:pPr>
        <w:pStyle w:val="Standard"/>
        <w:shd w:val="clear" w:color="auto" w:fill="FFFFFF"/>
        <w:rPr>
          <w:rStyle w:val="StrongEmphasis"/>
          <w:rFonts w:ascii="Verdana" w:eastAsia="Calibri" w:hAnsi="Verdana" w:cs="HelveticaNeue-Condensed"/>
          <w:color w:val="000000"/>
        </w:rPr>
      </w:pPr>
      <w:r>
        <w:rPr>
          <w:rStyle w:val="StrongEmphasis"/>
          <w:rFonts w:ascii="Verdana" w:eastAsia="Calibri" w:hAnsi="Verdana" w:cs="HelveticaNeue-Condensed"/>
          <w:color w:val="000000"/>
        </w:rPr>
        <w:t>__________________________________________________________________________</w:t>
      </w:r>
    </w:p>
    <w:p w:rsidR="00AB2556" w:rsidRPr="00AB2556" w:rsidRDefault="00AB2556" w:rsidP="000A3C6A">
      <w:pPr>
        <w:pStyle w:val="Standard"/>
        <w:rPr>
          <w:rFonts w:ascii="Verdana" w:eastAsia="Calibri" w:hAnsi="Verdana" w:cs="Arial"/>
        </w:rPr>
      </w:pPr>
    </w:p>
    <w:p w:rsidR="00AB2556" w:rsidRPr="00AB2556" w:rsidRDefault="00AB2556" w:rsidP="000A3C6A">
      <w:pPr>
        <w:pStyle w:val="Standard"/>
        <w:rPr>
          <w:rFonts w:ascii="Verdana" w:eastAsia="Calibri" w:hAnsi="Verdana" w:cs="Arial"/>
        </w:rPr>
      </w:pPr>
    </w:p>
    <w:p w:rsidR="00E2386D" w:rsidRPr="00AB2556" w:rsidRDefault="009958CB" w:rsidP="000A3C6A">
      <w:pPr>
        <w:pStyle w:val="Standard"/>
        <w:rPr>
          <w:rFonts w:ascii="Verdana" w:eastAsia="Calibri" w:hAnsi="Verdana" w:cs="Arial"/>
        </w:rPr>
      </w:pPr>
      <w:r>
        <w:rPr>
          <w:rStyle w:val="StrongEmphasis"/>
          <w:rFonts w:ascii="Verdana" w:hAnsi="Verdana"/>
        </w:rPr>
        <w:t>3</w:t>
      </w:r>
      <w:r w:rsidR="00AB2556" w:rsidRPr="00AB2556">
        <w:rPr>
          <w:rStyle w:val="StrongEmphasis"/>
          <w:rFonts w:ascii="Verdana" w:hAnsi="Verdana"/>
        </w:rPr>
        <w:t>. Resumo</w:t>
      </w:r>
    </w:p>
    <w:p w:rsidR="00E2386D" w:rsidRPr="00AB2556" w:rsidRDefault="00E2386D" w:rsidP="000A3C6A">
      <w:pPr>
        <w:pStyle w:val="Standard"/>
        <w:rPr>
          <w:rFonts w:ascii="Verdana" w:eastAsia="Calibri" w:hAnsi="Verdana" w:cs="Arial"/>
        </w:rPr>
      </w:pPr>
    </w:p>
    <w:p w:rsidR="00E2386D" w:rsidRPr="00AB2556" w:rsidRDefault="00A147AA" w:rsidP="000A3C6A">
      <w:pPr>
        <w:pStyle w:val="Standard"/>
        <w:shd w:val="clear" w:color="auto" w:fill="FFFFFF"/>
        <w:rPr>
          <w:rFonts w:ascii="Verdana" w:hAnsi="Verdana"/>
          <w:bCs/>
        </w:rPr>
      </w:pPr>
      <w:r w:rsidRPr="00AB2556">
        <w:rPr>
          <w:rFonts w:ascii="Verdana" w:hAnsi="Verdana" w:cs="Arial"/>
        </w:rPr>
        <w:t xml:space="preserve">Os processos de gerenciamento do tempo do projeto e suas ferramentas e técnicas associadas são </w:t>
      </w:r>
      <w:r w:rsidRPr="00AB2556">
        <w:rPr>
          <w:rFonts w:ascii="Verdana" w:eastAsia="HelveticaNeue-Condensed" w:hAnsi="Verdana" w:cs="Arial"/>
        </w:rPr>
        <w:t>documentados no plano de gerenciamento do cronograma.</w:t>
      </w:r>
    </w:p>
    <w:p w:rsidR="00AB2556" w:rsidRPr="00AB2556" w:rsidRDefault="00AB2556" w:rsidP="000A3C6A">
      <w:pPr>
        <w:pStyle w:val="Standard"/>
        <w:shd w:val="clear" w:color="auto" w:fill="FFFFFF"/>
        <w:rPr>
          <w:rFonts w:ascii="Verdana" w:hAnsi="Verdana"/>
          <w:bCs/>
        </w:rPr>
      </w:pPr>
    </w:p>
    <w:p w:rsidR="00AB2556" w:rsidRPr="00AB2556" w:rsidRDefault="00AB2556" w:rsidP="000A3C6A">
      <w:pPr>
        <w:pStyle w:val="Standard"/>
        <w:shd w:val="clear" w:color="auto" w:fill="FFFFFF"/>
        <w:rPr>
          <w:rFonts w:ascii="Verdana" w:eastAsia="HelveticaNeue-Condensed" w:hAnsi="Verdana" w:cs="HelveticaNeue-Condensed"/>
        </w:rPr>
      </w:pPr>
      <w:r w:rsidRPr="00AB2556">
        <w:rPr>
          <w:rFonts w:ascii="Verdana" w:hAnsi="Verdana"/>
          <w:bCs/>
        </w:rPr>
        <w:t>São p</w:t>
      </w:r>
      <w:r w:rsidR="00A147AA" w:rsidRPr="00AB2556">
        <w:rPr>
          <w:rFonts w:ascii="Verdana" w:hAnsi="Verdana"/>
          <w:bCs/>
        </w:rPr>
        <w:t>rocessos do Grupo de Processos de Planejamento</w:t>
      </w:r>
      <w:r w:rsidRPr="00AB2556">
        <w:rPr>
          <w:rFonts w:ascii="Verdana" w:hAnsi="Verdana"/>
          <w:bCs/>
        </w:rPr>
        <w:t xml:space="preserve">: </w:t>
      </w:r>
      <w:r w:rsidR="00A147AA" w:rsidRPr="00AB2556">
        <w:rPr>
          <w:rFonts w:ascii="Verdana" w:hAnsi="Verdana"/>
          <w:bCs/>
        </w:rPr>
        <w:t xml:space="preserve">Planejar </w:t>
      </w:r>
      <w:r w:rsidRPr="00AB2556">
        <w:rPr>
          <w:rFonts w:ascii="Verdana" w:hAnsi="Verdana"/>
          <w:bCs/>
        </w:rPr>
        <w:t xml:space="preserve">o Gerenciamento do Cronograma, Definir as Atividades, </w:t>
      </w:r>
      <w:r w:rsidR="00A147AA" w:rsidRPr="00AB2556">
        <w:rPr>
          <w:rFonts w:ascii="Verdana" w:eastAsia="HelveticaNeue-Condensed" w:hAnsi="Verdana" w:cs="HelveticaNeue-Condensed"/>
          <w:bCs/>
        </w:rPr>
        <w:t>Sequenciar as Atividades</w:t>
      </w:r>
      <w:r w:rsidRPr="00AB2556">
        <w:rPr>
          <w:rFonts w:ascii="Verdana" w:eastAsia="HelveticaNeue-Condensed" w:hAnsi="Verdana" w:cs="HelveticaNeue-Condensed"/>
        </w:rPr>
        <w:t xml:space="preserve">, </w:t>
      </w:r>
      <w:r w:rsidR="00A147AA" w:rsidRPr="00AB2556">
        <w:rPr>
          <w:rFonts w:ascii="Verdana" w:hAnsi="Verdana"/>
          <w:bCs/>
        </w:rPr>
        <w:t xml:space="preserve">Estimar </w:t>
      </w:r>
      <w:r w:rsidR="00A147AA" w:rsidRPr="00AB2556">
        <w:rPr>
          <w:rFonts w:ascii="Verdana" w:eastAsia="HelveticaNeue-Condensed" w:hAnsi="Verdana" w:cs="HelveticaNeue-Condensed"/>
          <w:bCs/>
        </w:rPr>
        <w:t>os Recursos</w:t>
      </w:r>
      <w:r w:rsidRPr="00AB2556">
        <w:rPr>
          <w:rFonts w:ascii="Verdana" w:hAnsi="Verdana"/>
          <w:bCs/>
        </w:rPr>
        <w:t xml:space="preserve"> das Atividades, E</w:t>
      </w:r>
      <w:r w:rsidR="00A147AA" w:rsidRPr="00AB2556">
        <w:rPr>
          <w:rFonts w:ascii="Verdana" w:eastAsia="HelveticaNeue-Condensed" w:hAnsi="Verdana" w:cs="HelveticaNeue-Condensed"/>
          <w:bCs/>
        </w:rPr>
        <w:t>stimar as Durações das Atividades</w:t>
      </w:r>
      <w:r w:rsidRPr="00AB2556">
        <w:rPr>
          <w:rFonts w:ascii="Verdana" w:eastAsia="HelveticaNeue-Condensed" w:hAnsi="Verdana" w:cs="HelveticaNeue-Condensed"/>
        </w:rPr>
        <w:t xml:space="preserve">, </w:t>
      </w:r>
      <w:r w:rsidR="00A147AA" w:rsidRPr="00AB2556">
        <w:rPr>
          <w:rFonts w:ascii="Verdana" w:eastAsia="HelveticaNeue-Condensed" w:hAnsi="Verdana" w:cs="HelveticaNeue-Condensed"/>
          <w:bCs/>
        </w:rPr>
        <w:t>Desenvolver o Cronograma</w:t>
      </w:r>
      <w:r w:rsidRPr="00AB2556">
        <w:rPr>
          <w:rFonts w:ascii="Verdana" w:eastAsia="HelveticaNeue-Condensed" w:hAnsi="Verdana" w:cs="HelveticaNeue-Condensed"/>
        </w:rPr>
        <w:t>.</w:t>
      </w:r>
      <w:bookmarkStart w:id="0" w:name="_GoBack"/>
      <w:bookmarkEnd w:id="0"/>
    </w:p>
    <w:p w:rsidR="00AB2556" w:rsidRPr="00AB2556" w:rsidRDefault="00AB2556" w:rsidP="000A3C6A">
      <w:pPr>
        <w:pStyle w:val="Standard"/>
        <w:shd w:val="clear" w:color="auto" w:fill="FFFFFF"/>
        <w:rPr>
          <w:rFonts w:ascii="Verdana" w:eastAsia="HelveticaNeue-Condensed" w:hAnsi="Verdana" w:cs="HelveticaNeue-Condensed"/>
        </w:rPr>
      </w:pPr>
    </w:p>
    <w:p w:rsidR="00E2386D" w:rsidRPr="00AB2556" w:rsidRDefault="00AB2556" w:rsidP="00AB2556">
      <w:pPr>
        <w:pStyle w:val="Standard"/>
        <w:shd w:val="clear" w:color="auto" w:fill="FFFFFF"/>
        <w:rPr>
          <w:rFonts w:ascii="Verdana" w:eastAsia="HelveticaNeue-Condensed" w:hAnsi="Verdana" w:cs="HelveticaNeue-Condensed"/>
        </w:rPr>
      </w:pPr>
      <w:r w:rsidRPr="00AB2556">
        <w:rPr>
          <w:rFonts w:ascii="Verdana" w:eastAsia="HelveticaNeue-Condensed" w:hAnsi="Verdana" w:cs="HelveticaNeue-Condensed"/>
        </w:rPr>
        <w:t xml:space="preserve">São </w:t>
      </w:r>
      <w:r w:rsidR="00A147AA" w:rsidRPr="00AB2556">
        <w:rPr>
          <w:rFonts w:ascii="Verdana" w:hAnsi="Verdana"/>
          <w:bCs/>
        </w:rPr>
        <w:t>Processos do Grupo de Processos de Monitoramento e Controle</w:t>
      </w:r>
      <w:r w:rsidRPr="00AB2556">
        <w:rPr>
          <w:rFonts w:ascii="Verdana" w:hAnsi="Verdana"/>
          <w:bCs/>
        </w:rPr>
        <w:t xml:space="preserve">: </w:t>
      </w:r>
      <w:r w:rsidR="00A147AA" w:rsidRPr="00AB2556">
        <w:rPr>
          <w:rFonts w:ascii="Verdana" w:eastAsia="HelveticaNeue-Condensed" w:hAnsi="Verdana" w:cs="HelveticaNeue-Condensed"/>
          <w:bCs/>
        </w:rPr>
        <w:t>Controlar o Cronograma</w:t>
      </w:r>
      <w:r w:rsidRPr="00AB2556">
        <w:rPr>
          <w:rFonts w:ascii="Verdana" w:eastAsia="HelveticaNeue-Condensed" w:hAnsi="Verdana" w:cs="HelveticaNeue-Condensed"/>
        </w:rPr>
        <w:t>.</w:t>
      </w:r>
    </w:p>
    <w:p w:rsidR="00AB2556" w:rsidRPr="00AB2556" w:rsidRDefault="00AB2556" w:rsidP="00AB2556">
      <w:pPr>
        <w:pStyle w:val="Standard"/>
        <w:shd w:val="clear" w:color="auto" w:fill="FFFFFF"/>
        <w:rPr>
          <w:rFonts w:ascii="Verdana" w:hAnsi="Verdana"/>
          <w:bCs/>
        </w:rPr>
      </w:pPr>
    </w:p>
    <w:p w:rsidR="00E2386D" w:rsidRPr="00AB2556" w:rsidRDefault="00A147AA" w:rsidP="000A3C6A">
      <w:pPr>
        <w:pStyle w:val="Textbody"/>
        <w:spacing w:after="0"/>
        <w:rPr>
          <w:rFonts w:ascii="Verdana" w:eastAsia="Calibri" w:hAnsi="Verdana" w:cs="Arial"/>
        </w:rPr>
      </w:pPr>
      <w:r w:rsidRPr="00AB2556">
        <w:rPr>
          <w:rStyle w:val="StrongEmphasis"/>
          <w:rFonts w:ascii="Verdana" w:eastAsia="HelveticaNeue-Condensed" w:hAnsi="Verdana"/>
          <w:b w:val="0"/>
          <w:bCs w:val="0"/>
        </w:rPr>
        <w:t>O plano de gerenciamento do cronograma pode ser formal ou informal, altamente detalhado ou generalizado, baseado nas necessidades do projeto, e inclui os limites de controle apropriados.</w:t>
      </w:r>
    </w:p>
    <w:p w:rsidR="00AB2556" w:rsidRPr="00AB2556" w:rsidRDefault="00AB2556" w:rsidP="000A3C6A">
      <w:pPr>
        <w:pStyle w:val="Standard"/>
        <w:shd w:val="clear" w:color="auto" w:fill="FFFFFF"/>
        <w:rPr>
          <w:rStyle w:val="StrongEmphasis"/>
          <w:rFonts w:ascii="Verdana" w:eastAsia="HelveticaNeue-Condensed" w:hAnsi="Verdana" w:cs="HelveticaNeue-Condensed"/>
          <w:b w:val="0"/>
          <w:bCs w:val="0"/>
        </w:rPr>
      </w:pPr>
    </w:p>
    <w:p w:rsidR="00E2386D" w:rsidRPr="00AB2556" w:rsidRDefault="00A147AA" w:rsidP="000A3C6A">
      <w:pPr>
        <w:pStyle w:val="Standard"/>
        <w:shd w:val="clear" w:color="auto" w:fill="FFFFFF"/>
        <w:rPr>
          <w:rFonts w:ascii="Verdana" w:hAnsi="Verdana"/>
        </w:rPr>
      </w:pPr>
      <w:r w:rsidRPr="00AB2556">
        <w:rPr>
          <w:rStyle w:val="StrongEmphasis"/>
          <w:rFonts w:ascii="Verdana" w:eastAsia="HelveticaNeue-Condensed" w:hAnsi="Verdana" w:cs="HelveticaNeue-Condensed"/>
          <w:b w:val="0"/>
          <w:bCs w:val="0"/>
        </w:rPr>
        <w:t xml:space="preserve">Decomposição é a divisão de um componente maior em componentes menores. No processo Definir as Atividades, divide-se o pacote de trabalho da EAP em componentes menores, que são as atividades necessárias para executar o pacote de trabalho. </w:t>
      </w:r>
    </w:p>
    <w:p w:rsidR="00E2386D" w:rsidRPr="000A3C6A" w:rsidRDefault="00E2386D" w:rsidP="000A3C6A">
      <w:pPr>
        <w:pStyle w:val="Standard"/>
        <w:rPr>
          <w:rFonts w:ascii="Verdana" w:hAnsi="Verdana"/>
        </w:rPr>
      </w:pPr>
    </w:p>
    <w:sectPr w:rsidR="00E2386D" w:rsidRPr="000A3C6A" w:rsidSect="00A147AA">
      <w:pgSz w:w="16840" w:h="23808" w:code="9"/>
      <w:pgMar w:top="1440" w:right="2098" w:bottom="1440" w:left="209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31" w:rsidRDefault="00850331">
      <w:r>
        <w:separator/>
      </w:r>
    </w:p>
  </w:endnote>
  <w:endnote w:type="continuationSeparator" w:id="0">
    <w:p w:rsidR="00850331" w:rsidRDefault="0085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OpenSymbo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HelveticaNeue-Condensed">
    <w:altName w:val="Arial"/>
    <w:charset w:val="00"/>
    <w:family w:val="swiss"/>
    <w:pitch w:val="default"/>
  </w:font>
  <w:font w:name="Calibri">
    <w:panose1 w:val="020F0502020204030204"/>
    <w:charset w:val="00"/>
    <w:family w:val="swiss"/>
    <w:pitch w:val="variable"/>
    <w:sig w:usb0="E00002FF" w:usb1="4000ACFF" w:usb2="00000001" w:usb3="00000000" w:csb0="0000019F" w:csb1="00000000"/>
  </w:font>
  <w:font w:name="HelveticaNeue-BoldCond">
    <w:charset w:val="00"/>
    <w:family w:val="swiss"/>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31" w:rsidRDefault="00850331">
      <w:r>
        <w:rPr>
          <w:color w:val="000000"/>
        </w:rPr>
        <w:ptab w:relativeTo="margin" w:alignment="center" w:leader="none"/>
      </w:r>
    </w:p>
  </w:footnote>
  <w:footnote w:type="continuationSeparator" w:id="0">
    <w:p w:rsidR="00850331" w:rsidRDefault="00850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1A4E"/>
    <w:multiLevelType w:val="hybridMultilevel"/>
    <w:tmpl w:val="A2ECD92C"/>
    <w:lvl w:ilvl="0" w:tplc="2B0234A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B7230D"/>
    <w:multiLevelType w:val="multilevel"/>
    <w:tmpl w:val="D9C614F0"/>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2">
    <w:nsid w:val="2D15389C"/>
    <w:multiLevelType w:val="hybridMultilevel"/>
    <w:tmpl w:val="780A9B04"/>
    <w:lvl w:ilvl="0" w:tplc="DC9841C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33A7C8F"/>
    <w:multiLevelType w:val="multilevel"/>
    <w:tmpl w:val="BB789264"/>
    <w:lvl w:ilvl="0">
      <w:start w:val="1"/>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42532C0E"/>
    <w:multiLevelType w:val="multilevel"/>
    <w:tmpl w:val="8F649302"/>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5">
    <w:nsid w:val="426737B3"/>
    <w:multiLevelType w:val="multilevel"/>
    <w:tmpl w:val="33B40C06"/>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6">
    <w:nsid w:val="4A3F1CCF"/>
    <w:multiLevelType w:val="multilevel"/>
    <w:tmpl w:val="CEF4E35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
    <w:nsid w:val="4D8C3134"/>
    <w:multiLevelType w:val="multilevel"/>
    <w:tmpl w:val="BF36178E"/>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8">
    <w:nsid w:val="71DE166E"/>
    <w:multiLevelType w:val="multilevel"/>
    <w:tmpl w:val="679EA838"/>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9">
    <w:nsid w:val="7B511DF3"/>
    <w:multiLevelType w:val="multilevel"/>
    <w:tmpl w:val="718A13FE"/>
    <w:lvl w:ilvl="0">
      <w:numFmt w:val="bullet"/>
      <w:lvlText w:val="•"/>
      <w:lvlJc w:val="left"/>
      <w:pPr>
        <w:ind w:left="720" w:hanging="360"/>
      </w:pPr>
      <w:rPr>
        <w:rFonts w:ascii="Verdana" w:eastAsia="OpenSymbol" w:hAnsi="Verdana" w:cs="OpenSymbol"/>
        <w:color w:val="auto"/>
      </w:rPr>
    </w:lvl>
    <w:lvl w:ilvl="1">
      <w:numFmt w:val="bullet"/>
      <w:lvlText w:val="◦"/>
      <w:lvlJc w:val="left"/>
      <w:pPr>
        <w:ind w:left="1080" w:hanging="360"/>
      </w:pPr>
      <w:rPr>
        <w:rFonts w:ascii="Verdana" w:eastAsia="OpenSymbol" w:hAnsi="Verdana" w:cs="OpenSymbol"/>
        <w:color w:val="auto"/>
      </w:rPr>
    </w:lvl>
    <w:lvl w:ilvl="2">
      <w:numFmt w:val="bullet"/>
      <w:lvlText w:val="▪"/>
      <w:lvlJc w:val="left"/>
      <w:pPr>
        <w:ind w:left="1440" w:hanging="360"/>
      </w:pPr>
      <w:rPr>
        <w:rFonts w:ascii="Verdana" w:eastAsia="OpenSymbol" w:hAnsi="Verdana" w:cs="OpenSymbol"/>
        <w:color w:val="auto"/>
      </w:rPr>
    </w:lvl>
    <w:lvl w:ilvl="3">
      <w:numFmt w:val="bullet"/>
      <w:lvlText w:val="•"/>
      <w:lvlJc w:val="left"/>
      <w:pPr>
        <w:ind w:left="1800" w:hanging="360"/>
      </w:pPr>
      <w:rPr>
        <w:rFonts w:ascii="Verdana" w:eastAsia="OpenSymbol" w:hAnsi="Verdana" w:cs="OpenSymbol"/>
        <w:color w:val="auto"/>
      </w:rPr>
    </w:lvl>
    <w:lvl w:ilvl="4">
      <w:numFmt w:val="bullet"/>
      <w:lvlText w:val="◦"/>
      <w:lvlJc w:val="left"/>
      <w:pPr>
        <w:ind w:left="2160" w:hanging="360"/>
      </w:pPr>
      <w:rPr>
        <w:rFonts w:ascii="Verdana" w:eastAsia="OpenSymbol" w:hAnsi="Verdana" w:cs="OpenSymbol"/>
        <w:color w:val="auto"/>
      </w:rPr>
    </w:lvl>
    <w:lvl w:ilvl="5">
      <w:numFmt w:val="bullet"/>
      <w:lvlText w:val="▪"/>
      <w:lvlJc w:val="left"/>
      <w:pPr>
        <w:ind w:left="2520" w:hanging="360"/>
      </w:pPr>
      <w:rPr>
        <w:rFonts w:ascii="Verdana" w:eastAsia="OpenSymbol" w:hAnsi="Verdana" w:cs="OpenSymbol"/>
        <w:color w:val="auto"/>
      </w:rPr>
    </w:lvl>
    <w:lvl w:ilvl="6">
      <w:numFmt w:val="bullet"/>
      <w:lvlText w:val="•"/>
      <w:lvlJc w:val="left"/>
      <w:pPr>
        <w:ind w:left="2880" w:hanging="360"/>
      </w:pPr>
      <w:rPr>
        <w:rFonts w:ascii="Verdana" w:eastAsia="OpenSymbol" w:hAnsi="Verdana" w:cs="OpenSymbol"/>
        <w:color w:val="auto"/>
      </w:rPr>
    </w:lvl>
    <w:lvl w:ilvl="7">
      <w:numFmt w:val="bullet"/>
      <w:lvlText w:val="◦"/>
      <w:lvlJc w:val="left"/>
      <w:pPr>
        <w:ind w:left="3240" w:hanging="360"/>
      </w:pPr>
      <w:rPr>
        <w:rFonts w:ascii="Verdana" w:eastAsia="OpenSymbol" w:hAnsi="Verdana" w:cs="OpenSymbol"/>
        <w:color w:val="auto"/>
      </w:rPr>
    </w:lvl>
    <w:lvl w:ilvl="8">
      <w:numFmt w:val="bullet"/>
      <w:lvlText w:val="▪"/>
      <w:lvlJc w:val="left"/>
      <w:pPr>
        <w:ind w:left="3600" w:hanging="360"/>
      </w:pPr>
      <w:rPr>
        <w:rFonts w:ascii="Verdana" w:eastAsia="OpenSymbol" w:hAnsi="Verdana" w:cs="OpenSymbol"/>
        <w:color w:val="auto"/>
      </w:rPr>
    </w:lvl>
  </w:abstractNum>
  <w:abstractNum w:abstractNumId="10">
    <w:nsid w:val="7BFD7EA4"/>
    <w:multiLevelType w:val="hybridMultilevel"/>
    <w:tmpl w:val="61B828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1"/>
  </w:num>
  <w:num w:numId="5">
    <w:abstractNumId w:val="5"/>
  </w:num>
  <w:num w:numId="6">
    <w:abstractNumId w:val="4"/>
  </w:num>
  <w:num w:numId="7">
    <w:abstractNumId w:val="0"/>
  </w:num>
  <w:num w:numId="8">
    <w:abstractNumId w:val="2"/>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86D"/>
    <w:rsid w:val="000010EA"/>
    <w:rsid w:val="0001137F"/>
    <w:rsid w:val="00052DFD"/>
    <w:rsid w:val="0005480B"/>
    <w:rsid w:val="000A3C6A"/>
    <w:rsid w:val="001239C9"/>
    <w:rsid w:val="00174955"/>
    <w:rsid w:val="003C3C37"/>
    <w:rsid w:val="003E443D"/>
    <w:rsid w:val="00430E35"/>
    <w:rsid w:val="005950C8"/>
    <w:rsid w:val="005B2EC1"/>
    <w:rsid w:val="005D7617"/>
    <w:rsid w:val="00620589"/>
    <w:rsid w:val="0066329A"/>
    <w:rsid w:val="006763CA"/>
    <w:rsid w:val="006A6D04"/>
    <w:rsid w:val="006E6D86"/>
    <w:rsid w:val="007035C7"/>
    <w:rsid w:val="007169E8"/>
    <w:rsid w:val="007E3208"/>
    <w:rsid w:val="00850331"/>
    <w:rsid w:val="008C221F"/>
    <w:rsid w:val="008E2354"/>
    <w:rsid w:val="00900234"/>
    <w:rsid w:val="009958CB"/>
    <w:rsid w:val="009D54EA"/>
    <w:rsid w:val="00A147AA"/>
    <w:rsid w:val="00A724AE"/>
    <w:rsid w:val="00A735E6"/>
    <w:rsid w:val="00A74CFD"/>
    <w:rsid w:val="00AB2556"/>
    <w:rsid w:val="00AC6476"/>
    <w:rsid w:val="00AD2770"/>
    <w:rsid w:val="00AF1CCB"/>
    <w:rsid w:val="00B15DB3"/>
    <w:rsid w:val="00B2050A"/>
    <w:rsid w:val="00B52B54"/>
    <w:rsid w:val="00BD16E1"/>
    <w:rsid w:val="00C0348C"/>
    <w:rsid w:val="00C21D07"/>
    <w:rsid w:val="00C26214"/>
    <w:rsid w:val="00D17CF2"/>
    <w:rsid w:val="00D823D5"/>
    <w:rsid w:val="00E2386D"/>
    <w:rsid w:val="00E43FB7"/>
    <w:rsid w:val="00E745D9"/>
    <w:rsid w:val="00F14399"/>
    <w:rsid w:val="00F14C7A"/>
    <w:rsid w:val="00FF748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rFonts w:ascii="Times New Roman" w:eastAsia="SimSun" w:hAnsi="Times New Roman"/>
      <w:b/>
      <w:bCs/>
      <w:sz w:val="48"/>
      <w:szCs w:val="48"/>
    </w:rPr>
  </w:style>
  <w:style w:type="paragraph" w:styleId="Ttulo4">
    <w:name w:val="heading 4"/>
    <w:basedOn w:val="Heading"/>
    <w:next w:val="Textbody"/>
    <w:pPr>
      <w:outlineLvl w:val="3"/>
    </w:pPr>
    <w:rPr>
      <w:rFonts w:ascii="Times New Roman" w:eastAsia="SimSu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Textbody"/>
  </w:style>
  <w:style w:type="character" w:customStyle="1" w:styleId="StrongEmphasis">
    <w:name w:val="Strong Emphasis"/>
    <w:basedOn w:val="Fontepargpadro"/>
    <w:rPr>
      <w:b/>
      <w:bCs/>
    </w:rPr>
  </w:style>
  <w:style w:type="character" w:customStyle="1" w:styleId="BulletSymbols">
    <w:name w:val="Bullet Symbols"/>
    <w:rPr>
      <w:rFonts w:ascii="Verdana" w:eastAsia="OpenSymbol" w:hAnsi="Verdana" w:cs="OpenSymbol"/>
      <w:color w:val="auto"/>
    </w:rPr>
  </w:style>
  <w:style w:type="character" w:styleId="nfase">
    <w:name w:val="Emphasis"/>
    <w:rPr>
      <w:i/>
      <w:iCs/>
    </w:rPr>
  </w:style>
  <w:style w:type="character" w:customStyle="1" w:styleId="NumberingSymbols">
    <w:name w:val="Numbering Symbols"/>
  </w:style>
  <w:style w:type="character" w:customStyle="1" w:styleId="Internetlink">
    <w:name w:val="Internet link"/>
    <w:rPr>
      <w:color w:val="000080"/>
      <w:u w:val="single"/>
    </w:rPr>
  </w:style>
  <w:style w:type="paragraph" w:styleId="PargrafodaLista">
    <w:name w:val="List Paragraph"/>
    <w:basedOn w:val="Normal"/>
    <w:uiPriority w:val="34"/>
    <w:qFormat/>
    <w:rsid w:val="00AD2770"/>
    <w:pPr>
      <w:ind w:left="720"/>
      <w:contextualSpacing/>
    </w:pPr>
    <w:rPr>
      <w:szCs w:val="21"/>
    </w:rPr>
  </w:style>
  <w:style w:type="character" w:styleId="Forte">
    <w:name w:val="Strong"/>
    <w:qFormat/>
    <w:rsid w:val="009D54EA"/>
    <w:rPr>
      <w:b/>
      <w:bCs/>
    </w:rPr>
  </w:style>
  <w:style w:type="table" w:styleId="Tabelacomgrade">
    <w:name w:val="Table Grid"/>
    <w:basedOn w:val="Tabelanormal"/>
    <w:uiPriority w:val="39"/>
    <w:rsid w:val="009D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C3C37"/>
    <w:rPr>
      <w:color w:val="0563C1" w:themeColor="hyperlink"/>
      <w:u w:val="single"/>
    </w:rPr>
  </w:style>
  <w:style w:type="paragraph" w:styleId="Textodebalo">
    <w:name w:val="Balloon Text"/>
    <w:basedOn w:val="Normal"/>
    <w:link w:val="TextodebaloChar"/>
    <w:uiPriority w:val="99"/>
    <w:semiHidden/>
    <w:unhideWhenUsed/>
    <w:rsid w:val="00052DFD"/>
    <w:rPr>
      <w:rFonts w:ascii="Tahoma" w:hAnsi="Tahoma"/>
      <w:sz w:val="16"/>
      <w:szCs w:val="14"/>
    </w:rPr>
  </w:style>
  <w:style w:type="character" w:customStyle="1" w:styleId="TextodebaloChar">
    <w:name w:val="Texto de balão Char"/>
    <w:basedOn w:val="Fontepargpadro"/>
    <w:link w:val="Textodebalo"/>
    <w:uiPriority w:val="99"/>
    <w:semiHidden/>
    <w:rsid w:val="00052DFD"/>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Heading"/>
    <w:next w:val="Textbody"/>
    <w:pPr>
      <w:outlineLvl w:val="0"/>
    </w:pPr>
    <w:rPr>
      <w:rFonts w:ascii="Times New Roman" w:eastAsia="SimSun" w:hAnsi="Times New Roman"/>
      <w:b/>
      <w:bCs/>
      <w:sz w:val="48"/>
      <w:szCs w:val="48"/>
    </w:rPr>
  </w:style>
  <w:style w:type="paragraph" w:styleId="Ttulo4">
    <w:name w:val="heading 4"/>
    <w:basedOn w:val="Heading"/>
    <w:next w:val="Textbody"/>
    <w:pPr>
      <w:outlineLvl w:val="3"/>
    </w:pPr>
    <w:rPr>
      <w:rFonts w:ascii="Times New Roman" w:eastAsia="SimSun" w:hAnsi="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HorizontalLine">
    <w:name w:val="Horizontal Line"/>
    <w:basedOn w:val="Standard"/>
    <w:next w:val="Textbody"/>
    <w:pPr>
      <w:suppressLineNumbers/>
      <w:spacing w:after="283"/>
    </w:pPr>
    <w:rPr>
      <w:sz w:val="12"/>
      <w:szCs w:val="12"/>
    </w:rPr>
  </w:style>
  <w:style w:type="paragraph" w:customStyle="1" w:styleId="Framecontents">
    <w:name w:val="Frame contents"/>
    <w:basedOn w:val="Textbody"/>
  </w:style>
  <w:style w:type="character" w:customStyle="1" w:styleId="StrongEmphasis">
    <w:name w:val="Strong Emphasis"/>
    <w:basedOn w:val="Fontepargpadro"/>
    <w:rPr>
      <w:b/>
      <w:bCs/>
    </w:rPr>
  </w:style>
  <w:style w:type="character" w:customStyle="1" w:styleId="BulletSymbols">
    <w:name w:val="Bullet Symbols"/>
    <w:rPr>
      <w:rFonts w:ascii="Verdana" w:eastAsia="OpenSymbol" w:hAnsi="Verdana" w:cs="OpenSymbol"/>
      <w:color w:val="auto"/>
    </w:rPr>
  </w:style>
  <w:style w:type="character" w:styleId="nfase">
    <w:name w:val="Emphasis"/>
    <w:rPr>
      <w:i/>
      <w:iCs/>
    </w:rPr>
  </w:style>
  <w:style w:type="character" w:customStyle="1" w:styleId="NumberingSymbols">
    <w:name w:val="Numbering Symbols"/>
  </w:style>
  <w:style w:type="character" w:customStyle="1" w:styleId="Internetlink">
    <w:name w:val="Internet link"/>
    <w:rPr>
      <w:color w:val="000080"/>
      <w:u w:val="single"/>
    </w:rPr>
  </w:style>
  <w:style w:type="paragraph" w:styleId="PargrafodaLista">
    <w:name w:val="List Paragraph"/>
    <w:basedOn w:val="Normal"/>
    <w:uiPriority w:val="34"/>
    <w:qFormat/>
    <w:rsid w:val="00AD2770"/>
    <w:pPr>
      <w:ind w:left="720"/>
      <w:contextualSpacing/>
    </w:pPr>
    <w:rPr>
      <w:szCs w:val="21"/>
    </w:rPr>
  </w:style>
  <w:style w:type="character" w:styleId="Forte">
    <w:name w:val="Strong"/>
    <w:qFormat/>
    <w:rsid w:val="009D54EA"/>
    <w:rPr>
      <w:b/>
      <w:bCs/>
    </w:rPr>
  </w:style>
  <w:style w:type="table" w:styleId="Tabelacomgrade">
    <w:name w:val="Table Grid"/>
    <w:basedOn w:val="Tabelanormal"/>
    <w:uiPriority w:val="39"/>
    <w:rsid w:val="009D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3C3C37"/>
    <w:rPr>
      <w:color w:val="0563C1" w:themeColor="hyperlink"/>
      <w:u w:val="single"/>
    </w:rPr>
  </w:style>
  <w:style w:type="paragraph" w:styleId="Textodebalo">
    <w:name w:val="Balloon Text"/>
    <w:basedOn w:val="Normal"/>
    <w:link w:val="TextodebaloChar"/>
    <w:uiPriority w:val="99"/>
    <w:semiHidden/>
    <w:unhideWhenUsed/>
    <w:rsid w:val="00052DFD"/>
    <w:rPr>
      <w:rFonts w:ascii="Tahoma" w:hAnsi="Tahoma"/>
      <w:sz w:val="16"/>
      <w:szCs w:val="14"/>
    </w:rPr>
  </w:style>
  <w:style w:type="character" w:customStyle="1" w:styleId="TextodebaloChar">
    <w:name w:val="Texto de balão Char"/>
    <w:basedOn w:val="Fontepargpadro"/>
    <w:link w:val="Textodebalo"/>
    <w:uiPriority w:val="99"/>
    <w:semiHidden/>
    <w:rsid w:val="00052DFD"/>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image" Target="http://2.bp.blogspot.com/-GlwE9GLd3wk/T5QX4OvmRNI/AAAAAAAAASo/Elz0XCUC0Pw/s640/DiagramaRedeCronograma.gif" TargetMode="External"/><Relationship Id="rId2" Type="http://schemas.openxmlformats.org/officeDocument/2006/relationships/styles" Target="styles.xml"/><Relationship Id="rId16" Type="http://schemas.openxmlformats.org/officeDocument/2006/relationships/hyperlink" Target="http://escritoriodeprojetos.com.br/" TargetMode="External"/><Relationship Id="rId20"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escritoriodeprojetos.com.br/atributos-das-atividades" TargetMode="External"/><Relationship Id="rId23" Type="http://schemas.microsoft.com/office/2007/relationships/diagramDrawing" Target="diagrams/drawing1.xml"/><Relationship Id="rId10" Type="http://schemas.openxmlformats.org/officeDocument/2006/relationships/image" Target="https://encrypted-tbn3.gstatic.com/images?q=tbn:ANd9GcQI73sURIH0w53j4xdp-ph5qo9tBdbg5dtAkwZTeqryw1fIU28wDA" TargetMode="External"/><Relationship Id="rId19"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www.ricardo-vargas.com/wp-content/uploads/urgency-pt/imagem3-pt.png" TargetMode="External"/><Relationship Id="rId22" Type="http://schemas.openxmlformats.org/officeDocument/2006/relationships/diagramColors" Target="diagrams/colors1.xml"/><Relationship Id="rId27"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28467F-9AA9-40A4-BA90-2FF3B93D2298}"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pt-BR"/>
        </a:p>
      </dgm:t>
    </dgm:pt>
    <dgm:pt modelId="{D2990665-DA4E-4F8B-9244-5FF43D32E8E2}">
      <dgm:prSet phldrT="[Texto]" custT="1"/>
      <dgm:spPr/>
      <dgm:t>
        <a:bodyPr/>
        <a:lstStyle/>
        <a:p>
          <a:r>
            <a:rPr lang="pt-BR" sz="1200" b="1">
              <a:latin typeface="Verdana" panose="020B0604030504040204" pitchFamily="34" charset="0"/>
              <a:ea typeface="Verdana" panose="020B0604030504040204" pitchFamily="34" charset="0"/>
              <a:cs typeface="Verdana" panose="020B0604030504040204" pitchFamily="34" charset="0"/>
            </a:rPr>
            <a:t>obrigatória</a:t>
          </a:r>
        </a:p>
      </dgm:t>
    </dgm:pt>
    <dgm:pt modelId="{48EFCEC8-19D1-422F-B4F1-A6A0DA929A4B}" type="parTrans" cxnId="{4AE83547-7FE8-45E2-AD20-B3EF14A46726}">
      <dgm:prSet/>
      <dgm:spPr/>
      <dgm:t>
        <a:bodyPr/>
        <a:lstStyle/>
        <a:p>
          <a:endParaRPr lang="pt-BR" b="0"/>
        </a:p>
      </dgm:t>
    </dgm:pt>
    <dgm:pt modelId="{C88E5B1B-A1C5-4937-A572-0367D0A64205}" type="sibTrans" cxnId="{4AE83547-7FE8-45E2-AD20-B3EF14A46726}">
      <dgm:prSet/>
      <dgm:spPr/>
      <dgm:t>
        <a:bodyPr/>
        <a:lstStyle/>
        <a:p>
          <a:endParaRPr lang="pt-BR" b="0"/>
        </a:p>
      </dgm:t>
    </dgm:pt>
    <dgm:pt modelId="{D8252B0B-021B-4ED6-961B-F801AC2C4C61}">
      <dgm:prSet custT="1"/>
      <dgm:spPr/>
      <dgm:t>
        <a:bodyPr/>
        <a:lstStyle/>
        <a:p>
          <a:r>
            <a:rPr lang="pt-BR" sz="1200" b="1">
              <a:latin typeface="Verdana" panose="020B0604030504040204" pitchFamily="34" charset="0"/>
              <a:ea typeface="Verdana" panose="020B0604030504040204" pitchFamily="34" charset="0"/>
              <a:cs typeface="Verdana" panose="020B0604030504040204" pitchFamily="34" charset="0"/>
            </a:rPr>
            <a:t>arbitrada</a:t>
          </a:r>
        </a:p>
      </dgm:t>
    </dgm:pt>
    <dgm:pt modelId="{D69A3F0A-076B-4A74-85B3-E5CA4A7180A7}" type="parTrans" cxnId="{CF2916BA-2A99-493F-932D-A9C5FDEE74F2}">
      <dgm:prSet/>
      <dgm:spPr/>
      <dgm:t>
        <a:bodyPr/>
        <a:lstStyle/>
        <a:p>
          <a:endParaRPr lang="pt-BR" b="0"/>
        </a:p>
      </dgm:t>
    </dgm:pt>
    <dgm:pt modelId="{74CBEC9B-EBFA-41F5-BC04-5ECE596281F6}" type="sibTrans" cxnId="{CF2916BA-2A99-493F-932D-A9C5FDEE74F2}">
      <dgm:prSet/>
      <dgm:spPr/>
      <dgm:t>
        <a:bodyPr/>
        <a:lstStyle/>
        <a:p>
          <a:endParaRPr lang="pt-BR" b="0"/>
        </a:p>
      </dgm:t>
    </dgm:pt>
    <dgm:pt modelId="{810EAFE1-B15D-409B-89D4-6FAFCF208679}">
      <dgm:prSet custT="1"/>
      <dgm:spPr/>
      <dgm:t>
        <a:bodyPr/>
        <a:lstStyle/>
        <a:p>
          <a:r>
            <a:rPr lang="pt-BR" sz="1200" b="1">
              <a:latin typeface="Verdana" panose="020B0604030504040204" pitchFamily="34" charset="0"/>
              <a:ea typeface="Verdana" panose="020B0604030504040204" pitchFamily="34" charset="0"/>
              <a:cs typeface="Verdana" panose="020B0604030504040204" pitchFamily="34" charset="0"/>
            </a:rPr>
            <a:t>externa</a:t>
          </a:r>
        </a:p>
      </dgm:t>
    </dgm:pt>
    <dgm:pt modelId="{96DA091C-6B3E-435E-A671-33089A7A5A2E}" type="parTrans" cxnId="{CC142D3A-EF11-4DBF-BD96-B9B799999AC1}">
      <dgm:prSet/>
      <dgm:spPr/>
      <dgm:t>
        <a:bodyPr/>
        <a:lstStyle/>
        <a:p>
          <a:endParaRPr lang="pt-BR" b="0"/>
        </a:p>
      </dgm:t>
    </dgm:pt>
    <dgm:pt modelId="{E31A21B6-088B-4539-B03E-1BAA37E4C3BA}" type="sibTrans" cxnId="{CC142D3A-EF11-4DBF-BD96-B9B799999AC1}">
      <dgm:prSet/>
      <dgm:spPr/>
      <dgm:t>
        <a:bodyPr/>
        <a:lstStyle/>
        <a:p>
          <a:endParaRPr lang="pt-BR" b="0"/>
        </a:p>
      </dgm:t>
    </dgm:pt>
    <dgm:pt modelId="{2F18BA50-D2FA-44DD-AA11-DE3DE5886091}">
      <dgm:prSet custT="1"/>
      <dgm:spPr/>
      <dgm:t>
        <a:bodyPr/>
        <a:lstStyle/>
        <a:p>
          <a:r>
            <a:rPr lang="pt-BR" sz="1200" b="1">
              <a:latin typeface="Verdana" panose="020B0604030504040204" pitchFamily="34" charset="0"/>
              <a:ea typeface="Verdana" panose="020B0604030504040204" pitchFamily="34" charset="0"/>
              <a:cs typeface="Verdana" panose="020B0604030504040204" pitchFamily="34" charset="0"/>
            </a:rPr>
            <a:t>internas</a:t>
          </a:r>
        </a:p>
      </dgm:t>
    </dgm:pt>
    <dgm:pt modelId="{68BD40F0-3AA4-42B6-9C3B-17827B35BFD1}" type="parTrans" cxnId="{8CDC72ED-C968-4244-9345-88E91FB18CAD}">
      <dgm:prSet/>
      <dgm:spPr/>
      <dgm:t>
        <a:bodyPr/>
        <a:lstStyle/>
        <a:p>
          <a:endParaRPr lang="pt-BR" b="0"/>
        </a:p>
      </dgm:t>
    </dgm:pt>
    <dgm:pt modelId="{61EA7D1E-1D54-469B-9E42-F2D3E834D44C}" type="sibTrans" cxnId="{8CDC72ED-C968-4244-9345-88E91FB18CAD}">
      <dgm:prSet/>
      <dgm:spPr/>
      <dgm:t>
        <a:bodyPr/>
        <a:lstStyle/>
        <a:p>
          <a:endParaRPr lang="pt-BR" b="0"/>
        </a:p>
      </dgm:t>
    </dgm:pt>
    <dgm:pt modelId="{84F8D92E-8EFF-413F-8AD1-2D53A3636BEB}">
      <dgm:prSet phldrT="[Texto]"/>
      <dgm:spPr/>
      <dgm:t>
        <a:bodyPr/>
        <a:lstStyle/>
        <a:p>
          <a:pPr>
            <a:lnSpc>
              <a:spcPct val="100000"/>
            </a:lnSpc>
            <a:spcAft>
              <a:spcPts val="0"/>
            </a:spcAft>
          </a:pPr>
          <a:r>
            <a:rPr lang="pt-BR" b="0">
              <a:latin typeface="Verdana" panose="020B0604030504040204" pitchFamily="34" charset="0"/>
              <a:ea typeface="Verdana" panose="020B0604030504040204" pitchFamily="34" charset="0"/>
              <a:cs typeface="Verdana" panose="020B0604030504040204" pitchFamily="34" charset="0"/>
            </a:rPr>
            <a:t>Inerente à natureza do contrato, exigido pelo contrato.</a:t>
          </a:r>
        </a:p>
      </dgm:t>
    </dgm:pt>
    <dgm:pt modelId="{5E93A466-63B3-4217-ACFE-45B67BF6B1B4}" type="parTrans" cxnId="{32DB7EC5-4D38-4CBD-8EDB-562AFA65C908}">
      <dgm:prSet/>
      <dgm:spPr/>
      <dgm:t>
        <a:bodyPr/>
        <a:lstStyle/>
        <a:p>
          <a:endParaRPr lang="pt-BR" b="0"/>
        </a:p>
      </dgm:t>
    </dgm:pt>
    <dgm:pt modelId="{03E721DF-268F-4B9C-A1D4-1816250D5F93}" type="sibTrans" cxnId="{32DB7EC5-4D38-4CBD-8EDB-562AFA65C908}">
      <dgm:prSet/>
      <dgm:spPr/>
      <dgm:t>
        <a:bodyPr/>
        <a:lstStyle/>
        <a:p>
          <a:endParaRPr lang="pt-BR" b="0"/>
        </a:p>
      </dgm:t>
    </dgm:pt>
    <dgm:pt modelId="{420DD567-E6B8-4AC5-8E72-F1446CA49612}">
      <dgm:prSet/>
      <dgm:spPr/>
      <dgm:t>
        <a:bodyPr/>
        <a:lstStyle/>
        <a:p>
          <a:pPr>
            <a:lnSpc>
              <a:spcPct val="100000"/>
            </a:lnSpc>
            <a:spcAft>
              <a:spcPts val="0"/>
            </a:spcAft>
          </a:pPr>
          <a:r>
            <a:rPr lang="pt-BR" b="0">
              <a:latin typeface="Verdana" panose="020B0604030504040204" pitchFamily="34" charset="0"/>
              <a:ea typeface="Verdana" panose="020B0604030504040204" pitchFamily="34" charset="0"/>
              <a:cs typeface="Verdana" panose="020B0604030504040204" pitchFamily="34" charset="0"/>
            </a:rPr>
            <a:t>Definida pela equipe do projeto, lógica preferencial com base nas melhores práticas. Ex: Estagiário não inicia uma atividade antes de terminar outra/Processos do Guia PMBOK.</a:t>
          </a:r>
        </a:p>
      </dgm:t>
    </dgm:pt>
    <dgm:pt modelId="{5B93B0B2-BECD-4655-98D4-312D0A585D82}" type="parTrans" cxnId="{361581EA-5F66-4EE1-80C2-CAB10EF00774}">
      <dgm:prSet/>
      <dgm:spPr/>
      <dgm:t>
        <a:bodyPr/>
        <a:lstStyle/>
        <a:p>
          <a:endParaRPr lang="pt-BR" b="0"/>
        </a:p>
      </dgm:t>
    </dgm:pt>
    <dgm:pt modelId="{5A47B4FB-586B-4987-9680-360B0CE28CFC}" type="sibTrans" cxnId="{361581EA-5F66-4EE1-80C2-CAB10EF00774}">
      <dgm:prSet/>
      <dgm:spPr/>
      <dgm:t>
        <a:bodyPr/>
        <a:lstStyle/>
        <a:p>
          <a:endParaRPr lang="pt-BR" b="0"/>
        </a:p>
      </dgm:t>
    </dgm:pt>
    <dgm:pt modelId="{8FEDFE9A-85AC-4360-996F-F3C382DBD1CE}">
      <dgm:prSet/>
      <dgm:spPr/>
      <dgm:t>
        <a:bodyPr/>
        <a:lstStyle/>
        <a:p>
          <a:pPr>
            <a:lnSpc>
              <a:spcPct val="100000"/>
            </a:lnSpc>
            <a:spcAft>
              <a:spcPts val="0"/>
            </a:spcAft>
          </a:pPr>
          <a:r>
            <a:rPr lang="pt-BR" b="0">
              <a:latin typeface="Verdana" panose="020B0604030504040204" pitchFamily="34" charset="0"/>
              <a:ea typeface="Verdana" panose="020B0604030504040204" pitchFamily="34" charset="0"/>
              <a:cs typeface="Verdana" panose="020B0604030504040204" pitchFamily="34" charset="0"/>
            </a:rPr>
            <a:t>Envolve o relacionamento entre atividades do projeto e atividades que não são do projeto. Ex: Atividades que são controladas em outros projetos. Você depende da conclusão de um projeto/ou entrega de um fornecedor para iniciar uma atividade do seu projeto.</a:t>
          </a:r>
        </a:p>
      </dgm:t>
    </dgm:pt>
    <dgm:pt modelId="{6F2C5BF5-FC95-434A-8B54-11602F435D87}" type="parTrans" cxnId="{579BB65B-A330-49C9-9927-5748F3F177C7}">
      <dgm:prSet/>
      <dgm:spPr/>
      <dgm:t>
        <a:bodyPr/>
        <a:lstStyle/>
        <a:p>
          <a:endParaRPr lang="pt-BR" b="0"/>
        </a:p>
      </dgm:t>
    </dgm:pt>
    <dgm:pt modelId="{B72AE842-A30B-4808-B9DF-54B4A0B430BB}" type="sibTrans" cxnId="{579BB65B-A330-49C9-9927-5748F3F177C7}">
      <dgm:prSet/>
      <dgm:spPr/>
      <dgm:t>
        <a:bodyPr/>
        <a:lstStyle/>
        <a:p>
          <a:endParaRPr lang="pt-BR" b="0"/>
        </a:p>
      </dgm:t>
    </dgm:pt>
    <dgm:pt modelId="{837018E1-E230-4E1E-876E-F5D835CB4D3C}">
      <dgm:prSet/>
      <dgm:spPr/>
      <dgm:t>
        <a:bodyPr/>
        <a:lstStyle/>
        <a:p>
          <a:pPr>
            <a:lnSpc>
              <a:spcPct val="100000"/>
            </a:lnSpc>
            <a:spcAft>
              <a:spcPts val="0"/>
            </a:spcAft>
          </a:pPr>
          <a:r>
            <a:rPr lang="pt-BR" b="0">
              <a:latin typeface="Verdana" panose="020B0604030504040204" pitchFamily="34" charset="0"/>
              <a:ea typeface="Verdana" panose="020B0604030504040204" pitchFamily="34" charset="0"/>
              <a:cs typeface="Verdana" panose="020B0604030504040204" pitchFamily="34" charset="0"/>
            </a:rPr>
            <a:t>envolvem uma relação de precedência entre as atividades do projeto e estão geralmente sob o controle da equipe do projeto. Por exemplo, se uma equipe não pode testar uma máquina antes de montá-la, isso seria uma dependência obrigatória interna. A equipe de gerenciamento do projeto define quais dependências são internas durante o processo de sequenciamento das atividades.</a:t>
          </a:r>
        </a:p>
      </dgm:t>
    </dgm:pt>
    <dgm:pt modelId="{FE34C21A-BC68-4EE0-B42A-F44B15DB3178}" type="parTrans" cxnId="{337C7E4A-566A-4371-8E48-FD656DA7F8A3}">
      <dgm:prSet/>
      <dgm:spPr/>
      <dgm:t>
        <a:bodyPr/>
        <a:lstStyle/>
        <a:p>
          <a:endParaRPr lang="pt-BR" b="0"/>
        </a:p>
      </dgm:t>
    </dgm:pt>
    <dgm:pt modelId="{C1184307-36FF-4E5C-85FB-E4F52072D8B9}" type="sibTrans" cxnId="{337C7E4A-566A-4371-8E48-FD656DA7F8A3}">
      <dgm:prSet/>
      <dgm:spPr/>
      <dgm:t>
        <a:bodyPr/>
        <a:lstStyle/>
        <a:p>
          <a:endParaRPr lang="pt-BR" b="0"/>
        </a:p>
      </dgm:t>
    </dgm:pt>
    <dgm:pt modelId="{3B82C090-C772-4C6B-B3E5-A2CA2F4DABEC}" type="pres">
      <dgm:prSet presAssocID="{9A28467F-9AA9-40A4-BA90-2FF3B93D2298}" presName="Name0" presStyleCnt="0">
        <dgm:presLayoutVars>
          <dgm:dir/>
          <dgm:animLvl val="lvl"/>
          <dgm:resizeHandles val="exact"/>
        </dgm:presLayoutVars>
      </dgm:prSet>
      <dgm:spPr/>
      <dgm:t>
        <a:bodyPr/>
        <a:lstStyle/>
        <a:p>
          <a:endParaRPr lang="pt-BR"/>
        </a:p>
      </dgm:t>
    </dgm:pt>
    <dgm:pt modelId="{E42709DB-AA7F-4C73-A4C0-3747E0894181}" type="pres">
      <dgm:prSet presAssocID="{D2990665-DA4E-4F8B-9244-5FF43D32E8E2}" presName="composite" presStyleCnt="0"/>
      <dgm:spPr/>
    </dgm:pt>
    <dgm:pt modelId="{A29E6C0D-3D21-4E77-92D2-27F075A4EE5A}" type="pres">
      <dgm:prSet presAssocID="{D2990665-DA4E-4F8B-9244-5FF43D32E8E2}" presName="parTx" presStyleLbl="alignNode1" presStyleIdx="0" presStyleCnt="4">
        <dgm:presLayoutVars>
          <dgm:chMax val="0"/>
          <dgm:chPref val="0"/>
          <dgm:bulletEnabled val="1"/>
        </dgm:presLayoutVars>
      </dgm:prSet>
      <dgm:spPr/>
      <dgm:t>
        <a:bodyPr/>
        <a:lstStyle/>
        <a:p>
          <a:endParaRPr lang="pt-BR"/>
        </a:p>
      </dgm:t>
    </dgm:pt>
    <dgm:pt modelId="{7E6F253E-C22C-47FA-BE27-2872322E34E0}" type="pres">
      <dgm:prSet presAssocID="{D2990665-DA4E-4F8B-9244-5FF43D32E8E2}" presName="desTx" presStyleLbl="alignAccFollowNode1" presStyleIdx="0" presStyleCnt="4">
        <dgm:presLayoutVars>
          <dgm:bulletEnabled val="1"/>
        </dgm:presLayoutVars>
      </dgm:prSet>
      <dgm:spPr/>
      <dgm:t>
        <a:bodyPr/>
        <a:lstStyle/>
        <a:p>
          <a:endParaRPr lang="pt-BR"/>
        </a:p>
      </dgm:t>
    </dgm:pt>
    <dgm:pt modelId="{2D8ADA52-4B73-4E68-B243-D93334EC0A86}" type="pres">
      <dgm:prSet presAssocID="{C88E5B1B-A1C5-4937-A572-0367D0A64205}" presName="space" presStyleCnt="0"/>
      <dgm:spPr/>
    </dgm:pt>
    <dgm:pt modelId="{CC04A03E-763B-424E-A5C2-4C759A5F41A0}" type="pres">
      <dgm:prSet presAssocID="{D8252B0B-021B-4ED6-961B-F801AC2C4C61}" presName="composite" presStyleCnt="0"/>
      <dgm:spPr/>
    </dgm:pt>
    <dgm:pt modelId="{7D5A89DF-A29B-4F39-883F-AF52AACF574B}" type="pres">
      <dgm:prSet presAssocID="{D8252B0B-021B-4ED6-961B-F801AC2C4C61}" presName="parTx" presStyleLbl="alignNode1" presStyleIdx="1" presStyleCnt="4">
        <dgm:presLayoutVars>
          <dgm:chMax val="0"/>
          <dgm:chPref val="0"/>
          <dgm:bulletEnabled val="1"/>
        </dgm:presLayoutVars>
      </dgm:prSet>
      <dgm:spPr/>
      <dgm:t>
        <a:bodyPr/>
        <a:lstStyle/>
        <a:p>
          <a:endParaRPr lang="pt-BR"/>
        </a:p>
      </dgm:t>
    </dgm:pt>
    <dgm:pt modelId="{22DA7CCA-3AA8-4614-88C5-85D4DF11B404}" type="pres">
      <dgm:prSet presAssocID="{D8252B0B-021B-4ED6-961B-F801AC2C4C61}" presName="desTx" presStyleLbl="alignAccFollowNode1" presStyleIdx="1" presStyleCnt="4">
        <dgm:presLayoutVars>
          <dgm:bulletEnabled val="1"/>
        </dgm:presLayoutVars>
      </dgm:prSet>
      <dgm:spPr/>
      <dgm:t>
        <a:bodyPr/>
        <a:lstStyle/>
        <a:p>
          <a:endParaRPr lang="pt-BR"/>
        </a:p>
      </dgm:t>
    </dgm:pt>
    <dgm:pt modelId="{DF9691AC-3444-4F1C-8289-0928417CD0E1}" type="pres">
      <dgm:prSet presAssocID="{74CBEC9B-EBFA-41F5-BC04-5ECE596281F6}" presName="space" presStyleCnt="0"/>
      <dgm:spPr/>
    </dgm:pt>
    <dgm:pt modelId="{60A0BCD5-D6D4-47BD-B514-B0614795555C}" type="pres">
      <dgm:prSet presAssocID="{810EAFE1-B15D-409B-89D4-6FAFCF208679}" presName="composite" presStyleCnt="0"/>
      <dgm:spPr/>
    </dgm:pt>
    <dgm:pt modelId="{FD3C82A7-482E-4FD3-8BA1-58A9D70E4636}" type="pres">
      <dgm:prSet presAssocID="{810EAFE1-B15D-409B-89D4-6FAFCF208679}" presName="parTx" presStyleLbl="alignNode1" presStyleIdx="2" presStyleCnt="4">
        <dgm:presLayoutVars>
          <dgm:chMax val="0"/>
          <dgm:chPref val="0"/>
          <dgm:bulletEnabled val="1"/>
        </dgm:presLayoutVars>
      </dgm:prSet>
      <dgm:spPr/>
      <dgm:t>
        <a:bodyPr/>
        <a:lstStyle/>
        <a:p>
          <a:endParaRPr lang="pt-BR"/>
        </a:p>
      </dgm:t>
    </dgm:pt>
    <dgm:pt modelId="{B1982656-65DE-4E93-9C32-A0B79C68C0CE}" type="pres">
      <dgm:prSet presAssocID="{810EAFE1-B15D-409B-89D4-6FAFCF208679}" presName="desTx" presStyleLbl="alignAccFollowNode1" presStyleIdx="2" presStyleCnt="4">
        <dgm:presLayoutVars>
          <dgm:bulletEnabled val="1"/>
        </dgm:presLayoutVars>
      </dgm:prSet>
      <dgm:spPr/>
      <dgm:t>
        <a:bodyPr/>
        <a:lstStyle/>
        <a:p>
          <a:endParaRPr lang="pt-BR"/>
        </a:p>
      </dgm:t>
    </dgm:pt>
    <dgm:pt modelId="{8EC1E078-F803-4E95-B9EE-B04BF869051A}" type="pres">
      <dgm:prSet presAssocID="{E31A21B6-088B-4539-B03E-1BAA37E4C3BA}" presName="space" presStyleCnt="0"/>
      <dgm:spPr/>
    </dgm:pt>
    <dgm:pt modelId="{057EFE8B-6C77-4141-808D-DD230DC5A63C}" type="pres">
      <dgm:prSet presAssocID="{2F18BA50-D2FA-44DD-AA11-DE3DE5886091}" presName="composite" presStyleCnt="0"/>
      <dgm:spPr/>
    </dgm:pt>
    <dgm:pt modelId="{7A65F59C-2020-4342-BB2E-EDE11888B30D}" type="pres">
      <dgm:prSet presAssocID="{2F18BA50-D2FA-44DD-AA11-DE3DE5886091}" presName="parTx" presStyleLbl="alignNode1" presStyleIdx="3" presStyleCnt="4">
        <dgm:presLayoutVars>
          <dgm:chMax val="0"/>
          <dgm:chPref val="0"/>
          <dgm:bulletEnabled val="1"/>
        </dgm:presLayoutVars>
      </dgm:prSet>
      <dgm:spPr/>
      <dgm:t>
        <a:bodyPr/>
        <a:lstStyle/>
        <a:p>
          <a:endParaRPr lang="pt-BR"/>
        </a:p>
      </dgm:t>
    </dgm:pt>
    <dgm:pt modelId="{CAB0C593-4597-4C84-B0E8-9400F0FCC35D}" type="pres">
      <dgm:prSet presAssocID="{2F18BA50-D2FA-44DD-AA11-DE3DE5886091}" presName="desTx" presStyleLbl="alignAccFollowNode1" presStyleIdx="3" presStyleCnt="4">
        <dgm:presLayoutVars>
          <dgm:bulletEnabled val="1"/>
        </dgm:presLayoutVars>
      </dgm:prSet>
      <dgm:spPr/>
      <dgm:t>
        <a:bodyPr/>
        <a:lstStyle/>
        <a:p>
          <a:endParaRPr lang="pt-BR"/>
        </a:p>
      </dgm:t>
    </dgm:pt>
  </dgm:ptLst>
  <dgm:cxnLst>
    <dgm:cxn modelId="{337C7E4A-566A-4371-8E48-FD656DA7F8A3}" srcId="{2F18BA50-D2FA-44DD-AA11-DE3DE5886091}" destId="{837018E1-E230-4E1E-876E-F5D835CB4D3C}" srcOrd="0" destOrd="0" parTransId="{FE34C21A-BC68-4EE0-B42A-F44B15DB3178}" sibTransId="{C1184307-36FF-4E5C-85FB-E4F52072D8B9}"/>
    <dgm:cxn modelId="{87DF1311-C25C-4DAD-ACFB-712DEA3CFA6E}" type="presOf" srcId="{8FEDFE9A-85AC-4360-996F-F3C382DBD1CE}" destId="{B1982656-65DE-4E93-9C32-A0B79C68C0CE}" srcOrd="0" destOrd="0" presId="urn:microsoft.com/office/officeart/2005/8/layout/hList1"/>
    <dgm:cxn modelId="{579BB65B-A330-49C9-9927-5748F3F177C7}" srcId="{810EAFE1-B15D-409B-89D4-6FAFCF208679}" destId="{8FEDFE9A-85AC-4360-996F-F3C382DBD1CE}" srcOrd="0" destOrd="0" parTransId="{6F2C5BF5-FC95-434A-8B54-11602F435D87}" sibTransId="{B72AE842-A30B-4808-B9DF-54B4A0B430BB}"/>
    <dgm:cxn modelId="{CC142D3A-EF11-4DBF-BD96-B9B799999AC1}" srcId="{9A28467F-9AA9-40A4-BA90-2FF3B93D2298}" destId="{810EAFE1-B15D-409B-89D4-6FAFCF208679}" srcOrd="2" destOrd="0" parTransId="{96DA091C-6B3E-435E-A671-33089A7A5A2E}" sibTransId="{E31A21B6-088B-4539-B03E-1BAA37E4C3BA}"/>
    <dgm:cxn modelId="{4AE83547-7FE8-45E2-AD20-B3EF14A46726}" srcId="{9A28467F-9AA9-40A4-BA90-2FF3B93D2298}" destId="{D2990665-DA4E-4F8B-9244-5FF43D32E8E2}" srcOrd="0" destOrd="0" parTransId="{48EFCEC8-19D1-422F-B4F1-A6A0DA929A4B}" sibTransId="{C88E5B1B-A1C5-4937-A572-0367D0A64205}"/>
    <dgm:cxn modelId="{E4F4EF63-A62C-444E-8F96-93EF31E756C5}" type="presOf" srcId="{9A28467F-9AA9-40A4-BA90-2FF3B93D2298}" destId="{3B82C090-C772-4C6B-B3E5-A2CA2F4DABEC}" srcOrd="0" destOrd="0" presId="urn:microsoft.com/office/officeart/2005/8/layout/hList1"/>
    <dgm:cxn modelId="{A415C331-0FBF-4B86-8A91-0D91568513B4}" type="presOf" srcId="{D8252B0B-021B-4ED6-961B-F801AC2C4C61}" destId="{7D5A89DF-A29B-4F39-883F-AF52AACF574B}" srcOrd="0" destOrd="0" presId="urn:microsoft.com/office/officeart/2005/8/layout/hList1"/>
    <dgm:cxn modelId="{274C4EF8-270D-42DD-97D2-D7973A2F0B94}" type="presOf" srcId="{810EAFE1-B15D-409B-89D4-6FAFCF208679}" destId="{FD3C82A7-482E-4FD3-8BA1-58A9D70E4636}" srcOrd="0" destOrd="0" presId="urn:microsoft.com/office/officeart/2005/8/layout/hList1"/>
    <dgm:cxn modelId="{CF2916BA-2A99-493F-932D-A9C5FDEE74F2}" srcId="{9A28467F-9AA9-40A4-BA90-2FF3B93D2298}" destId="{D8252B0B-021B-4ED6-961B-F801AC2C4C61}" srcOrd="1" destOrd="0" parTransId="{D69A3F0A-076B-4A74-85B3-E5CA4A7180A7}" sibTransId="{74CBEC9B-EBFA-41F5-BC04-5ECE596281F6}"/>
    <dgm:cxn modelId="{C385604D-CE4B-48D3-B3A3-B17D7E02C8B9}" type="presOf" srcId="{84F8D92E-8EFF-413F-8AD1-2D53A3636BEB}" destId="{7E6F253E-C22C-47FA-BE27-2872322E34E0}" srcOrd="0" destOrd="0" presId="urn:microsoft.com/office/officeart/2005/8/layout/hList1"/>
    <dgm:cxn modelId="{32DB7EC5-4D38-4CBD-8EDB-562AFA65C908}" srcId="{D2990665-DA4E-4F8B-9244-5FF43D32E8E2}" destId="{84F8D92E-8EFF-413F-8AD1-2D53A3636BEB}" srcOrd="0" destOrd="0" parTransId="{5E93A466-63B3-4217-ACFE-45B67BF6B1B4}" sibTransId="{03E721DF-268F-4B9C-A1D4-1816250D5F93}"/>
    <dgm:cxn modelId="{26AAF952-864C-4F1A-B935-0C712C43131A}" type="presOf" srcId="{2F18BA50-D2FA-44DD-AA11-DE3DE5886091}" destId="{7A65F59C-2020-4342-BB2E-EDE11888B30D}" srcOrd="0" destOrd="0" presId="urn:microsoft.com/office/officeart/2005/8/layout/hList1"/>
    <dgm:cxn modelId="{8BF6F6DF-9F4B-49BF-A078-92237939DFA4}" type="presOf" srcId="{837018E1-E230-4E1E-876E-F5D835CB4D3C}" destId="{CAB0C593-4597-4C84-B0E8-9400F0FCC35D}" srcOrd="0" destOrd="0" presId="urn:microsoft.com/office/officeart/2005/8/layout/hList1"/>
    <dgm:cxn modelId="{D655C097-E54F-4236-B3F5-E2EC3777FFD5}" type="presOf" srcId="{420DD567-E6B8-4AC5-8E72-F1446CA49612}" destId="{22DA7CCA-3AA8-4614-88C5-85D4DF11B404}" srcOrd="0" destOrd="0" presId="urn:microsoft.com/office/officeart/2005/8/layout/hList1"/>
    <dgm:cxn modelId="{8CDC72ED-C968-4244-9345-88E91FB18CAD}" srcId="{9A28467F-9AA9-40A4-BA90-2FF3B93D2298}" destId="{2F18BA50-D2FA-44DD-AA11-DE3DE5886091}" srcOrd="3" destOrd="0" parTransId="{68BD40F0-3AA4-42B6-9C3B-17827B35BFD1}" sibTransId="{61EA7D1E-1D54-469B-9E42-F2D3E834D44C}"/>
    <dgm:cxn modelId="{361581EA-5F66-4EE1-80C2-CAB10EF00774}" srcId="{D8252B0B-021B-4ED6-961B-F801AC2C4C61}" destId="{420DD567-E6B8-4AC5-8E72-F1446CA49612}" srcOrd="0" destOrd="0" parTransId="{5B93B0B2-BECD-4655-98D4-312D0A585D82}" sibTransId="{5A47B4FB-586B-4987-9680-360B0CE28CFC}"/>
    <dgm:cxn modelId="{B7C5B8E0-3821-4A6E-9C14-659C4615DEE9}" type="presOf" srcId="{D2990665-DA4E-4F8B-9244-5FF43D32E8E2}" destId="{A29E6C0D-3D21-4E77-92D2-27F075A4EE5A}" srcOrd="0" destOrd="0" presId="urn:microsoft.com/office/officeart/2005/8/layout/hList1"/>
    <dgm:cxn modelId="{29233DEF-4468-48E4-920A-D90739BB2789}" type="presParOf" srcId="{3B82C090-C772-4C6B-B3E5-A2CA2F4DABEC}" destId="{E42709DB-AA7F-4C73-A4C0-3747E0894181}" srcOrd="0" destOrd="0" presId="urn:microsoft.com/office/officeart/2005/8/layout/hList1"/>
    <dgm:cxn modelId="{830BC92A-0E0E-4B2D-AAA8-230ACB2F1BED}" type="presParOf" srcId="{E42709DB-AA7F-4C73-A4C0-3747E0894181}" destId="{A29E6C0D-3D21-4E77-92D2-27F075A4EE5A}" srcOrd="0" destOrd="0" presId="urn:microsoft.com/office/officeart/2005/8/layout/hList1"/>
    <dgm:cxn modelId="{A27D1BD8-8D78-4C5A-A1B2-F707A1C686DD}" type="presParOf" srcId="{E42709DB-AA7F-4C73-A4C0-3747E0894181}" destId="{7E6F253E-C22C-47FA-BE27-2872322E34E0}" srcOrd="1" destOrd="0" presId="urn:microsoft.com/office/officeart/2005/8/layout/hList1"/>
    <dgm:cxn modelId="{B57A3B3B-AA54-4887-BBC8-4D7DB6A60E59}" type="presParOf" srcId="{3B82C090-C772-4C6B-B3E5-A2CA2F4DABEC}" destId="{2D8ADA52-4B73-4E68-B243-D93334EC0A86}" srcOrd="1" destOrd="0" presId="urn:microsoft.com/office/officeart/2005/8/layout/hList1"/>
    <dgm:cxn modelId="{072BE5CA-505B-4612-BD07-D954AF7E831B}" type="presParOf" srcId="{3B82C090-C772-4C6B-B3E5-A2CA2F4DABEC}" destId="{CC04A03E-763B-424E-A5C2-4C759A5F41A0}" srcOrd="2" destOrd="0" presId="urn:microsoft.com/office/officeart/2005/8/layout/hList1"/>
    <dgm:cxn modelId="{5F2F493F-AAFE-4428-8ECF-55969ACD2248}" type="presParOf" srcId="{CC04A03E-763B-424E-A5C2-4C759A5F41A0}" destId="{7D5A89DF-A29B-4F39-883F-AF52AACF574B}" srcOrd="0" destOrd="0" presId="urn:microsoft.com/office/officeart/2005/8/layout/hList1"/>
    <dgm:cxn modelId="{78F74B6A-CF5C-4027-8C8E-0C27048D34E0}" type="presParOf" srcId="{CC04A03E-763B-424E-A5C2-4C759A5F41A0}" destId="{22DA7CCA-3AA8-4614-88C5-85D4DF11B404}" srcOrd="1" destOrd="0" presId="urn:microsoft.com/office/officeart/2005/8/layout/hList1"/>
    <dgm:cxn modelId="{2736E0CF-5ADF-4B16-BE90-2AC6357C7AFB}" type="presParOf" srcId="{3B82C090-C772-4C6B-B3E5-A2CA2F4DABEC}" destId="{DF9691AC-3444-4F1C-8289-0928417CD0E1}" srcOrd="3" destOrd="0" presId="urn:microsoft.com/office/officeart/2005/8/layout/hList1"/>
    <dgm:cxn modelId="{6A8EC2B3-3456-4D89-AEC8-E7E456D2F4CA}" type="presParOf" srcId="{3B82C090-C772-4C6B-B3E5-A2CA2F4DABEC}" destId="{60A0BCD5-D6D4-47BD-B514-B0614795555C}" srcOrd="4" destOrd="0" presId="urn:microsoft.com/office/officeart/2005/8/layout/hList1"/>
    <dgm:cxn modelId="{1A0EC4BB-C6D3-4E79-8BD1-BF3D7569A372}" type="presParOf" srcId="{60A0BCD5-D6D4-47BD-B514-B0614795555C}" destId="{FD3C82A7-482E-4FD3-8BA1-58A9D70E4636}" srcOrd="0" destOrd="0" presId="urn:microsoft.com/office/officeart/2005/8/layout/hList1"/>
    <dgm:cxn modelId="{93F4CA77-0CAA-4852-945F-7AEE0AFAA563}" type="presParOf" srcId="{60A0BCD5-D6D4-47BD-B514-B0614795555C}" destId="{B1982656-65DE-4E93-9C32-A0B79C68C0CE}" srcOrd="1" destOrd="0" presId="urn:microsoft.com/office/officeart/2005/8/layout/hList1"/>
    <dgm:cxn modelId="{AED7E862-315D-4E5E-906F-55FE6AB11792}" type="presParOf" srcId="{3B82C090-C772-4C6B-B3E5-A2CA2F4DABEC}" destId="{8EC1E078-F803-4E95-B9EE-B04BF869051A}" srcOrd="5" destOrd="0" presId="urn:microsoft.com/office/officeart/2005/8/layout/hList1"/>
    <dgm:cxn modelId="{790EE710-2B41-4601-B3AF-92D443E69F7E}" type="presParOf" srcId="{3B82C090-C772-4C6B-B3E5-A2CA2F4DABEC}" destId="{057EFE8B-6C77-4141-808D-DD230DC5A63C}" srcOrd="6" destOrd="0" presId="urn:microsoft.com/office/officeart/2005/8/layout/hList1"/>
    <dgm:cxn modelId="{3CF5C495-5E64-4AA9-83F7-BA29326DCFDF}" type="presParOf" srcId="{057EFE8B-6C77-4141-808D-DD230DC5A63C}" destId="{7A65F59C-2020-4342-BB2E-EDE11888B30D}" srcOrd="0" destOrd="0" presId="urn:microsoft.com/office/officeart/2005/8/layout/hList1"/>
    <dgm:cxn modelId="{521E0941-E4B2-4BA8-BE61-1596D4E49A2B}" type="presParOf" srcId="{057EFE8B-6C77-4141-808D-DD230DC5A63C}" destId="{CAB0C593-4597-4C84-B0E8-9400F0FCC35D}"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9E6C0D-3D21-4E77-92D2-27F075A4EE5A}">
      <dsp:nvSpPr>
        <dsp:cNvPr id="0" name=""/>
        <dsp:cNvSpPr/>
      </dsp:nvSpPr>
      <dsp:spPr>
        <a:xfrm>
          <a:off x="2943" y="141709"/>
          <a:ext cx="1770059"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t-BR" sz="1200" b="1" kern="1200">
              <a:latin typeface="Verdana" panose="020B0604030504040204" pitchFamily="34" charset="0"/>
              <a:ea typeface="Verdana" panose="020B0604030504040204" pitchFamily="34" charset="0"/>
              <a:cs typeface="Verdana" panose="020B0604030504040204" pitchFamily="34" charset="0"/>
            </a:rPr>
            <a:t>obrigatória</a:t>
          </a:r>
        </a:p>
      </dsp:txBody>
      <dsp:txXfrm>
        <a:off x="2943" y="141709"/>
        <a:ext cx="1770059" cy="316800"/>
      </dsp:txXfrm>
    </dsp:sp>
    <dsp:sp modelId="{7E6F253E-C22C-47FA-BE27-2872322E34E0}">
      <dsp:nvSpPr>
        <dsp:cNvPr id="0" name=""/>
        <dsp:cNvSpPr/>
      </dsp:nvSpPr>
      <dsp:spPr>
        <a:xfrm>
          <a:off x="2943" y="458509"/>
          <a:ext cx="1770059" cy="393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100000"/>
            </a:lnSpc>
            <a:spcBef>
              <a:spcPct val="0"/>
            </a:spcBef>
            <a:spcAft>
              <a:spcPts val="0"/>
            </a:spcAft>
            <a:buChar char="••"/>
          </a:pPr>
          <a:r>
            <a:rPr lang="pt-BR" sz="1100" b="0" kern="1200">
              <a:latin typeface="Verdana" panose="020B0604030504040204" pitchFamily="34" charset="0"/>
              <a:ea typeface="Verdana" panose="020B0604030504040204" pitchFamily="34" charset="0"/>
              <a:cs typeface="Verdana" panose="020B0604030504040204" pitchFamily="34" charset="0"/>
            </a:rPr>
            <a:t>Inerente à natureza do contrato, exigido pelo contrato.</a:t>
          </a:r>
        </a:p>
      </dsp:txBody>
      <dsp:txXfrm>
        <a:off x="2943" y="458509"/>
        <a:ext cx="1770059" cy="3933680"/>
      </dsp:txXfrm>
    </dsp:sp>
    <dsp:sp modelId="{7D5A89DF-A29B-4F39-883F-AF52AACF574B}">
      <dsp:nvSpPr>
        <dsp:cNvPr id="0" name=""/>
        <dsp:cNvSpPr/>
      </dsp:nvSpPr>
      <dsp:spPr>
        <a:xfrm>
          <a:off x="2020811" y="141709"/>
          <a:ext cx="1770059"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t-BR" sz="1200" b="1" kern="1200">
              <a:latin typeface="Verdana" panose="020B0604030504040204" pitchFamily="34" charset="0"/>
              <a:ea typeface="Verdana" panose="020B0604030504040204" pitchFamily="34" charset="0"/>
              <a:cs typeface="Verdana" panose="020B0604030504040204" pitchFamily="34" charset="0"/>
            </a:rPr>
            <a:t>arbitrada</a:t>
          </a:r>
        </a:p>
      </dsp:txBody>
      <dsp:txXfrm>
        <a:off x="2020811" y="141709"/>
        <a:ext cx="1770059" cy="316800"/>
      </dsp:txXfrm>
    </dsp:sp>
    <dsp:sp modelId="{22DA7CCA-3AA8-4614-88C5-85D4DF11B404}">
      <dsp:nvSpPr>
        <dsp:cNvPr id="0" name=""/>
        <dsp:cNvSpPr/>
      </dsp:nvSpPr>
      <dsp:spPr>
        <a:xfrm>
          <a:off x="2020811" y="458509"/>
          <a:ext cx="1770059" cy="393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100000"/>
            </a:lnSpc>
            <a:spcBef>
              <a:spcPct val="0"/>
            </a:spcBef>
            <a:spcAft>
              <a:spcPts val="0"/>
            </a:spcAft>
            <a:buChar char="••"/>
          </a:pPr>
          <a:r>
            <a:rPr lang="pt-BR" sz="1100" b="0" kern="1200">
              <a:latin typeface="Verdana" panose="020B0604030504040204" pitchFamily="34" charset="0"/>
              <a:ea typeface="Verdana" panose="020B0604030504040204" pitchFamily="34" charset="0"/>
              <a:cs typeface="Verdana" panose="020B0604030504040204" pitchFamily="34" charset="0"/>
            </a:rPr>
            <a:t>Definida pela equipe do projeto, lógica preferencial com base nas melhores práticas. Ex: Estagiário não inicia uma atividade antes de terminar outra/Processos do Guia PMBOK.</a:t>
          </a:r>
        </a:p>
      </dsp:txBody>
      <dsp:txXfrm>
        <a:off x="2020811" y="458509"/>
        <a:ext cx="1770059" cy="3933680"/>
      </dsp:txXfrm>
    </dsp:sp>
    <dsp:sp modelId="{FD3C82A7-482E-4FD3-8BA1-58A9D70E4636}">
      <dsp:nvSpPr>
        <dsp:cNvPr id="0" name=""/>
        <dsp:cNvSpPr/>
      </dsp:nvSpPr>
      <dsp:spPr>
        <a:xfrm>
          <a:off x="4038679" y="141709"/>
          <a:ext cx="1770059"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t-BR" sz="1200" b="1" kern="1200">
              <a:latin typeface="Verdana" panose="020B0604030504040204" pitchFamily="34" charset="0"/>
              <a:ea typeface="Verdana" panose="020B0604030504040204" pitchFamily="34" charset="0"/>
              <a:cs typeface="Verdana" panose="020B0604030504040204" pitchFamily="34" charset="0"/>
            </a:rPr>
            <a:t>externa</a:t>
          </a:r>
        </a:p>
      </dsp:txBody>
      <dsp:txXfrm>
        <a:off x="4038679" y="141709"/>
        <a:ext cx="1770059" cy="316800"/>
      </dsp:txXfrm>
    </dsp:sp>
    <dsp:sp modelId="{B1982656-65DE-4E93-9C32-A0B79C68C0CE}">
      <dsp:nvSpPr>
        <dsp:cNvPr id="0" name=""/>
        <dsp:cNvSpPr/>
      </dsp:nvSpPr>
      <dsp:spPr>
        <a:xfrm>
          <a:off x="4038679" y="458509"/>
          <a:ext cx="1770059" cy="393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100000"/>
            </a:lnSpc>
            <a:spcBef>
              <a:spcPct val="0"/>
            </a:spcBef>
            <a:spcAft>
              <a:spcPts val="0"/>
            </a:spcAft>
            <a:buChar char="••"/>
          </a:pPr>
          <a:r>
            <a:rPr lang="pt-BR" sz="1100" b="0" kern="1200">
              <a:latin typeface="Verdana" panose="020B0604030504040204" pitchFamily="34" charset="0"/>
              <a:ea typeface="Verdana" panose="020B0604030504040204" pitchFamily="34" charset="0"/>
              <a:cs typeface="Verdana" panose="020B0604030504040204" pitchFamily="34" charset="0"/>
            </a:rPr>
            <a:t>Envolve o relacionamento entre atividades do projeto e atividades que não são do projeto. Ex: Atividades que são controladas em outros projetos. Você depende da conclusão de um projeto/ou entrega de um fornecedor para iniciar uma atividade do seu projeto.</a:t>
          </a:r>
        </a:p>
      </dsp:txBody>
      <dsp:txXfrm>
        <a:off x="4038679" y="458509"/>
        <a:ext cx="1770059" cy="3933680"/>
      </dsp:txXfrm>
    </dsp:sp>
    <dsp:sp modelId="{7A65F59C-2020-4342-BB2E-EDE11888B30D}">
      <dsp:nvSpPr>
        <dsp:cNvPr id="0" name=""/>
        <dsp:cNvSpPr/>
      </dsp:nvSpPr>
      <dsp:spPr>
        <a:xfrm>
          <a:off x="6056546" y="141709"/>
          <a:ext cx="1770059" cy="3168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lvl="0" algn="ctr" defTabSz="533400">
            <a:lnSpc>
              <a:spcPct val="90000"/>
            </a:lnSpc>
            <a:spcBef>
              <a:spcPct val="0"/>
            </a:spcBef>
            <a:spcAft>
              <a:spcPct val="35000"/>
            </a:spcAft>
          </a:pPr>
          <a:r>
            <a:rPr lang="pt-BR" sz="1200" b="1" kern="1200">
              <a:latin typeface="Verdana" panose="020B0604030504040204" pitchFamily="34" charset="0"/>
              <a:ea typeface="Verdana" panose="020B0604030504040204" pitchFamily="34" charset="0"/>
              <a:cs typeface="Verdana" panose="020B0604030504040204" pitchFamily="34" charset="0"/>
            </a:rPr>
            <a:t>internas</a:t>
          </a:r>
        </a:p>
      </dsp:txBody>
      <dsp:txXfrm>
        <a:off x="6056546" y="141709"/>
        <a:ext cx="1770059" cy="316800"/>
      </dsp:txXfrm>
    </dsp:sp>
    <dsp:sp modelId="{CAB0C593-4597-4C84-B0E8-9400F0FCC35D}">
      <dsp:nvSpPr>
        <dsp:cNvPr id="0" name=""/>
        <dsp:cNvSpPr/>
      </dsp:nvSpPr>
      <dsp:spPr>
        <a:xfrm>
          <a:off x="6056546" y="458509"/>
          <a:ext cx="1770059" cy="393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100000"/>
            </a:lnSpc>
            <a:spcBef>
              <a:spcPct val="0"/>
            </a:spcBef>
            <a:spcAft>
              <a:spcPts val="0"/>
            </a:spcAft>
            <a:buChar char="••"/>
          </a:pPr>
          <a:r>
            <a:rPr lang="pt-BR" sz="1100" b="0" kern="1200">
              <a:latin typeface="Verdana" panose="020B0604030504040204" pitchFamily="34" charset="0"/>
              <a:ea typeface="Verdana" panose="020B0604030504040204" pitchFamily="34" charset="0"/>
              <a:cs typeface="Verdana" panose="020B0604030504040204" pitchFamily="34" charset="0"/>
            </a:rPr>
            <a:t>envolvem uma relação de precedência entre as atividades do projeto e estão geralmente sob o controle da equipe do projeto. Por exemplo, se uma equipe não pode testar uma máquina antes de montá-la, isso seria uma dependência obrigatória interna. A equipe de gerenciamento do projeto define quais dependências são internas durante o processo de sequenciamento das atividades.</a:t>
          </a:r>
        </a:p>
      </dsp:txBody>
      <dsp:txXfrm>
        <a:off x="6056546" y="458509"/>
        <a:ext cx="1770059" cy="393368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3974</Words>
  <Characters>21462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 Pimentel</dc:creator>
  <cp:lastModifiedBy>Carolina Vieira</cp:lastModifiedBy>
  <cp:revision>2</cp:revision>
  <cp:lastPrinted>2016-05-17T14:42:00Z</cp:lastPrinted>
  <dcterms:created xsi:type="dcterms:W3CDTF">2016-08-15T19:45:00Z</dcterms:created>
  <dcterms:modified xsi:type="dcterms:W3CDTF">2016-08-15T19:45:00Z</dcterms:modified>
</cp:coreProperties>
</file>