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07D4" w:rsidRDefault="00CB07D4" w:rsidP="00CB07D4">
      <w:pPr>
        <w:rPr>
          <w:rFonts w:ascii="Verdana" w:hAnsi="Verdana" w:cs="Verdana"/>
          <w:b/>
          <w:color w:val="FF0000"/>
          <w:sz w:val="20"/>
          <w:szCs w:val="20"/>
          <w:lang w:val="pt-PT"/>
        </w:rPr>
      </w:pPr>
      <w:r>
        <w:rPr>
          <w:rFonts w:ascii="Verdana" w:hAnsi="Verdana" w:cs="Verdana"/>
          <w:b/>
          <w:color w:val="FF0000"/>
          <w:sz w:val="20"/>
          <w:szCs w:val="20"/>
          <w:lang w:val="pt-PT"/>
        </w:rPr>
        <w:t>Disciplina: Introdução à Tecnologia da Informação</w:t>
      </w:r>
    </w:p>
    <w:p w:rsidR="00CB07D4" w:rsidRDefault="00CB07D4" w:rsidP="00CB07D4">
      <w:pPr>
        <w:rPr>
          <w:rFonts w:ascii="Verdana" w:hAnsi="Verdana" w:cs="Verdana"/>
          <w:color w:val="FF0000"/>
          <w:sz w:val="20"/>
          <w:szCs w:val="20"/>
          <w:lang w:val="pt-PT"/>
        </w:rPr>
      </w:pPr>
      <w:r>
        <w:rPr>
          <w:rFonts w:ascii="Verdana" w:hAnsi="Verdana" w:cs="Verdana"/>
          <w:color w:val="FF0000"/>
          <w:sz w:val="20"/>
          <w:szCs w:val="20"/>
          <w:lang w:val="pt-PT"/>
        </w:rPr>
        <w:t>Unidade I - Contextualização do desenvolvimento de Softwares</w:t>
      </w:r>
    </w:p>
    <w:p w:rsidR="00761127" w:rsidRDefault="00CB07D4" w:rsidP="00CB07D4">
      <w:pPr>
        <w:rPr>
          <w:rFonts w:ascii="Verdana" w:hAnsi="Verdana" w:cs="Verdana"/>
          <w:color w:val="FF0000"/>
          <w:sz w:val="20"/>
          <w:szCs w:val="20"/>
          <w:lang w:val="pt-PT"/>
        </w:rPr>
      </w:pPr>
      <w:r>
        <w:rPr>
          <w:rFonts w:ascii="Verdana" w:hAnsi="Verdana" w:cs="Verdana"/>
          <w:color w:val="FF0000"/>
          <w:sz w:val="20"/>
          <w:szCs w:val="20"/>
          <w:lang w:val="pt-PT"/>
        </w:rPr>
        <w:t xml:space="preserve">Módulo 3 - </w:t>
      </w:r>
      <w:r w:rsidR="00761127" w:rsidRPr="00CB07D4">
        <w:rPr>
          <w:rFonts w:ascii="Verdana" w:hAnsi="Verdana" w:cs="Verdana"/>
          <w:color w:val="FF0000"/>
          <w:sz w:val="20"/>
          <w:szCs w:val="20"/>
          <w:lang w:val="pt-PT"/>
        </w:rPr>
        <w:t>Impactos da Evolução da TI no Mercado de Trabalho</w:t>
      </w:r>
    </w:p>
    <w:p w:rsidR="003C377D" w:rsidRDefault="003C377D" w:rsidP="003C377D">
      <w:pPr>
        <w:pStyle w:val="PargrafodaLista"/>
        <w:numPr>
          <w:ilvl w:val="0"/>
          <w:numId w:val="7"/>
        </w:numPr>
        <w:rPr>
          <w:rFonts w:ascii="Verdana" w:hAnsi="Verdana" w:cs="Verdana"/>
          <w:color w:val="FF0000"/>
          <w:sz w:val="20"/>
          <w:szCs w:val="20"/>
          <w:lang w:val="pt-PT"/>
        </w:rPr>
      </w:pPr>
      <w:r w:rsidRPr="003C377D">
        <w:rPr>
          <w:rFonts w:ascii="Verdana" w:hAnsi="Verdana" w:cs="Verdana"/>
          <w:color w:val="FF0000"/>
          <w:sz w:val="20"/>
          <w:szCs w:val="20"/>
          <w:lang w:val="pt-PT"/>
        </w:rPr>
        <w:t>A TI e as mudanças nos setores da economia</w:t>
      </w:r>
    </w:p>
    <w:p w:rsidR="000A4008" w:rsidRDefault="000A4008" w:rsidP="003C377D">
      <w:pPr>
        <w:pStyle w:val="PargrafodaLista"/>
        <w:numPr>
          <w:ilvl w:val="0"/>
          <w:numId w:val="7"/>
        </w:numPr>
        <w:rPr>
          <w:rFonts w:ascii="Verdana" w:hAnsi="Verdana" w:cs="Verdana"/>
          <w:color w:val="FF0000"/>
          <w:sz w:val="20"/>
          <w:szCs w:val="20"/>
          <w:lang w:val="pt-PT"/>
        </w:rPr>
      </w:pPr>
      <w:r>
        <w:rPr>
          <w:rFonts w:ascii="Verdana" w:hAnsi="Verdana" w:cs="Verdana"/>
          <w:color w:val="FF0000"/>
          <w:sz w:val="20"/>
          <w:szCs w:val="20"/>
          <w:lang w:val="pt-PT"/>
        </w:rPr>
        <w:t>Impacto da TI na educação</w:t>
      </w:r>
    </w:p>
    <w:p w:rsidR="00BA4981" w:rsidRPr="003C377D" w:rsidRDefault="00BA4981" w:rsidP="003C377D">
      <w:pPr>
        <w:pStyle w:val="PargrafodaLista"/>
        <w:numPr>
          <w:ilvl w:val="0"/>
          <w:numId w:val="7"/>
        </w:numPr>
        <w:rPr>
          <w:rFonts w:ascii="Verdana" w:hAnsi="Verdana" w:cs="Verdana"/>
          <w:color w:val="FF0000"/>
          <w:sz w:val="20"/>
          <w:szCs w:val="20"/>
          <w:lang w:val="pt-PT"/>
        </w:rPr>
      </w:pPr>
      <w:r>
        <w:rPr>
          <w:rFonts w:ascii="Verdana" w:hAnsi="Verdana" w:cs="Verdana"/>
          <w:color w:val="FF0000"/>
          <w:sz w:val="20"/>
          <w:szCs w:val="20"/>
          <w:lang w:val="pt-PT"/>
        </w:rPr>
        <w:t>O teletrabalho</w:t>
      </w:r>
    </w:p>
    <w:p w:rsidR="003C377D" w:rsidRPr="003C377D" w:rsidRDefault="003C377D" w:rsidP="003C377D">
      <w:pPr>
        <w:pStyle w:val="PargrafodaLista"/>
        <w:numPr>
          <w:ilvl w:val="0"/>
          <w:numId w:val="7"/>
        </w:numPr>
        <w:rPr>
          <w:rFonts w:ascii="Verdana" w:hAnsi="Verdana" w:cs="Verdana"/>
          <w:color w:val="FF0000"/>
          <w:sz w:val="20"/>
          <w:szCs w:val="20"/>
          <w:lang w:val="pt-PT"/>
        </w:rPr>
      </w:pPr>
      <w:r w:rsidRPr="003C377D">
        <w:rPr>
          <w:rFonts w:ascii="Verdana" w:hAnsi="Verdana" w:cs="Verdana"/>
          <w:color w:val="FF0000"/>
          <w:sz w:val="20"/>
          <w:szCs w:val="20"/>
          <w:lang w:val="pt-PT"/>
        </w:rPr>
        <w:t>Influência da</w:t>
      </w:r>
      <w:r w:rsidR="00E478F1">
        <w:rPr>
          <w:rFonts w:ascii="Verdana" w:hAnsi="Verdana" w:cs="Verdana"/>
          <w:color w:val="FF0000"/>
          <w:sz w:val="20"/>
          <w:szCs w:val="20"/>
          <w:lang w:val="pt-PT"/>
        </w:rPr>
        <w:t>s</w:t>
      </w:r>
      <w:r w:rsidRPr="003C377D">
        <w:rPr>
          <w:rFonts w:ascii="Verdana" w:hAnsi="Verdana" w:cs="Verdana"/>
          <w:color w:val="FF0000"/>
          <w:sz w:val="20"/>
          <w:szCs w:val="20"/>
          <w:lang w:val="pt-PT"/>
        </w:rPr>
        <w:t xml:space="preserve"> TIC na Saúde</w:t>
      </w:r>
    </w:p>
    <w:p w:rsidR="003C377D" w:rsidRPr="003C377D" w:rsidRDefault="003C377D" w:rsidP="003C377D">
      <w:pPr>
        <w:pStyle w:val="PargrafodaLista"/>
        <w:numPr>
          <w:ilvl w:val="0"/>
          <w:numId w:val="7"/>
        </w:numPr>
        <w:rPr>
          <w:rFonts w:ascii="Verdana" w:hAnsi="Verdana" w:cs="Verdana"/>
          <w:color w:val="FF0000"/>
          <w:sz w:val="20"/>
          <w:szCs w:val="20"/>
          <w:lang w:val="pt-PT"/>
        </w:rPr>
      </w:pPr>
      <w:r w:rsidRPr="003C377D">
        <w:rPr>
          <w:rFonts w:ascii="Verdana" w:hAnsi="Verdana" w:cs="Verdana"/>
          <w:color w:val="FF0000"/>
          <w:sz w:val="20"/>
          <w:szCs w:val="20"/>
          <w:lang w:val="pt-PT"/>
        </w:rPr>
        <w:t>Telemedicina/Telessaúde</w:t>
      </w:r>
    </w:p>
    <w:p w:rsidR="003C377D" w:rsidRPr="003C377D" w:rsidRDefault="003C377D" w:rsidP="003C377D">
      <w:pPr>
        <w:pStyle w:val="PargrafodaLista"/>
        <w:numPr>
          <w:ilvl w:val="0"/>
          <w:numId w:val="7"/>
        </w:numPr>
        <w:rPr>
          <w:rFonts w:ascii="Verdana" w:hAnsi="Verdana" w:cs="Verdana"/>
          <w:color w:val="FF0000"/>
          <w:sz w:val="20"/>
          <w:szCs w:val="20"/>
          <w:lang w:val="pt-PT"/>
        </w:rPr>
      </w:pPr>
      <w:r w:rsidRPr="003C377D">
        <w:rPr>
          <w:rFonts w:ascii="Verdana" w:hAnsi="Verdana" w:cs="Verdana"/>
          <w:color w:val="FF0000"/>
          <w:sz w:val="20"/>
          <w:szCs w:val="20"/>
          <w:lang w:val="pt-PT"/>
        </w:rPr>
        <w:t>Resu</w:t>
      </w:r>
      <w:bookmarkStart w:id="0" w:name="_GoBack"/>
      <w:bookmarkEnd w:id="0"/>
      <w:r w:rsidRPr="003C377D">
        <w:rPr>
          <w:rFonts w:ascii="Verdana" w:hAnsi="Verdana" w:cs="Verdana"/>
          <w:color w:val="FF0000"/>
          <w:sz w:val="20"/>
          <w:szCs w:val="20"/>
          <w:lang w:val="pt-PT"/>
        </w:rPr>
        <w:t>mo</w:t>
      </w:r>
    </w:p>
    <w:p w:rsidR="003E3BFE" w:rsidRPr="003E3BFE" w:rsidRDefault="003E3BFE" w:rsidP="003E3BFE">
      <w:pPr>
        <w:pStyle w:val="Padro"/>
        <w:tabs>
          <w:tab w:val="left" w:pos="1080"/>
        </w:tabs>
        <w:spacing w:after="0" w:line="240" w:lineRule="auto"/>
        <w:rPr>
          <w:color w:val="FF0000"/>
          <w:sz w:val="20"/>
          <w:szCs w:val="20"/>
        </w:rPr>
      </w:pPr>
    </w:p>
    <w:p w:rsidR="00A97E76" w:rsidRDefault="00A97E76" w:rsidP="00CB07D4">
      <w:pPr>
        <w:rPr>
          <w:rFonts w:ascii="Verdana" w:hAnsi="Verdana" w:cs="Verdana"/>
          <w:color w:val="FF0000"/>
          <w:sz w:val="20"/>
          <w:szCs w:val="20"/>
        </w:rPr>
      </w:pPr>
    </w:p>
    <w:p w:rsidR="003C377D" w:rsidRPr="003C377D" w:rsidRDefault="003C377D" w:rsidP="00CB07D4">
      <w:pPr>
        <w:rPr>
          <w:rFonts w:ascii="Verdana" w:hAnsi="Verdana" w:cs="Verdana"/>
          <w:b/>
        </w:rPr>
      </w:pPr>
      <w:r w:rsidRPr="003C377D">
        <w:rPr>
          <w:rFonts w:ascii="Verdana" w:hAnsi="Verdana" w:cs="Verdana"/>
          <w:b/>
        </w:rPr>
        <w:t>A TI e as mudanças nos setores da economia</w:t>
      </w:r>
    </w:p>
    <w:p w:rsidR="00A97E76" w:rsidRDefault="00A97E76" w:rsidP="00A97E76">
      <w:pPr>
        <w:pStyle w:val="Textbody"/>
        <w:spacing w:after="0"/>
        <w:rPr>
          <w:rFonts w:ascii="Verdana" w:hAnsi="Verdana" w:cs="Verdana"/>
          <w:color w:val="000000"/>
        </w:rPr>
      </w:pPr>
    </w:p>
    <w:p w:rsidR="00A97E76" w:rsidRDefault="00A97E76" w:rsidP="00A97E76">
      <w:pPr>
        <w:pStyle w:val="Textbody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>A Tecnologia de Informação</w:t>
      </w:r>
      <w:r>
        <w:rPr>
          <w:rFonts w:ascii="Verdana" w:hAnsi="Verdana" w:cs="Verdana"/>
          <w:color w:val="000000"/>
        </w:rPr>
        <w:t xml:space="preserve">, ao longo do tempo, passou a interferir e mediar os processos informacionais e comunicativos das pessoas, passando então a receber o nome de </w:t>
      </w:r>
      <w:proofErr w:type="spellStart"/>
      <w:r w:rsidRPr="008C0010">
        <w:rPr>
          <w:rFonts w:ascii="Verdana" w:hAnsi="Verdana" w:cs="Verdana"/>
          <w:b/>
          <w:color w:val="000000"/>
        </w:rPr>
        <w:t>TIC</w:t>
      </w:r>
      <w:proofErr w:type="spellEnd"/>
      <w:r w:rsidRPr="008C0010">
        <w:rPr>
          <w:rFonts w:ascii="Verdana" w:hAnsi="Verdana" w:cs="Verdana"/>
          <w:b/>
          <w:color w:val="000000"/>
        </w:rPr>
        <w:t xml:space="preserve"> – Tecnologia da Informação e Comunicação</w:t>
      </w:r>
      <w:r w:rsidRPr="00FF5173">
        <w:rPr>
          <w:rFonts w:ascii="Verdana" w:hAnsi="Verdana" w:cs="Verdana"/>
          <w:color w:val="000000"/>
        </w:rPr>
        <w:t xml:space="preserve">. </w:t>
      </w:r>
    </w:p>
    <w:p w:rsidR="00A97E76" w:rsidRDefault="00A97E76" w:rsidP="00A97E76">
      <w:pPr>
        <w:pStyle w:val="Textbody"/>
        <w:spacing w:after="0"/>
        <w:rPr>
          <w:rFonts w:ascii="Verdana" w:hAnsi="Verdana" w:cs="Verdana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4"/>
      </w:tblGrid>
      <w:tr w:rsidR="008C0010" w:rsidTr="00371893">
        <w:trPr>
          <w:trHeight w:val="1188"/>
        </w:trPr>
        <w:tc>
          <w:tcPr>
            <w:tcW w:w="1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:rsidR="008C0010" w:rsidRPr="008C0010" w:rsidRDefault="008C0010" w:rsidP="00371893">
            <w:pPr>
              <w:pStyle w:val="Textbody"/>
              <w:spacing w:after="0"/>
              <w:rPr>
                <w:rFonts w:ascii="Verdana" w:hAnsi="Verdana" w:cs="Verdana"/>
                <w:color w:val="000000"/>
                <w:lang w:val="pt-PT"/>
              </w:rPr>
            </w:pPr>
            <w:r w:rsidRPr="00FF5173">
              <w:rPr>
                <w:rFonts w:ascii="Verdana" w:hAnsi="Verdana" w:cs="Verdana"/>
                <w:color w:val="000000"/>
                <w:lang w:val="pt-PT"/>
              </w:rPr>
              <w:t>As TICs proporciona</w:t>
            </w:r>
            <w:r>
              <w:rPr>
                <w:rFonts w:ascii="Verdana" w:hAnsi="Verdana" w:cs="Verdana"/>
                <w:color w:val="000000"/>
                <w:lang w:val="pt-PT"/>
              </w:rPr>
              <w:t xml:space="preserve">m a automação </w:t>
            </w:r>
            <w:r w:rsidRPr="00FF5173">
              <w:rPr>
                <w:rFonts w:ascii="Verdana" w:hAnsi="Verdana" w:cs="Verdana"/>
                <w:color w:val="000000"/>
                <w:lang w:val="pt-PT"/>
              </w:rPr>
              <w:t xml:space="preserve">e comunicação da pesquisa científica e </w:t>
            </w:r>
            <w:r>
              <w:rPr>
                <w:rFonts w:ascii="Verdana" w:hAnsi="Verdana" w:cs="Verdana"/>
                <w:color w:val="000000"/>
                <w:lang w:val="pt-PT"/>
              </w:rPr>
              <w:t xml:space="preserve">ensino e </w:t>
            </w:r>
            <w:r w:rsidRPr="00FF5173">
              <w:rPr>
                <w:rFonts w:ascii="Verdana" w:hAnsi="Verdana" w:cs="Verdana"/>
                <w:color w:val="000000"/>
                <w:lang w:val="pt-PT"/>
              </w:rPr>
              <w:t>de aprendizagem dos processos de negócio</w:t>
            </w:r>
            <w:r>
              <w:rPr>
                <w:rFonts w:ascii="Verdana" w:hAnsi="Verdana" w:cs="Verdana"/>
                <w:color w:val="000000"/>
                <w:lang w:val="pt-PT"/>
              </w:rPr>
              <w:t>,</w:t>
            </w:r>
            <w:r w:rsidRPr="00FF5173">
              <w:rPr>
                <w:rFonts w:ascii="Verdana" w:hAnsi="Verdana" w:cs="Verdana"/>
                <w:color w:val="000000"/>
                <w:lang w:val="pt-PT"/>
              </w:rPr>
              <w:t xml:space="preserve"> </w:t>
            </w:r>
            <w:r w:rsidR="00371893">
              <w:rPr>
                <w:rFonts w:ascii="Verdana" w:hAnsi="Verdana" w:cs="Verdana"/>
                <w:color w:val="000000"/>
                <w:lang w:val="pt-PT"/>
              </w:rPr>
              <w:t xml:space="preserve">por meio da </w:t>
            </w:r>
            <w:r w:rsidRPr="00FF5173">
              <w:rPr>
                <w:rFonts w:ascii="Verdana" w:hAnsi="Verdana" w:cs="Verdana"/>
                <w:color w:val="000000"/>
                <w:lang w:val="pt-PT"/>
              </w:rPr>
              <w:t>utiliza</w:t>
            </w:r>
            <w:r w:rsidR="00371893">
              <w:rPr>
                <w:rFonts w:ascii="Verdana" w:hAnsi="Verdana" w:cs="Verdana"/>
                <w:color w:val="000000"/>
                <w:lang w:val="pt-PT"/>
              </w:rPr>
              <w:t>ção integrada de</w:t>
            </w:r>
            <w:r w:rsidRPr="00FF5173">
              <w:rPr>
                <w:rFonts w:ascii="Verdana" w:hAnsi="Verdana" w:cs="Verdana"/>
                <w:color w:val="000000"/>
                <w:lang w:val="pt-PT"/>
              </w:rPr>
              <w:t xml:space="preserve"> </w:t>
            </w:r>
            <w:r w:rsidRPr="00CA0495">
              <w:rPr>
                <w:rFonts w:ascii="Verdana" w:hAnsi="Verdana" w:cs="Verdana"/>
                <w:i/>
                <w:color w:val="000000"/>
                <w:lang w:val="pt-PT"/>
              </w:rPr>
              <w:t>softwares</w:t>
            </w:r>
            <w:r>
              <w:rPr>
                <w:rFonts w:ascii="Verdana" w:hAnsi="Verdana" w:cs="Verdana"/>
                <w:i/>
                <w:color w:val="000000"/>
                <w:lang w:val="pt-PT"/>
              </w:rPr>
              <w:t>,</w:t>
            </w:r>
            <w:r w:rsidRPr="00FF5173">
              <w:rPr>
                <w:rFonts w:ascii="Verdana" w:hAnsi="Verdana" w:cs="Verdana"/>
                <w:color w:val="000000"/>
                <w:lang w:val="pt-PT"/>
              </w:rPr>
              <w:t xml:space="preserve"> </w:t>
            </w:r>
            <w:r w:rsidRPr="00CA0495">
              <w:rPr>
                <w:rFonts w:ascii="Verdana" w:hAnsi="Verdana" w:cs="Verdana"/>
                <w:i/>
                <w:color w:val="000000"/>
                <w:lang w:val="pt-PT"/>
              </w:rPr>
              <w:t>hardwares</w:t>
            </w:r>
            <w:r>
              <w:rPr>
                <w:rFonts w:ascii="Verdana" w:hAnsi="Verdana" w:cs="Verdana"/>
                <w:color w:val="000000"/>
                <w:lang w:val="pt-PT"/>
              </w:rPr>
              <w:t xml:space="preserve"> e recursos de telecomunicações.</w:t>
            </w:r>
          </w:p>
        </w:tc>
      </w:tr>
    </w:tbl>
    <w:p w:rsidR="00A97E76" w:rsidRDefault="00A97E76" w:rsidP="00A97E76">
      <w:pPr>
        <w:pStyle w:val="Corpodetexto"/>
        <w:spacing w:after="0"/>
        <w:rPr>
          <w:rFonts w:ascii="Verdana" w:hAnsi="Verdana" w:cs="Verdana"/>
          <w:color w:val="000000"/>
          <w:lang w:val="pt-PT"/>
        </w:rPr>
      </w:pPr>
    </w:p>
    <w:p w:rsidR="00A97E76" w:rsidRPr="00FF5173" w:rsidRDefault="00A97E76" w:rsidP="00A97E76">
      <w:pPr>
        <w:pStyle w:val="Corpodetexto"/>
        <w:spacing w:after="0"/>
        <w:rPr>
          <w:rFonts w:ascii="Verdana" w:hAnsi="Verdana" w:cs="Verdana"/>
          <w:color w:val="000000"/>
          <w:lang w:val="pt-PT"/>
        </w:rPr>
      </w:pPr>
      <w:r w:rsidRPr="00FF5173">
        <w:rPr>
          <w:rFonts w:ascii="Verdana" w:hAnsi="Verdana" w:cs="Verdana"/>
          <w:color w:val="000000"/>
          <w:lang w:val="pt-PT"/>
        </w:rPr>
        <w:t xml:space="preserve">A capacidade de relacionamento do homem está diretamente ligada à comunicação. Desta forma, com a evolução e amadurecimento da comunicação, por meio da troca de informações, registro de fatos e expressão de ideias, o homem vem aprimorando sua capacidade de relacionamento e consequentemente aumentando as chances de obter sucesso em suas atividades e objetivos. </w:t>
      </w:r>
      <w:r w:rsidR="00371893">
        <w:rPr>
          <w:rFonts w:ascii="Verdana" w:hAnsi="Verdana" w:cs="Verdana"/>
          <w:color w:val="000000"/>
          <w:lang w:val="pt-PT"/>
        </w:rPr>
        <w:t xml:space="preserve">Conforme </w:t>
      </w:r>
      <w:r w:rsidRPr="00FF5173">
        <w:rPr>
          <w:rFonts w:ascii="Verdana" w:hAnsi="Verdana" w:cs="Verdana"/>
          <w:color w:val="000000"/>
          <w:lang w:val="pt-PT"/>
        </w:rPr>
        <w:t>o surgimento das necessidades, o homem lança novas tecnologias e mecanismos para facilitar e automatizar seu cotidiano.</w:t>
      </w:r>
    </w:p>
    <w:p w:rsidR="00A97E76" w:rsidRPr="00FF5173" w:rsidRDefault="00A97E76" w:rsidP="00A97E76">
      <w:pPr>
        <w:pStyle w:val="Corpodetexto"/>
        <w:spacing w:after="0"/>
        <w:rPr>
          <w:rFonts w:ascii="Verdana" w:hAnsi="Verdana" w:cs="Verdana"/>
          <w:color w:val="000000"/>
          <w:lang w:val="pt-PT"/>
        </w:rPr>
      </w:pPr>
    </w:p>
    <w:p w:rsidR="00371893" w:rsidRDefault="00A97E76" w:rsidP="00A97E76">
      <w:pPr>
        <w:pStyle w:val="Corpodetexto"/>
        <w:spacing w:after="0"/>
        <w:rPr>
          <w:rFonts w:ascii="Verdana" w:hAnsi="Verdana" w:cs="Verdana"/>
          <w:color w:val="000000"/>
          <w:lang w:val="pt-PT"/>
        </w:rPr>
      </w:pPr>
      <w:r w:rsidRPr="00FF5173">
        <w:rPr>
          <w:rFonts w:ascii="Verdana" w:hAnsi="Verdana" w:cs="Verdana"/>
          <w:color w:val="000000"/>
          <w:lang w:val="pt-PT"/>
        </w:rPr>
        <w:t xml:space="preserve">A </w:t>
      </w:r>
      <w:r>
        <w:rPr>
          <w:rFonts w:ascii="Verdana" w:hAnsi="Verdana" w:cs="Verdana"/>
          <w:color w:val="000000"/>
          <w:lang w:val="pt-PT"/>
        </w:rPr>
        <w:t>i</w:t>
      </w:r>
      <w:r w:rsidRPr="00FF5173">
        <w:rPr>
          <w:rFonts w:ascii="Verdana" w:hAnsi="Verdana" w:cs="Verdana"/>
          <w:color w:val="000000"/>
          <w:lang w:val="pt-PT"/>
        </w:rPr>
        <w:t>nternet foi a principal responsável pela</w:t>
      </w:r>
      <w:r>
        <w:rPr>
          <w:rFonts w:ascii="Verdana" w:hAnsi="Verdana" w:cs="Verdana"/>
          <w:color w:val="000000"/>
          <w:lang w:val="pt-PT"/>
        </w:rPr>
        <w:t xml:space="preserve"> potencialização do uso das TIC</w:t>
      </w:r>
      <w:r w:rsidRPr="00FF5173">
        <w:rPr>
          <w:rFonts w:ascii="Verdana" w:hAnsi="Verdana" w:cs="Verdana"/>
          <w:color w:val="000000"/>
          <w:lang w:val="pt-PT"/>
        </w:rPr>
        <w:t xml:space="preserve"> em várias áreas economicamente significativas na sociedade</w:t>
      </w:r>
      <w:r w:rsidR="00371893">
        <w:rPr>
          <w:rFonts w:ascii="Verdana" w:hAnsi="Verdana" w:cs="Verdana"/>
          <w:color w:val="000000"/>
          <w:lang w:val="pt-PT"/>
        </w:rPr>
        <w:t>:</w:t>
      </w:r>
    </w:p>
    <w:p w:rsidR="00371893" w:rsidRDefault="00371893" w:rsidP="00A97E76">
      <w:pPr>
        <w:pStyle w:val="Corpodetexto"/>
        <w:spacing w:after="0"/>
        <w:rPr>
          <w:rFonts w:ascii="Verdana" w:hAnsi="Verdana" w:cs="Verdana"/>
          <w:color w:val="000000"/>
          <w:lang w:val="pt-PT"/>
        </w:rPr>
      </w:pPr>
    </w:p>
    <w:p w:rsidR="00371893" w:rsidRDefault="00371893" w:rsidP="00371893">
      <w:pPr>
        <w:pStyle w:val="Corpodetexto"/>
        <w:numPr>
          <w:ilvl w:val="0"/>
          <w:numId w:val="11"/>
        </w:numPr>
        <w:spacing w:after="0"/>
        <w:rPr>
          <w:rFonts w:ascii="Verdana" w:hAnsi="Verdana" w:cs="Verdana"/>
          <w:color w:val="000000"/>
          <w:lang w:val="pt-PT"/>
        </w:rPr>
      </w:pPr>
      <w:proofErr w:type="gramStart"/>
      <w:r>
        <w:rPr>
          <w:rFonts w:ascii="Verdana" w:hAnsi="Verdana" w:cs="Verdana"/>
          <w:color w:val="000000"/>
          <w:lang w:val="pt-PT"/>
        </w:rPr>
        <w:t>n</w:t>
      </w:r>
      <w:r w:rsidR="00A97E76" w:rsidRPr="00FF5173">
        <w:rPr>
          <w:rFonts w:ascii="Verdana" w:hAnsi="Verdana" w:cs="Verdana"/>
          <w:color w:val="000000"/>
          <w:lang w:val="pt-PT"/>
        </w:rPr>
        <w:t>a</w:t>
      </w:r>
      <w:proofErr w:type="gramEnd"/>
      <w:r w:rsidR="00A97E76" w:rsidRPr="00FF5173">
        <w:rPr>
          <w:rFonts w:ascii="Verdana" w:hAnsi="Verdana" w:cs="Verdana"/>
          <w:color w:val="000000"/>
          <w:lang w:val="pt-PT"/>
        </w:rPr>
        <w:t xml:space="preserve"> educação, podem ser usadas no processo de ensino e aprendizagem </w:t>
      </w:r>
      <w:r w:rsidR="00A97E76">
        <w:rPr>
          <w:rFonts w:ascii="Verdana" w:hAnsi="Verdana" w:cs="Verdana"/>
          <w:color w:val="000000"/>
          <w:lang w:val="pt-PT"/>
        </w:rPr>
        <w:t>a</w:t>
      </w:r>
      <w:r w:rsidR="00A97E76" w:rsidRPr="00FF5173">
        <w:rPr>
          <w:rFonts w:ascii="Verdana" w:hAnsi="Verdana" w:cs="Verdana"/>
          <w:color w:val="000000"/>
          <w:lang w:val="pt-PT"/>
        </w:rPr>
        <w:t xml:space="preserve"> distância</w:t>
      </w:r>
      <w:r>
        <w:rPr>
          <w:rFonts w:ascii="Verdana" w:hAnsi="Verdana" w:cs="Verdana"/>
          <w:color w:val="000000"/>
          <w:lang w:val="pt-PT"/>
        </w:rPr>
        <w:t xml:space="preserve">; </w:t>
      </w:r>
    </w:p>
    <w:p w:rsidR="00371893" w:rsidRDefault="00371893" w:rsidP="00371893">
      <w:pPr>
        <w:pStyle w:val="Corpodetexto"/>
        <w:numPr>
          <w:ilvl w:val="0"/>
          <w:numId w:val="11"/>
        </w:numPr>
        <w:spacing w:after="0"/>
        <w:rPr>
          <w:rFonts w:ascii="Verdana" w:hAnsi="Verdana" w:cs="Verdana"/>
          <w:color w:val="000000"/>
          <w:lang w:val="pt-PT"/>
        </w:rPr>
      </w:pPr>
      <w:proofErr w:type="gramStart"/>
      <w:r>
        <w:rPr>
          <w:rFonts w:ascii="Verdana" w:hAnsi="Verdana" w:cs="Verdana"/>
          <w:color w:val="000000"/>
          <w:lang w:val="pt-PT"/>
        </w:rPr>
        <w:t>n</w:t>
      </w:r>
      <w:r w:rsidR="00A97E76" w:rsidRPr="00FF5173">
        <w:rPr>
          <w:rFonts w:ascii="Verdana" w:hAnsi="Verdana" w:cs="Verdana"/>
          <w:color w:val="000000"/>
          <w:lang w:val="pt-PT"/>
        </w:rPr>
        <w:t>a</w:t>
      </w:r>
      <w:proofErr w:type="gramEnd"/>
      <w:r w:rsidR="00A97E76" w:rsidRPr="00FF5173">
        <w:rPr>
          <w:rFonts w:ascii="Verdana" w:hAnsi="Verdana" w:cs="Verdana"/>
          <w:color w:val="000000"/>
          <w:lang w:val="pt-PT"/>
        </w:rPr>
        <w:t xml:space="preserve"> indústria, no processo de automação</w:t>
      </w:r>
      <w:r>
        <w:rPr>
          <w:rFonts w:ascii="Verdana" w:hAnsi="Verdana" w:cs="Verdana"/>
          <w:color w:val="000000"/>
          <w:lang w:val="pt-PT"/>
        </w:rPr>
        <w:t xml:space="preserve">; </w:t>
      </w:r>
    </w:p>
    <w:p w:rsidR="00371893" w:rsidRDefault="00371893" w:rsidP="00371893">
      <w:pPr>
        <w:pStyle w:val="Corpodetexto"/>
        <w:numPr>
          <w:ilvl w:val="0"/>
          <w:numId w:val="11"/>
        </w:numPr>
        <w:spacing w:after="0"/>
        <w:rPr>
          <w:rFonts w:ascii="Verdana" w:hAnsi="Verdana" w:cs="Verdana"/>
          <w:color w:val="000000"/>
          <w:lang w:val="pt-PT"/>
        </w:rPr>
      </w:pPr>
      <w:proofErr w:type="gramStart"/>
      <w:r>
        <w:rPr>
          <w:rFonts w:ascii="Verdana" w:hAnsi="Verdana" w:cs="Verdana"/>
          <w:color w:val="000000"/>
          <w:lang w:val="pt-PT"/>
        </w:rPr>
        <w:t>no</w:t>
      </w:r>
      <w:proofErr w:type="gramEnd"/>
      <w:r>
        <w:rPr>
          <w:rFonts w:ascii="Verdana" w:hAnsi="Verdana" w:cs="Verdana"/>
          <w:color w:val="000000"/>
          <w:lang w:val="pt-PT"/>
        </w:rPr>
        <w:t xml:space="preserve"> comércio, na gestão dos processos e na </w:t>
      </w:r>
      <w:r w:rsidR="00A97E76" w:rsidRPr="00FF5173">
        <w:rPr>
          <w:rFonts w:ascii="Verdana" w:hAnsi="Verdana" w:cs="Verdana"/>
          <w:color w:val="000000"/>
          <w:lang w:val="pt-PT"/>
        </w:rPr>
        <w:t>publicidade</w:t>
      </w:r>
      <w:r>
        <w:rPr>
          <w:rFonts w:ascii="Verdana" w:hAnsi="Verdana" w:cs="Verdana"/>
          <w:color w:val="000000"/>
          <w:lang w:val="pt-PT"/>
        </w:rPr>
        <w:t xml:space="preserve">; </w:t>
      </w:r>
    </w:p>
    <w:p w:rsidR="00A97E76" w:rsidRDefault="00371893" w:rsidP="00371893">
      <w:pPr>
        <w:pStyle w:val="Corpodetexto"/>
        <w:numPr>
          <w:ilvl w:val="0"/>
          <w:numId w:val="11"/>
        </w:numPr>
        <w:spacing w:after="0"/>
        <w:rPr>
          <w:rFonts w:ascii="Verdana" w:hAnsi="Verdana" w:cs="Verdana"/>
          <w:color w:val="000000"/>
          <w:lang w:val="pt-PT"/>
        </w:rPr>
      </w:pPr>
      <w:proofErr w:type="gramStart"/>
      <w:r>
        <w:rPr>
          <w:rFonts w:ascii="Verdana" w:hAnsi="Verdana" w:cs="Verdana"/>
          <w:color w:val="000000"/>
          <w:lang w:val="pt-PT"/>
        </w:rPr>
        <w:t>no</w:t>
      </w:r>
      <w:proofErr w:type="gramEnd"/>
      <w:r w:rsidR="00A97E76" w:rsidRPr="00FF5173">
        <w:rPr>
          <w:rFonts w:ascii="Verdana" w:hAnsi="Verdana" w:cs="Verdana"/>
          <w:color w:val="000000"/>
          <w:lang w:val="pt-PT"/>
        </w:rPr>
        <w:t xml:space="preserve"> setor de investimentos, na geração de informações simultâneas e comunicação</w:t>
      </w:r>
      <w:r w:rsidR="00A97E76">
        <w:rPr>
          <w:rFonts w:ascii="Verdana" w:hAnsi="Verdana" w:cs="Verdana"/>
          <w:color w:val="000000"/>
          <w:lang w:val="pt-PT"/>
        </w:rPr>
        <w:t xml:space="preserve"> </w:t>
      </w:r>
      <w:r w:rsidR="00A97E76" w:rsidRPr="00FF5173">
        <w:rPr>
          <w:rFonts w:ascii="Verdana" w:hAnsi="Verdana" w:cs="Verdana"/>
          <w:color w:val="000000"/>
          <w:lang w:val="pt-PT"/>
        </w:rPr>
        <w:t xml:space="preserve">imediata. </w:t>
      </w:r>
    </w:p>
    <w:p w:rsidR="00371893" w:rsidRDefault="00371893" w:rsidP="00A97E76">
      <w:pPr>
        <w:pStyle w:val="Corpodetexto"/>
        <w:spacing w:after="0"/>
        <w:rPr>
          <w:rFonts w:ascii="Verdana" w:hAnsi="Verdana" w:cs="Verdana"/>
          <w:color w:val="000000"/>
          <w:lang w:val="pt-PT"/>
        </w:rPr>
      </w:pPr>
    </w:p>
    <w:p w:rsidR="00371893" w:rsidRDefault="00371893" w:rsidP="00A97E76">
      <w:pPr>
        <w:pStyle w:val="Corpodetexto"/>
        <w:spacing w:after="0"/>
        <w:rPr>
          <w:rFonts w:ascii="Verdana" w:hAnsi="Verdana" w:cs="Verdana"/>
          <w:color w:val="000000"/>
          <w:lang w:val="pt-PT"/>
        </w:rPr>
      </w:pPr>
      <w:r>
        <w:rPr>
          <w:rFonts w:ascii="Verdana" w:hAnsi="Verdana" w:cs="Verdana"/>
          <w:color w:val="000000"/>
          <w:lang w:val="pt-PT"/>
        </w:rPr>
        <w:t>_______________________________________________________________________________</w:t>
      </w:r>
    </w:p>
    <w:p w:rsidR="00761127" w:rsidRDefault="00761127" w:rsidP="00CB07D4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Verdana"/>
          <w:color w:val="000000"/>
        </w:rPr>
      </w:pPr>
    </w:p>
    <w:p w:rsidR="00371893" w:rsidRPr="00FF5173" w:rsidRDefault="00371893" w:rsidP="00CB07D4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Verdana"/>
          <w:color w:val="000000"/>
        </w:rPr>
      </w:pPr>
    </w:p>
    <w:p w:rsidR="00761127" w:rsidRPr="00FF5173" w:rsidRDefault="00761127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  <w:r w:rsidRPr="00FF5173">
        <w:rPr>
          <w:rFonts w:ascii="Verdana" w:eastAsia="Times New Roman" w:hAnsi="Verdana" w:cs="Verdana"/>
          <w:color w:val="000000"/>
        </w:rPr>
        <w:t xml:space="preserve">Com o </w:t>
      </w:r>
      <w:r w:rsidR="00F91562">
        <w:rPr>
          <w:rFonts w:ascii="Verdana" w:eastAsia="Times New Roman" w:hAnsi="Verdana" w:cs="Verdana"/>
          <w:color w:val="000000"/>
        </w:rPr>
        <w:t xml:space="preserve">advento das novas tecnologias, </w:t>
      </w:r>
      <w:r w:rsidRPr="00FF5173">
        <w:rPr>
          <w:rFonts w:ascii="Verdana" w:eastAsia="Times New Roman" w:hAnsi="Verdana" w:cs="Verdana"/>
          <w:color w:val="000000"/>
        </w:rPr>
        <w:t xml:space="preserve">pensou-se que uma das principais causas para o desemprego seria a aplicação de </w:t>
      </w:r>
      <w:r w:rsidR="00F91562">
        <w:rPr>
          <w:rFonts w:ascii="Verdana" w:eastAsia="Times New Roman" w:hAnsi="Verdana" w:cs="Verdana"/>
          <w:color w:val="000000"/>
        </w:rPr>
        <w:t xml:space="preserve">inovações tecnológicas </w:t>
      </w:r>
      <w:r w:rsidRPr="00FF5173">
        <w:rPr>
          <w:rFonts w:ascii="Verdana" w:eastAsia="Times New Roman" w:hAnsi="Verdana" w:cs="Verdana"/>
          <w:color w:val="000000"/>
        </w:rPr>
        <w:t xml:space="preserve">nas principais áreas econômicas da sociedade, gerando o chamado desemprego tecnológico. Contudo, com o passar dos anos, percebemos que a tendência é justamente contrária a esta previsão, pois </w:t>
      </w:r>
      <w:r w:rsidR="00F91562">
        <w:rPr>
          <w:rFonts w:ascii="Verdana" w:eastAsia="Times New Roman" w:hAnsi="Verdana" w:cs="Verdana"/>
          <w:color w:val="000000"/>
        </w:rPr>
        <w:t xml:space="preserve">graças ao investimento em TI, </w:t>
      </w:r>
      <w:r w:rsidRPr="00FF5173">
        <w:rPr>
          <w:rFonts w:ascii="Verdana" w:eastAsia="Times New Roman" w:hAnsi="Verdana" w:cs="Verdana"/>
          <w:color w:val="000000"/>
        </w:rPr>
        <w:t>aument</w:t>
      </w:r>
      <w:r w:rsidR="00F91562">
        <w:rPr>
          <w:rFonts w:ascii="Verdana" w:eastAsia="Times New Roman" w:hAnsi="Verdana" w:cs="Verdana"/>
          <w:color w:val="000000"/>
        </w:rPr>
        <w:t xml:space="preserve">ou-se a produtividade e os lucros </w:t>
      </w:r>
      <w:r w:rsidRPr="00FF5173">
        <w:rPr>
          <w:rFonts w:ascii="Verdana" w:eastAsia="Times New Roman" w:hAnsi="Verdana" w:cs="Verdana"/>
          <w:color w:val="000000"/>
        </w:rPr>
        <w:t>e as vagas de emprego cresceram exponencialmente</w:t>
      </w:r>
      <w:r w:rsidR="00F91562">
        <w:rPr>
          <w:rFonts w:ascii="Verdana" w:eastAsia="Times New Roman" w:hAnsi="Verdana" w:cs="Verdana"/>
          <w:color w:val="000000"/>
        </w:rPr>
        <w:t>,</w:t>
      </w:r>
      <w:r w:rsidRPr="00FF5173">
        <w:rPr>
          <w:rFonts w:ascii="Verdana" w:eastAsia="Times New Roman" w:hAnsi="Verdana" w:cs="Verdana"/>
          <w:color w:val="000000"/>
        </w:rPr>
        <w:t xml:space="preserve"> tanto no setor industrial, onde as tecnologias entraram com intensidade, quanto nos demais setores da economia.</w:t>
      </w:r>
    </w:p>
    <w:p w:rsidR="00761127" w:rsidRPr="00FF5173" w:rsidRDefault="00761127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</w:p>
    <w:p w:rsidR="00761127" w:rsidRPr="00FF5173" w:rsidRDefault="00761127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  <w:r w:rsidRPr="00C66550">
        <w:rPr>
          <w:rFonts w:ascii="Verdana" w:eastAsia="Times New Roman" w:hAnsi="Verdana" w:cs="Verdana"/>
          <w:color w:val="000000"/>
        </w:rPr>
        <w:t>Mesmo com tod</w:t>
      </w:r>
      <w:r w:rsidR="00C66550" w:rsidRPr="00C66550">
        <w:rPr>
          <w:rFonts w:ascii="Verdana" w:eastAsia="Times New Roman" w:hAnsi="Verdana" w:cs="Verdana"/>
          <w:color w:val="000000"/>
        </w:rPr>
        <w:t xml:space="preserve">as as transformações ocorridas na economia e na </w:t>
      </w:r>
      <w:r w:rsidRPr="00C66550">
        <w:rPr>
          <w:rFonts w:ascii="Verdana" w:eastAsia="Times New Roman" w:hAnsi="Verdana" w:cs="Verdana"/>
          <w:color w:val="000000"/>
        </w:rPr>
        <w:t xml:space="preserve">sociedade </w:t>
      </w:r>
      <w:r w:rsidR="00C66550" w:rsidRPr="00C66550">
        <w:rPr>
          <w:rFonts w:ascii="Verdana" w:eastAsia="Times New Roman" w:hAnsi="Verdana" w:cs="Verdana"/>
          <w:color w:val="000000"/>
        </w:rPr>
        <w:t xml:space="preserve">de modo geral </w:t>
      </w:r>
      <w:r w:rsidRPr="00C66550">
        <w:rPr>
          <w:rFonts w:ascii="Verdana" w:eastAsia="Times New Roman" w:hAnsi="Verdana" w:cs="Verdana"/>
          <w:color w:val="000000"/>
        </w:rPr>
        <w:t xml:space="preserve">com a aplicação dos recursos tecnológicos, muitas pessoas continuavam pessimistas em relação ao </w:t>
      </w:r>
      <w:r w:rsidR="00C66550" w:rsidRPr="00C66550">
        <w:rPr>
          <w:rFonts w:ascii="Verdana" w:eastAsia="Times New Roman" w:hAnsi="Verdana" w:cs="Verdana"/>
          <w:color w:val="000000"/>
        </w:rPr>
        <w:t>seu</w:t>
      </w:r>
      <w:r w:rsidR="00C66550">
        <w:rPr>
          <w:rFonts w:ascii="Verdana" w:eastAsia="Times New Roman" w:hAnsi="Verdana" w:cs="Verdana"/>
          <w:color w:val="000000"/>
        </w:rPr>
        <w:t xml:space="preserve"> </w:t>
      </w:r>
      <w:r w:rsidRPr="00FF5173">
        <w:rPr>
          <w:rFonts w:ascii="Verdana" w:eastAsia="Times New Roman" w:hAnsi="Verdana" w:cs="Verdana"/>
          <w:color w:val="000000"/>
        </w:rPr>
        <w:t xml:space="preserve">impacto em diversas áreas. </w:t>
      </w:r>
      <w:r w:rsidR="00E24BFC">
        <w:rPr>
          <w:rFonts w:ascii="Verdana" w:eastAsia="Times New Roman" w:hAnsi="Verdana" w:cs="Verdana"/>
          <w:color w:val="000000"/>
        </w:rPr>
        <w:t>Mas essa desconfiança não é nova: c</w:t>
      </w:r>
      <w:r w:rsidRPr="00FF5173">
        <w:rPr>
          <w:rFonts w:ascii="Verdana" w:eastAsia="Times New Roman" w:hAnsi="Verdana" w:cs="Verdana"/>
          <w:color w:val="000000"/>
        </w:rPr>
        <w:t>om o surgimento do cinema, antecipava-se a extinção do teatro</w:t>
      </w:r>
      <w:r w:rsidR="00E24BFC">
        <w:rPr>
          <w:rFonts w:ascii="Verdana" w:eastAsia="Times New Roman" w:hAnsi="Verdana" w:cs="Verdana"/>
          <w:color w:val="000000"/>
        </w:rPr>
        <w:t>; c</w:t>
      </w:r>
      <w:r w:rsidRPr="00FF5173">
        <w:rPr>
          <w:rFonts w:ascii="Verdana" w:eastAsia="Times New Roman" w:hAnsi="Verdana" w:cs="Verdana"/>
          <w:color w:val="000000"/>
        </w:rPr>
        <w:t>om o aparecimento da televisão, previa-se a</w:t>
      </w:r>
      <w:r w:rsidR="00E24BFC">
        <w:rPr>
          <w:rFonts w:ascii="Verdana" w:eastAsia="Times New Roman" w:hAnsi="Verdana" w:cs="Verdana"/>
          <w:color w:val="000000"/>
        </w:rPr>
        <w:t xml:space="preserve"> morte do cinema; a chegada da i</w:t>
      </w:r>
      <w:r w:rsidRPr="00FF5173">
        <w:rPr>
          <w:rFonts w:ascii="Verdana" w:eastAsia="Times New Roman" w:hAnsi="Verdana" w:cs="Verdana"/>
          <w:color w:val="000000"/>
        </w:rPr>
        <w:t>nternet traria o fim dos correios</w:t>
      </w:r>
      <w:r w:rsidR="00E24BFC">
        <w:rPr>
          <w:rFonts w:ascii="Verdana" w:eastAsia="Times New Roman" w:hAnsi="Verdana" w:cs="Verdana"/>
          <w:color w:val="000000"/>
        </w:rPr>
        <w:t>; a</w:t>
      </w:r>
      <w:r w:rsidRPr="00FF5173">
        <w:rPr>
          <w:rFonts w:ascii="Verdana" w:eastAsia="Times New Roman" w:hAnsi="Verdana" w:cs="Verdana"/>
          <w:color w:val="000000"/>
        </w:rPr>
        <w:t xml:space="preserve"> aplicação da banda larga foi entendida como um golpe mortal na televisão. Contudo, todas essas formas de comunicação que seriam “extintas” continuaram estáveis e gerando empregos.</w:t>
      </w:r>
    </w:p>
    <w:p w:rsidR="00761127" w:rsidRPr="00FF5173" w:rsidRDefault="00761127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</w:p>
    <w:p w:rsidR="00761127" w:rsidRDefault="00761127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  <w:r w:rsidRPr="00FF5173">
        <w:rPr>
          <w:rFonts w:ascii="Verdana" w:eastAsia="Times New Roman" w:hAnsi="Verdana" w:cs="Verdana"/>
          <w:color w:val="000000"/>
        </w:rPr>
        <w:t xml:space="preserve">Além disso, a automatização </w:t>
      </w:r>
      <w:r w:rsidR="00E24BFC">
        <w:rPr>
          <w:rFonts w:ascii="Verdana" w:eastAsia="Times New Roman" w:hAnsi="Verdana" w:cs="Verdana"/>
          <w:color w:val="000000"/>
        </w:rPr>
        <w:t>dos processos de trabalho</w:t>
      </w:r>
      <w:r w:rsidRPr="00FF5173">
        <w:rPr>
          <w:rFonts w:ascii="Verdana" w:eastAsia="Times New Roman" w:hAnsi="Verdana" w:cs="Verdana"/>
          <w:color w:val="000000"/>
        </w:rPr>
        <w:t xml:space="preserve"> permite mais lucros e mais investimentos</w:t>
      </w:r>
      <w:r w:rsidR="003C377D">
        <w:rPr>
          <w:rFonts w:ascii="Verdana" w:eastAsia="Times New Roman" w:hAnsi="Verdana" w:cs="Verdana"/>
          <w:color w:val="000000"/>
        </w:rPr>
        <w:t xml:space="preserve"> em inúmeros setores econômicos</w:t>
      </w:r>
      <w:r w:rsidRPr="00FF5173">
        <w:rPr>
          <w:rFonts w:ascii="Verdana" w:eastAsia="Times New Roman" w:hAnsi="Verdana" w:cs="Verdana"/>
          <w:color w:val="000000"/>
        </w:rPr>
        <w:t xml:space="preserve"> – serviços de saúde, educação, segurança pública, justiça, bancos, reparação, serviços pessoais, entre outros, gerando mais empregos.</w:t>
      </w:r>
    </w:p>
    <w:p w:rsidR="004B697F" w:rsidRDefault="004B697F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4"/>
      </w:tblGrid>
      <w:tr w:rsidR="004B697F" w:rsidTr="004B697F">
        <w:tc>
          <w:tcPr>
            <w:tcW w:w="12784" w:type="dxa"/>
          </w:tcPr>
          <w:p w:rsidR="004B697F" w:rsidRPr="004B697F" w:rsidRDefault="004B697F" w:rsidP="004B697F">
            <w:pPr>
              <w:pStyle w:val="Corpodetexto"/>
              <w:widowControl/>
              <w:suppressAutoHyphens w:val="0"/>
              <w:spacing w:after="0"/>
              <w:textAlignment w:val="auto"/>
              <w:rPr>
                <w:rFonts w:ascii="Verdana" w:eastAsia="Times New Roman" w:hAnsi="Verdana" w:cs="Verdana"/>
                <w:color w:val="FF0000"/>
                <w:sz w:val="20"/>
                <w:szCs w:val="20"/>
              </w:rPr>
            </w:pPr>
            <w:r w:rsidRPr="004B697F">
              <w:rPr>
                <w:rFonts w:ascii="Verdana" w:eastAsia="Times New Roman" w:hAnsi="Verdana" w:cs="Verdana"/>
                <w:b/>
                <w:color w:val="FF0000"/>
                <w:sz w:val="20"/>
                <w:szCs w:val="20"/>
              </w:rPr>
              <w:t>Ilustração</w:t>
            </w:r>
            <w:r w:rsidRPr="004B697F">
              <w:rPr>
                <w:rFonts w:ascii="Verdana" w:eastAsia="Times New Roman" w:hAnsi="Verdana" w:cs="Verdana"/>
                <w:color w:val="FF0000"/>
                <w:sz w:val="20"/>
                <w:szCs w:val="20"/>
              </w:rPr>
              <w:t>: refazer a imagem</w:t>
            </w:r>
            <w:r w:rsidR="00893E0A">
              <w:rPr>
                <w:rFonts w:ascii="Verdana" w:eastAsia="Times New Roman" w:hAnsi="Verdana" w:cs="Verdana"/>
                <w:color w:val="FF0000"/>
                <w:sz w:val="20"/>
                <w:szCs w:val="20"/>
              </w:rPr>
              <w:t xml:space="preserve"> e animar</w:t>
            </w:r>
            <w:r w:rsidRPr="004B697F">
              <w:rPr>
                <w:rFonts w:ascii="Verdana" w:eastAsia="Times New Roman" w:hAnsi="Verdana" w:cs="Verdana"/>
                <w:color w:val="FF0000"/>
                <w:sz w:val="20"/>
                <w:szCs w:val="20"/>
              </w:rPr>
              <w:t>, mantendo o sentido</w:t>
            </w:r>
            <w:r>
              <w:rPr>
                <w:rFonts w:ascii="Verdana" w:eastAsia="Times New Roman" w:hAnsi="Verdana" w:cs="Verdana"/>
                <w:color w:val="FF0000"/>
                <w:sz w:val="20"/>
                <w:szCs w:val="20"/>
              </w:rPr>
              <w:t xml:space="preserve"> </w:t>
            </w:r>
            <w:r w:rsidRPr="004B697F">
              <w:rPr>
                <w:rFonts w:ascii="Verdana" w:eastAsia="Times New Roman" w:hAnsi="Verdana" w:cs="Verdana"/>
                <w:color w:val="FF0000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color w:val="FF0000"/>
                <w:sz w:val="20"/>
                <w:szCs w:val="20"/>
                <w:shd w:val="clear" w:color="auto" w:fill="FFFFFF"/>
              </w:rPr>
              <w:t>e</w:t>
            </w:r>
            <w:r w:rsidRPr="004B697F">
              <w:rPr>
                <w:rFonts w:ascii="Verdana" w:hAnsi="Verdana" w:cs="Arial"/>
                <w:color w:val="FF0000"/>
                <w:sz w:val="20"/>
                <w:szCs w:val="20"/>
                <w:shd w:val="clear" w:color="auto" w:fill="FFFFFF"/>
              </w:rPr>
              <w:t>volução da automatização</w:t>
            </w:r>
            <w:r w:rsidR="00893E0A">
              <w:rPr>
                <w:rFonts w:ascii="Verdana" w:hAnsi="Verdana" w:cs="Arial"/>
                <w:color w:val="FF0000"/>
                <w:sz w:val="20"/>
                <w:szCs w:val="20"/>
                <w:shd w:val="clear" w:color="auto" w:fill="FFFFFF"/>
              </w:rPr>
              <w:t xml:space="preserve"> do processo de produção</w:t>
            </w:r>
            <w:r w:rsidRPr="004B697F">
              <w:rPr>
                <w:rFonts w:ascii="Verdana" w:hAnsi="Verdana" w:cs="Arial"/>
                <w:color w:val="FF0000"/>
                <w:sz w:val="20"/>
                <w:szCs w:val="20"/>
                <w:shd w:val="clear" w:color="auto" w:fill="FFFFFF"/>
              </w:rPr>
              <w:t xml:space="preserve"> ao longo dos tempos.</w:t>
            </w:r>
            <w:proofErr w:type="gramStart"/>
            <w:r w:rsidRPr="004B697F">
              <w:rPr>
                <w:rFonts w:ascii="Verdana" w:hAnsi="Verdana" w:cs="Arial"/>
                <w:color w:val="FF0000"/>
                <w:sz w:val="20"/>
                <w:szCs w:val="20"/>
                <w:shd w:val="clear" w:color="auto" w:fill="FFFFFF"/>
              </w:rPr>
              <w:t>)</w:t>
            </w:r>
            <w:proofErr w:type="gramEnd"/>
          </w:p>
          <w:p w:rsidR="004B697F" w:rsidRDefault="004B697F" w:rsidP="004B697F">
            <w:pPr>
              <w:pStyle w:val="Corpodetexto"/>
              <w:widowControl/>
              <w:suppressAutoHyphens w:val="0"/>
              <w:spacing w:after="0"/>
              <w:jc w:val="center"/>
              <w:textAlignment w:val="auto"/>
              <w:rPr>
                <w:rFonts w:ascii="Verdana" w:eastAsia="Times New Roman" w:hAnsi="Verdana" w:cs="Verdana"/>
                <w:color w:val="000000"/>
              </w:rPr>
            </w:pPr>
            <w:r>
              <w:rPr>
                <w:noProof/>
                <w:lang w:eastAsia="pt-BR" w:bidi="ar-SA"/>
              </w:rPr>
              <w:lastRenderedPageBreak/>
              <w:drawing>
                <wp:inline distT="0" distB="0" distL="0" distR="0" wp14:anchorId="2E6FC2B4" wp14:editId="108D322F">
                  <wp:extent cx="4333875" cy="2257425"/>
                  <wp:effectExtent l="0" t="0" r="9525" b="9525"/>
                  <wp:docPr id="12" name="Imagem 12" descr="http://s3.amazonaws.com/magoo/ABAAABMRAA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3.amazonaws.com/magoo/ABAAABMRAA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697F" w:rsidRDefault="004B697F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</w:p>
    <w:p w:rsidR="00E24BFC" w:rsidRPr="006909F4" w:rsidRDefault="00E24BFC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  <w:r w:rsidRPr="006909F4">
        <w:rPr>
          <w:rFonts w:ascii="Verdana" w:eastAsia="Times New Roman" w:hAnsi="Verdana" w:cs="Verdana"/>
          <w:color w:val="000000"/>
        </w:rPr>
        <w:t>_________________________________________________________________________________</w:t>
      </w:r>
    </w:p>
    <w:p w:rsidR="00761127" w:rsidRPr="006909F4" w:rsidRDefault="00761127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</w:p>
    <w:p w:rsidR="00E24BFC" w:rsidRPr="006909F4" w:rsidRDefault="00E24BFC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</w:p>
    <w:p w:rsidR="00761127" w:rsidRDefault="00761127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  <w:r w:rsidRPr="006909F4">
        <w:rPr>
          <w:rFonts w:ascii="Verdana" w:eastAsia="Times New Roman" w:hAnsi="Verdana" w:cs="Verdana"/>
          <w:color w:val="000000"/>
        </w:rPr>
        <w:t xml:space="preserve">Os efeitos indiretos da aplicação de tecnologias são menos visíveis, mas também são bem importantes. </w:t>
      </w:r>
      <w:r w:rsidR="00A56744" w:rsidRPr="006909F4">
        <w:rPr>
          <w:rFonts w:ascii="Verdana" w:eastAsia="Times New Roman" w:hAnsi="Verdana" w:cs="Verdana"/>
          <w:color w:val="000000"/>
        </w:rPr>
        <w:t xml:space="preserve">Vejamos alguns </w:t>
      </w:r>
      <w:r w:rsidRPr="006909F4">
        <w:rPr>
          <w:rFonts w:ascii="Verdana" w:eastAsia="Times New Roman" w:hAnsi="Verdana" w:cs="Verdana"/>
          <w:color w:val="000000"/>
        </w:rPr>
        <w:t>exemplo</w:t>
      </w:r>
      <w:r w:rsidR="00A56744" w:rsidRPr="006909F4">
        <w:rPr>
          <w:rFonts w:ascii="Verdana" w:eastAsia="Times New Roman" w:hAnsi="Verdana" w:cs="Verdana"/>
          <w:color w:val="000000"/>
        </w:rPr>
        <w:t>s</w:t>
      </w:r>
      <w:r w:rsidRPr="006909F4">
        <w:rPr>
          <w:rFonts w:ascii="Verdana" w:eastAsia="Times New Roman" w:hAnsi="Verdana" w:cs="Verdana"/>
          <w:color w:val="000000"/>
        </w:rPr>
        <w:t>:</w:t>
      </w:r>
    </w:p>
    <w:p w:rsidR="006909F4" w:rsidRDefault="006909F4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5305"/>
      </w:tblGrid>
      <w:tr w:rsidR="006909F4" w:rsidTr="006909F4">
        <w:trPr>
          <w:trHeight w:val="3558"/>
        </w:trPr>
        <w:tc>
          <w:tcPr>
            <w:tcW w:w="7479" w:type="dxa"/>
            <w:vAlign w:val="center"/>
          </w:tcPr>
          <w:p w:rsidR="006909F4" w:rsidRPr="006909F4" w:rsidRDefault="006909F4" w:rsidP="006909F4">
            <w:pPr>
              <w:pStyle w:val="Corpodetexto"/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after="0"/>
              <w:textAlignment w:val="auto"/>
              <w:rPr>
                <w:rFonts w:ascii="Verdana" w:hAnsi="Verdana"/>
              </w:rPr>
            </w:pPr>
            <w:r w:rsidRPr="006909F4">
              <w:rPr>
                <w:rFonts w:ascii="Verdana" w:eastAsia="Times New Roman" w:hAnsi="Verdana" w:cs="Verdana"/>
                <w:color w:val="000000"/>
              </w:rPr>
              <w:t>A redução das tarifas de ligações interurbanas e internacionais e a chegada das redes sociais trazidas pela internet</w:t>
            </w:r>
            <w:proofErr w:type="gramStart"/>
            <w:r w:rsidRPr="006909F4">
              <w:rPr>
                <w:rFonts w:ascii="Verdana" w:eastAsia="Times New Roman" w:hAnsi="Verdana" w:cs="Verdana"/>
                <w:color w:val="000000"/>
              </w:rPr>
              <w:t>, determinaram</w:t>
            </w:r>
            <w:proofErr w:type="gramEnd"/>
            <w:r w:rsidRPr="006909F4">
              <w:rPr>
                <w:rFonts w:ascii="Verdana" w:eastAsia="Times New Roman" w:hAnsi="Verdana" w:cs="Verdana"/>
                <w:color w:val="000000"/>
              </w:rPr>
              <w:t xml:space="preserve"> grandes mudanças no uso das telecomunicações que passaram a movimentar novos negócios, facilitando transações, melhorando processos, criando produtos e gerando novas vagas de emprego. </w:t>
            </w:r>
          </w:p>
        </w:tc>
        <w:tc>
          <w:tcPr>
            <w:tcW w:w="5305" w:type="dxa"/>
            <w:vAlign w:val="center"/>
          </w:tcPr>
          <w:p w:rsidR="006909F4" w:rsidRDefault="006909F4" w:rsidP="006909F4">
            <w:pPr>
              <w:pStyle w:val="Corpodetexto"/>
              <w:widowControl/>
              <w:suppressAutoHyphens w:val="0"/>
              <w:spacing w:after="0"/>
              <w:textAlignment w:val="auto"/>
              <w:rPr>
                <w:rFonts w:ascii="Verdana" w:eastAsia="Times New Roman" w:hAnsi="Verdana" w:cs="Verdana"/>
                <w:color w:val="FF0000"/>
                <w:sz w:val="20"/>
                <w:szCs w:val="20"/>
              </w:rPr>
            </w:pPr>
            <w:r w:rsidRPr="006909F4">
              <w:rPr>
                <w:rFonts w:ascii="Verdana" w:eastAsia="Times New Roman" w:hAnsi="Verdana" w:cs="Verdana"/>
                <w:b/>
                <w:color w:val="FF0000"/>
                <w:sz w:val="20"/>
                <w:szCs w:val="20"/>
              </w:rPr>
              <w:t>Ilustração</w:t>
            </w:r>
            <w:r w:rsidRPr="006909F4">
              <w:rPr>
                <w:rFonts w:ascii="Verdana" w:eastAsia="Times New Roman" w:hAnsi="Verdana" w:cs="Verdana"/>
                <w:color w:val="FF0000"/>
                <w:sz w:val="20"/>
                <w:szCs w:val="20"/>
              </w:rPr>
              <w:t>: imagem que represente</w:t>
            </w:r>
            <w:r>
              <w:rPr>
                <w:rFonts w:ascii="Verdana" w:eastAsia="Times New Roman" w:hAnsi="Verdana" w:cs="Verdana"/>
                <w:color w:val="FF0000"/>
                <w:sz w:val="20"/>
                <w:szCs w:val="20"/>
              </w:rPr>
              <w:t xml:space="preserve"> telecomunicações</w:t>
            </w:r>
            <w:r w:rsidR="004B697F">
              <w:rPr>
                <w:rFonts w:ascii="Verdana" w:eastAsia="Times New Roman" w:hAnsi="Verdana" w:cs="Verdana"/>
                <w:color w:val="FF0000"/>
                <w:sz w:val="20"/>
                <w:szCs w:val="20"/>
              </w:rPr>
              <w:t xml:space="preserve"> + tecnologia</w:t>
            </w:r>
            <w:r>
              <w:rPr>
                <w:rFonts w:ascii="Verdana" w:eastAsia="Times New Roman" w:hAnsi="Verdana" w:cs="Verdana"/>
                <w:color w:val="FF0000"/>
                <w:sz w:val="20"/>
                <w:szCs w:val="20"/>
              </w:rPr>
              <w:t>: ligações telefônicas, internet...</w:t>
            </w:r>
          </w:p>
          <w:p w:rsidR="006909F4" w:rsidRDefault="006909F4" w:rsidP="006909F4">
            <w:pPr>
              <w:pStyle w:val="Corpodetexto"/>
              <w:widowControl/>
              <w:suppressAutoHyphens w:val="0"/>
              <w:spacing w:after="0"/>
              <w:jc w:val="center"/>
              <w:textAlignment w:val="auto"/>
              <w:rPr>
                <w:rFonts w:ascii="Verdana" w:eastAsia="Times New Roman" w:hAnsi="Verdana" w:cs="Verdana"/>
                <w:color w:val="000000"/>
              </w:rPr>
            </w:pPr>
            <w:r w:rsidRPr="00FF5173">
              <w:rPr>
                <w:rFonts w:ascii="Verdana" w:hAnsi="Verdana"/>
                <w:noProof/>
                <w:lang w:eastAsia="pt-BR" w:bidi="ar-SA"/>
              </w:rPr>
              <w:drawing>
                <wp:inline distT="0" distB="0" distL="0" distR="0" wp14:anchorId="336DD2DD" wp14:editId="173F2ECC">
                  <wp:extent cx="2246630" cy="2037080"/>
                  <wp:effectExtent l="0" t="0" r="1270" b="1270"/>
                  <wp:docPr id="11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630" cy="2037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9F4" w:rsidTr="006909F4">
        <w:trPr>
          <w:trHeight w:val="4246"/>
        </w:trPr>
        <w:tc>
          <w:tcPr>
            <w:tcW w:w="7479" w:type="dxa"/>
            <w:vAlign w:val="center"/>
          </w:tcPr>
          <w:p w:rsidR="006909F4" w:rsidRPr="006909F4" w:rsidRDefault="006909F4" w:rsidP="006909F4">
            <w:pPr>
              <w:pStyle w:val="Corpodetexto"/>
              <w:numPr>
                <w:ilvl w:val="0"/>
                <w:numId w:val="4"/>
              </w:numPr>
              <w:spacing w:after="0"/>
              <w:rPr>
                <w:rFonts w:ascii="Verdana" w:hAnsi="Verdana" w:cs="Verdana"/>
                <w:color w:val="000000"/>
              </w:rPr>
            </w:pPr>
            <w:r w:rsidRPr="00FF5173">
              <w:rPr>
                <w:rFonts w:ascii="Verdana" w:hAnsi="Verdana" w:cs="Verdana"/>
                <w:color w:val="000000"/>
              </w:rPr>
              <w:t xml:space="preserve">Devido à aplicação de diversas inovações tecnológicas, houve a redução das taxas de transporte aéreo, o que ampliou as ofertas de emprego nas empresas aéreas por causa do aumento exponencial de passageiros e de carga. Essas inovações também possibilitaram a venda e divulgação em grande escala de pacotes turísticos, estimulando a abertura de milhões de vagas de emprego em agências de viagem, de taxistas, de recepcionistas, de arrumadeiras, de garçons, maitres e cozinheiros de hotéis e restaurantes, dos guias turísticos, das gráficas, do transporte terrestre e vários outros. Sendo assim, o impacto indireto na geração de vagas de trabalho é muito grande. </w:t>
            </w:r>
          </w:p>
        </w:tc>
        <w:tc>
          <w:tcPr>
            <w:tcW w:w="5305" w:type="dxa"/>
            <w:vAlign w:val="center"/>
          </w:tcPr>
          <w:p w:rsidR="006909F4" w:rsidRDefault="006909F4" w:rsidP="006909F4">
            <w:pPr>
              <w:pStyle w:val="Corpodetexto"/>
              <w:widowControl/>
              <w:suppressAutoHyphens w:val="0"/>
              <w:spacing w:after="0"/>
              <w:textAlignment w:val="auto"/>
              <w:rPr>
                <w:rFonts w:ascii="Verdana" w:eastAsia="Times New Roman" w:hAnsi="Verdana" w:cs="Verdana"/>
                <w:color w:val="FF0000"/>
                <w:sz w:val="20"/>
                <w:szCs w:val="20"/>
              </w:rPr>
            </w:pPr>
            <w:r w:rsidRPr="006909F4">
              <w:rPr>
                <w:rFonts w:ascii="Verdana" w:eastAsia="Times New Roman" w:hAnsi="Verdana" w:cs="Verdana"/>
                <w:b/>
                <w:color w:val="FF0000"/>
                <w:sz w:val="20"/>
                <w:szCs w:val="20"/>
              </w:rPr>
              <w:t>Ilustração</w:t>
            </w:r>
            <w:r w:rsidRPr="006909F4">
              <w:rPr>
                <w:rFonts w:ascii="Verdana" w:eastAsia="Times New Roman" w:hAnsi="Verdana" w:cs="Verdana"/>
                <w:color w:val="FF0000"/>
                <w:sz w:val="20"/>
                <w:szCs w:val="20"/>
              </w:rPr>
              <w:t>: imagem que represente</w:t>
            </w:r>
            <w:r>
              <w:rPr>
                <w:rFonts w:ascii="Verdana" w:eastAsia="Times New Roman" w:hAnsi="Verdana" w:cs="Verdana"/>
                <w:color w:val="FF0000"/>
                <w:sz w:val="20"/>
                <w:szCs w:val="20"/>
              </w:rPr>
              <w:t xml:space="preserve"> transporte aéreo</w:t>
            </w:r>
            <w:r w:rsidR="004B697F">
              <w:rPr>
                <w:rFonts w:ascii="Verdana" w:eastAsia="Times New Roman" w:hAnsi="Verdana" w:cs="Verdana"/>
                <w:color w:val="FF0000"/>
                <w:sz w:val="20"/>
                <w:szCs w:val="20"/>
              </w:rPr>
              <w:t xml:space="preserve"> + tecnologia</w:t>
            </w:r>
            <w:r>
              <w:rPr>
                <w:rFonts w:ascii="Verdana" w:eastAsia="Times New Roman" w:hAnsi="Verdana" w:cs="Verdana"/>
                <w:color w:val="FF0000"/>
                <w:sz w:val="20"/>
                <w:szCs w:val="20"/>
              </w:rPr>
              <w:t>.</w:t>
            </w:r>
          </w:p>
          <w:p w:rsidR="006909F4" w:rsidRPr="00FF5173" w:rsidRDefault="006909F4" w:rsidP="006909F4">
            <w:pPr>
              <w:pStyle w:val="Corpodetexto"/>
              <w:widowControl/>
              <w:suppressAutoHyphens w:val="0"/>
              <w:spacing w:after="0"/>
              <w:jc w:val="center"/>
              <w:textAlignment w:val="auto"/>
              <w:rPr>
                <w:rFonts w:ascii="Verdana" w:hAnsi="Verdana"/>
                <w:noProof/>
                <w:lang w:eastAsia="pt-BR" w:bidi="ar-SA"/>
              </w:rPr>
            </w:pPr>
            <w:r w:rsidRPr="00FF5173">
              <w:rPr>
                <w:rFonts w:ascii="Verdana" w:hAnsi="Verdana"/>
                <w:noProof/>
                <w:lang w:eastAsia="pt-BR" w:bidi="ar-SA"/>
              </w:rPr>
              <w:drawing>
                <wp:inline distT="0" distB="0" distL="0" distR="0" wp14:anchorId="6DF2F8A9" wp14:editId="1D3A6036">
                  <wp:extent cx="2760980" cy="1656080"/>
                  <wp:effectExtent l="0" t="0" r="1270" b="1270"/>
                  <wp:docPr id="10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980" cy="165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1127" w:rsidRPr="006909F4" w:rsidRDefault="00761127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</w:p>
    <w:p w:rsidR="00761127" w:rsidRPr="00FF5173" w:rsidRDefault="006909F4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</w:t>
      </w:r>
    </w:p>
    <w:p w:rsidR="00761127" w:rsidRPr="00FF5173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61127" w:rsidRPr="00FF5173" w:rsidRDefault="00761127" w:rsidP="00FF5173">
      <w:pPr>
        <w:pStyle w:val="Corpodetexto"/>
        <w:spacing w:after="0"/>
        <w:rPr>
          <w:rFonts w:ascii="Verdana" w:hAnsi="Verdana"/>
        </w:rPr>
      </w:pPr>
    </w:p>
    <w:p w:rsidR="00B56CF1" w:rsidRPr="004B697F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4B697F">
        <w:rPr>
          <w:rFonts w:ascii="Verdana" w:hAnsi="Verdana" w:cs="Verdana"/>
          <w:color w:val="000000"/>
        </w:rPr>
        <w:t xml:space="preserve">Podemos perceber inúmeros outros </w:t>
      </w:r>
      <w:r w:rsidRPr="00D6444F">
        <w:rPr>
          <w:rFonts w:ascii="Verdana" w:hAnsi="Verdana" w:cs="Verdana"/>
          <w:b/>
          <w:color w:val="000000"/>
        </w:rPr>
        <w:t>impactos positivos</w:t>
      </w:r>
      <w:r w:rsidRPr="004B697F">
        <w:rPr>
          <w:rFonts w:ascii="Verdana" w:hAnsi="Verdana" w:cs="Verdana"/>
          <w:color w:val="000000"/>
        </w:rPr>
        <w:t xml:space="preserve"> </w:t>
      </w:r>
      <w:r w:rsidR="00D6444F">
        <w:rPr>
          <w:rFonts w:ascii="Verdana" w:hAnsi="Verdana" w:cs="Verdana"/>
          <w:color w:val="000000"/>
        </w:rPr>
        <w:t>com o advento das novas</w:t>
      </w:r>
      <w:r w:rsidR="00D6444F" w:rsidRPr="006909F4">
        <w:rPr>
          <w:rFonts w:ascii="Verdana" w:eastAsia="Times New Roman" w:hAnsi="Verdana" w:cs="Verdana"/>
          <w:color w:val="000000"/>
        </w:rPr>
        <w:t xml:space="preserve"> tecnologias</w:t>
      </w:r>
      <w:r w:rsidR="00D6444F">
        <w:rPr>
          <w:rFonts w:ascii="Verdana" w:eastAsia="Times New Roman" w:hAnsi="Verdana" w:cs="Verdana"/>
          <w:color w:val="000000"/>
        </w:rPr>
        <w:t>,</w:t>
      </w:r>
      <w:r w:rsidR="00D6444F" w:rsidRPr="006909F4">
        <w:rPr>
          <w:rFonts w:ascii="Verdana" w:eastAsia="Times New Roman" w:hAnsi="Verdana" w:cs="Verdana"/>
          <w:color w:val="000000"/>
        </w:rPr>
        <w:t xml:space="preserve"> </w:t>
      </w:r>
      <w:r w:rsidRPr="004B697F">
        <w:rPr>
          <w:rFonts w:ascii="Verdana" w:hAnsi="Verdana" w:cs="Verdana"/>
          <w:color w:val="000000"/>
        </w:rPr>
        <w:t>tanto para os trabalhadores, quanto para os consumidores</w:t>
      </w:r>
      <w:r w:rsidR="00B56CF1" w:rsidRPr="004B697F">
        <w:rPr>
          <w:rFonts w:ascii="Verdana" w:hAnsi="Verdana" w:cs="Verdana"/>
          <w:color w:val="000000"/>
        </w:rPr>
        <w:t>, c</w:t>
      </w:r>
      <w:r w:rsidRPr="004B697F">
        <w:rPr>
          <w:rFonts w:ascii="Verdana" w:hAnsi="Verdana" w:cs="Verdana"/>
          <w:color w:val="000000"/>
        </w:rPr>
        <w:t>omo exemplo</w:t>
      </w:r>
      <w:r w:rsidR="00B56CF1" w:rsidRPr="004B697F">
        <w:rPr>
          <w:rFonts w:ascii="Verdana" w:hAnsi="Verdana" w:cs="Verdana"/>
          <w:color w:val="000000"/>
        </w:rPr>
        <w:t>:</w:t>
      </w:r>
    </w:p>
    <w:p w:rsidR="00B56CF1" w:rsidRDefault="00B56CF1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1874"/>
      </w:tblGrid>
      <w:tr w:rsidR="00D6444F" w:rsidTr="00D6444F">
        <w:trPr>
          <w:trHeight w:val="2136"/>
          <w:jc w:val="center"/>
        </w:trPr>
        <w:tc>
          <w:tcPr>
            <w:tcW w:w="11874" w:type="dxa"/>
            <w:shd w:val="clear" w:color="auto" w:fill="FFFFCC"/>
            <w:vAlign w:val="center"/>
          </w:tcPr>
          <w:p w:rsidR="00D6444F" w:rsidRPr="004B697F" w:rsidRDefault="00D6444F" w:rsidP="00D6444F">
            <w:pPr>
              <w:pStyle w:val="Corpodetexto"/>
              <w:numPr>
                <w:ilvl w:val="0"/>
                <w:numId w:val="8"/>
              </w:numPr>
              <w:spacing w:after="0"/>
              <w:rPr>
                <w:rFonts w:ascii="Verdana" w:hAnsi="Verdana" w:cs="Verdana"/>
                <w:color w:val="000000"/>
              </w:rPr>
            </w:pPr>
            <w:proofErr w:type="gramStart"/>
            <w:r w:rsidRPr="004B697F">
              <w:rPr>
                <w:rFonts w:ascii="Verdana" w:hAnsi="Verdana" w:cs="Verdana"/>
                <w:color w:val="000000"/>
              </w:rPr>
              <w:t>os</w:t>
            </w:r>
            <w:proofErr w:type="gramEnd"/>
            <w:r w:rsidRPr="004B697F">
              <w:rPr>
                <w:rFonts w:ascii="Verdana" w:hAnsi="Verdana" w:cs="Verdana"/>
                <w:color w:val="000000"/>
              </w:rPr>
              <w:t xml:space="preserve"> avanços da biotecnologia, </w:t>
            </w:r>
          </w:p>
          <w:p w:rsidR="00D6444F" w:rsidRPr="004B697F" w:rsidRDefault="00D6444F" w:rsidP="00D6444F">
            <w:pPr>
              <w:pStyle w:val="Corpodetexto"/>
              <w:numPr>
                <w:ilvl w:val="0"/>
                <w:numId w:val="8"/>
              </w:numPr>
              <w:spacing w:after="0"/>
              <w:rPr>
                <w:rFonts w:ascii="Verdana" w:hAnsi="Verdana" w:cs="Verdana"/>
                <w:color w:val="000000"/>
              </w:rPr>
            </w:pPr>
            <w:proofErr w:type="gramStart"/>
            <w:r w:rsidRPr="004B697F">
              <w:rPr>
                <w:rFonts w:ascii="Verdana" w:hAnsi="Verdana" w:cs="Verdana"/>
                <w:color w:val="000000"/>
              </w:rPr>
              <w:t>da</w:t>
            </w:r>
            <w:proofErr w:type="gramEnd"/>
            <w:r w:rsidRPr="004B697F">
              <w:rPr>
                <w:rFonts w:ascii="Verdana" w:hAnsi="Verdana" w:cs="Verdana"/>
                <w:color w:val="000000"/>
              </w:rPr>
              <w:t xml:space="preserve"> biomedicina, </w:t>
            </w:r>
          </w:p>
          <w:p w:rsidR="00D6444F" w:rsidRPr="004B697F" w:rsidRDefault="00D6444F" w:rsidP="00D6444F">
            <w:pPr>
              <w:pStyle w:val="Corpodetexto"/>
              <w:numPr>
                <w:ilvl w:val="0"/>
                <w:numId w:val="8"/>
              </w:numPr>
              <w:spacing w:after="0"/>
              <w:rPr>
                <w:rFonts w:ascii="Verdana" w:hAnsi="Verdana" w:cs="Verdana"/>
                <w:color w:val="000000"/>
              </w:rPr>
            </w:pPr>
            <w:proofErr w:type="gramStart"/>
            <w:r w:rsidRPr="004B697F">
              <w:rPr>
                <w:rFonts w:ascii="Verdana" w:hAnsi="Verdana" w:cs="Verdana"/>
                <w:color w:val="000000"/>
              </w:rPr>
              <w:t>surgimento</w:t>
            </w:r>
            <w:proofErr w:type="gramEnd"/>
            <w:r w:rsidRPr="004B697F">
              <w:rPr>
                <w:rFonts w:ascii="Verdana" w:hAnsi="Verdana" w:cs="Verdana"/>
                <w:color w:val="000000"/>
              </w:rPr>
              <w:t xml:space="preserve"> de novas técnicas de embalagem, </w:t>
            </w:r>
          </w:p>
          <w:p w:rsidR="00D6444F" w:rsidRPr="004B697F" w:rsidRDefault="00D6444F" w:rsidP="00D6444F">
            <w:pPr>
              <w:pStyle w:val="Corpodetexto"/>
              <w:numPr>
                <w:ilvl w:val="0"/>
                <w:numId w:val="8"/>
              </w:numPr>
              <w:spacing w:after="0"/>
              <w:rPr>
                <w:rFonts w:ascii="Verdana" w:hAnsi="Verdana" w:cs="Verdana"/>
                <w:color w:val="000000"/>
              </w:rPr>
            </w:pPr>
            <w:proofErr w:type="gramStart"/>
            <w:r w:rsidRPr="004B697F">
              <w:rPr>
                <w:rFonts w:ascii="Verdana" w:hAnsi="Verdana" w:cs="Verdana"/>
                <w:color w:val="000000"/>
              </w:rPr>
              <w:t>inovações</w:t>
            </w:r>
            <w:proofErr w:type="gramEnd"/>
            <w:r w:rsidRPr="004B697F">
              <w:rPr>
                <w:rFonts w:ascii="Verdana" w:hAnsi="Verdana" w:cs="Verdana"/>
                <w:color w:val="000000"/>
              </w:rPr>
              <w:t xml:space="preserve"> na preparação de alimentos, </w:t>
            </w:r>
          </w:p>
          <w:p w:rsidR="00D6444F" w:rsidRPr="004B697F" w:rsidRDefault="00D6444F" w:rsidP="00D6444F">
            <w:pPr>
              <w:pStyle w:val="Corpodetexto"/>
              <w:numPr>
                <w:ilvl w:val="0"/>
                <w:numId w:val="8"/>
              </w:numPr>
              <w:spacing w:after="0"/>
              <w:rPr>
                <w:rFonts w:ascii="Verdana" w:hAnsi="Verdana" w:cs="Verdana"/>
                <w:color w:val="000000"/>
              </w:rPr>
            </w:pPr>
            <w:proofErr w:type="gramStart"/>
            <w:r w:rsidRPr="004B697F">
              <w:rPr>
                <w:rFonts w:ascii="Verdana" w:hAnsi="Verdana" w:cs="Verdana"/>
                <w:color w:val="000000"/>
              </w:rPr>
              <w:t>novas</w:t>
            </w:r>
            <w:proofErr w:type="gramEnd"/>
            <w:r w:rsidRPr="004B697F">
              <w:rPr>
                <w:rFonts w:ascii="Verdana" w:hAnsi="Verdana" w:cs="Verdana"/>
                <w:color w:val="000000"/>
              </w:rPr>
              <w:t xml:space="preserve"> metodologia de refrigeração e </w:t>
            </w:r>
          </w:p>
          <w:p w:rsidR="00D6444F" w:rsidRPr="00D6444F" w:rsidRDefault="00D6444F" w:rsidP="00D6444F">
            <w:pPr>
              <w:pStyle w:val="Corpodetexto"/>
              <w:numPr>
                <w:ilvl w:val="0"/>
                <w:numId w:val="8"/>
              </w:numPr>
              <w:spacing w:after="0"/>
              <w:rPr>
                <w:rFonts w:ascii="Verdana" w:hAnsi="Verdana" w:cs="Verdana"/>
                <w:color w:val="000000"/>
              </w:rPr>
            </w:pPr>
            <w:proofErr w:type="gramStart"/>
            <w:r w:rsidRPr="004B697F">
              <w:rPr>
                <w:rFonts w:ascii="Verdana" w:hAnsi="Verdana" w:cs="Verdana"/>
                <w:color w:val="000000"/>
              </w:rPr>
              <w:t>de</w:t>
            </w:r>
            <w:proofErr w:type="gramEnd"/>
            <w:r w:rsidRPr="004B697F">
              <w:rPr>
                <w:rFonts w:ascii="Verdana" w:hAnsi="Verdana" w:cs="Verdana"/>
                <w:color w:val="000000"/>
              </w:rPr>
              <w:t xml:space="preserve"> transporte.</w:t>
            </w:r>
          </w:p>
        </w:tc>
      </w:tr>
    </w:tbl>
    <w:p w:rsidR="00761127" w:rsidRPr="004B697F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61127" w:rsidRPr="00FF5173" w:rsidRDefault="00761127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hAnsi="Verdana" w:cs="Verdana"/>
          <w:color w:val="000000"/>
        </w:rPr>
      </w:pPr>
      <w:r w:rsidRPr="004B697F">
        <w:rPr>
          <w:rFonts w:ascii="Verdana" w:eastAsia="Times New Roman" w:hAnsi="Verdana" w:cs="Verdana"/>
          <w:color w:val="000000"/>
        </w:rPr>
        <w:t>Um fator bastante significativo é a incorporação de tecnologia nos bens de consumo</w:t>
      </w:r>
      <w:r w:rsidR="006909F4" w:rsidRPr="004B697F">
        <w:rPr>
          <w:rFonts w:ascii="Verdana" w:eastAsia="Times New Roman" w:hAnsi="Verdana" w:cs="Verdana"/>
          <w:color w:val="000000"/>
        </w:rPr>
        <w:t>,</w:t>
      </w:r>
      <w:r w:rsidRPr="004B697F">
        <w:rPr>
          <w:rFonts w:ascii="Verdana" w:eastAsia="Times New Roman" w:hAnsi="Verdana" w:cs="Verdana"/>
          <w:color w:val="000000"/>
        </w:rPr>
        <w:t xml:space="preserve"> que tem provocado grandes reduções de gastos e consequentemente de preços, o que facilita o acesso das pessoas a alimentos, medicamentos, vestuário e outros bens para atender </w:t>
      </w:r>
      <w:r w:rsidR="00B56CF1" w:rsidRPr="004B697F">
        <w:rPr>
          <w:rFonts w:ascii="Verdana" w:eastAsia="Times New Roman" w:hAnsi="Verdana" w:cs="Verdana"/>
          <w:color w:val="000000"/>
        </w:rPr>
        <w:t>à</w:t>
      </w:r>
      <w:r w:rsidRPr="004B697F">
        <w:rPr>
          <w:rFonts w:ascii="Verdana" w:eastAsia="Times New Roman" w:hAnsi="Verdana" w:cs="Verdana"/>
          <w:color w:val="000000"/>
        </w:rPr>
        <w:t>s necessidades de grupos de baixa renda.</w:t>
      </w:r>
    </w:p>
    <w:p w:rsidR="00761127" w:rsidRPr="00FF5173" w:rsidRDefault="00761127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hAnsi="Verdana" w:cs="Verdana"/>
          <w:color w:val="000000"/>
        </w:rPr>
      </w:pPr>
    </w:p>
    <w:p w:rsidR="00761127" w:rsidRDefault="00761127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  <w:r w:rsidRPr="00FF5173">
        <w:rPr>
          <w:rFonts w:ascii="Verdana" w:eastAsia="Times New Roman" w:hAnsi="Verdana" w:cs="Verdana"/>
          <w:color w:val="000000"/>
        </w:rPr>
        <w:t>Os novos recursos tecnológicos possibilitaram a criação de um número considerável de novos processos e produtos que, quando foram absorvidos pela sociedade consumidora, geraram uma grande quantidade de vagas de emprego. Tec</w:t>
      </w:r>
      <w:r w:rsidR="003C377D">
        <w:rPr>
          <w:rFonts w:ascii="Verdana" w:eastAsia="Times New Roman" w:hAnsi="Verdana" w:cs="Verdana"/>
          <w:color w:val="000000"/>
        </w:rPr>
        <w:t xml:space="preserve">nologias como </w:t>
      </w:r>
      <w:r w:rsidR="00D716F8">
        <w:rPr>
          <w:rFonts w:ascii="Verdana" w:eastAsia="Times New Roman" w:hAnsi="Verdana" w:cs="Verdana"/>
          <w:color w:val="000000"/>
        </w:rPr>
        <w:t>as de</w:t>
      </w:r>
      <w:r w:rsidR="003C377D">
        <w:rPr>
          <w:rFonts w:ascii="Verdana" w:eastAsia="Times New Roman" w:hAnsi="Verdana" w:cs="Verdana"/>
          <w:color w:val="000000"/>
        </w:rPr>
        <w:t xml:space="preserve"> automóveis, CDs, celulares, televisões, </w:t>
      </w:r>
      <w:r w:rsidR="003C377D">
        <w:rPr>
          <w:rFonts w:ascii="Verdana" w:eastAsia="Times New Roman" w:hAnsi="Verdana" w:cs="Verdana"/>
          <w:color w:val="000000"/>
        </w:rPr>
        <w:lastRenderedPageBreak/>
        <w:t>DVD</w:t>
      </w:r>
      <w:r w:rsidRPr="00FF5173">
        <w:rPr>
          <w:rFonts w:ascii="Verdana" w:eastAsia="Times New Roman" w:hAnsi="Verdana" w:cs="Verdana"/>
          <w:color w:val="000000"/>
        </w:rPr>
        <w:t>s, entre outros foram inovações bem recebidas pelos consumidores e que geraram muitas vagas de emprego diretas e indiretas.</w:t>
      </w:r>
    </w:p>
    <w:p w:rsidR="00D716F8" w:rsidRDefault="00D716F8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</w:p>
    <w:p w:rsidR="00D716F8" w:rsidRDefault="00D716F8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  <w:r>
        <w:rPr>
          <w:rFonts w:ascii="Verdana" w:eastAsia="Times New Roman" w:hAnsi="Verdana" w:cs="Verdana"/>
          <w:color w:val="000000"/>
        </w:rPr>
        <w:t>__________________________________________________________________________________</w:t>
      </w:r>
    </w:p>
    <w:p w:rsidR="00B56CF1" w:rsidRPr="00FF5173" w:rsidRDefault="00B56CF1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hAnsi="Verdana" w:cs="Verdana"/>
          <w:color w:val="000000"/>
        </w:rPr>
      </w:pPr>
    </w:p>
    <w:p w:rsidR="00DF57F2" w:rsidRPr="00FF5173" w:rsidRDefault="00DF57F2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DF57F2" w:rsidRDefault="00D36456" w:rsidP="00FF5173">
      <w:pPr>
        <w:pStyle w:val="Corpodetexto"/>
        <w:spacing w:after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Algumas transformações ocorreram </w:t>
      </w:r>
      <w:r w:rsidR="004A22CA">
        <w:rPr>
          <w:rFonts w:ascii="Verdana" w:hAnsi="Verdana" w:cs="Verdana"/>
          <w:color w:val="000000"/>
        </w:rPr>
        <w:t xml:space="preserve">também </w:t>
      </w:r>
      <w:r>
        <w:rPr>
          <w:rFonts w:ascii="Verdana" w:hAnsi="Verdana" w:cs="Verdana"/>
          <w:color w:val="000000"/>
        </w:rPr>
        <w:t xml:space="preserve">no mundo do trabalho com o advento das novas tecnologias. </w:t>
      </w:r>
      <w:r w:rsidR="00DF57F2" w:rsidRPr="00FF5173">
        <w:rPr>
          <w:rFonts w:ascii="Verdana" w:hAnsi="Verdana" w:cs="Verdana"/>
          <w:color w:val="000000"/>
        </w:rPr>
        <w:t xml:space="preserve">Usando um computador, </w:t>
      </w:r>
      <w:proofErr w:type="gramStart"/>
      <w:r w:rsidR="00DF57F2" w:rsidRPr="00FF5173">
        <w:rPr>
          <w:rFonts w:ascii="Verdana" w:hAnsi="Verdana" w:cs="Verdana"/>
          <w:color w:val="000000"/>
        </w:rPr>
        <w:t>a internet e conhecimentos negociais</w:t>
      </w:r>
      <w:proofErr w:type="gramEnd"/>
      <w:r w:rsidR="00DF57F2" w:rsidRPr="00FF5173">
        <w:rPr>
          <w:rFonts w:ascii="Verdana" w:hAnsi="Verdana" w:cs="Verdana"/>
          <w:color w:val="000000"/>
        </w:rPr>
        <w:t xml:space="preserve">, trabalhadores podem </w:t>
      </w:r>
      <w:r w:rsidR="00B56CF1">
        <w:rPr>
          <w:rFonts w:ascii="Verdana" w:hAnsi="Verdana" w:cs="Verdana"/>
          <w:color w:val="000000"/>
        </w:rPr>
        <w:t>atuar</w:t>
      </w:r>
      <w:r w:rsidR="00DF57F2" w:rsidRPr="00FF5173">
        <w:rPr>
          <w:rFonts w:ascii="Verdana" w:hAnsi="Verdana" w:cs="Verdana"/>
          <w:color w:val="000000"/>
        </w:rPr>
        <w:t xml:space="preserve"> para empresas distintas de forma distribuída e remota. Mantendo a liberdade de trabalhar nos momentos e lugares mais adequados, como também, podendo distribuir seu tempo adequadamente, um pouco para cada empresa. Outra vantagem é possibilitar a escolha de um melhor lugar para morar, </w:t>
      </w:r>
      <w:r w:rsidR="00B1445F" w:rsidRPr="00FF5173">
        <w:rPr>
          <w:rFonts w:ascii="Verdana" w:hAnsi="Verdana" w:cs="Verdana"/>
          <w:color w:val="000000"/>
        </w:rPr>
        <w:t xml:space="preserve">reduzindo o </w:t>
      </w:r>
      <w:r w:rsidR="00DF57F2" w:rsidRPr="00FF5173">
        <w:rPr>
          <w:rFonts w:ascii="Verdana" w:hAnsi="Verdana" w:cs="Verdana"/>
          <w:color w:val="000000"/>
        </w:rPr>
        <w:t xml:space="preserve">custo de vida </w:t>
      </w:r>
      <w:r w:rsidR="00B1445F" w:rsidRPr="00FF5173">
        <w:rPr>
          <w:rFonts w:ascii="Verdana" w:hAnsi="Verdana" w:cs="Verdana"/>
          <w:color w:val="000000"/>
        </w:rPr>
        <w:t xml:space="preserve">e aumentando sua </w:t>
      </w:r>
      <w:r w:rsidR="00DF57F2" w:rsidRPr="00FF5173">
        <w:rPr>
          <w:rFonts w:ascii="Verdana" w:hAnsi="Verdana" w:cs="Verdana"/>
          <w:color w:val="000000"/>
        </w:rPr>
        <w:t>qualidade.</w:t>
      </w:r>
    </w:p>
    <w:p w:rsidR="009451D6" w:rsidRDefault="009451D6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tbl>
      <w:tblPr>
        <w:tblStyle w:val="Tabelacomgrade"/>
        <w:tblW w:w="0" w:type="auto"/>
        <w:jc w:val="center"/>
        <w:tblInd w:w="2093" w:type="dxa"/>
        <w:tblLook w:val="04A0" w:firstRow="1" w:lastRow="0" w:firstColumn="1" w:lastColumn="0" w:noHBand="0" w:noVBand="1"/>
      </w:tblPr>
      <w:tblGrid>
        <w:gridCol w:w="8080"/>
      </w:tblGrid>
      <w:tr w:rsidR="009451D6" w:rsidTr="009451D6">
        <w:trPr>
          <w:trHeight w:val="3348"/>
          <w:jc w:val="center"/>
        </w:trPr>
        <w:tc>
          <w:tcPr>
            <w:tcW w:w="8080" w:type="dxa"/>
          </w:tcPr>
          <w:p w:rsidR="009451D6" w:rsidRPr="008233B4" w:rsidRDefault="009451D6" w:rsidP="009451D6">
            <w:pPr>
              <w:pStyle w:val="Corpodetexto"/>
              <w:spacing w:after="0"/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8233B4">
              <w:rPr>
                <w:rFonts w:ascii="Verdana" w:hAnsi="Verdana" w:cs="Verdana"/>
                <w:b/>
                <w:color w:val="FF0000"/>
                <w:sz w:val="20"/>
                <w:szCs w:val="20"/>
              </w:rPr>
              <w:t>Ilustração</w:t>
            </w:r>
            <w:r w:rsidRPr="008233B4">
              <w:rPr>
                <w:rFonts w:ascii="Verdana" w:hAnsi="Verdana" w:cs="Verdana"/>
                <w:color w:val="FF0000"/>
                <w:sz w:val="20"/>
                <w:szCs w:val="20"/>
              </w:rPr>
              <w:t xml:space="preserve">: inserir imagem de alguém trabalhando </w:t>
            </w:r>
            <w:r>
              <w:rPr>
                <w:rFonts w:ascii="Verdana" w:hAnsi="Verdana" w:cs="Verdana"/>
                <w:color w:val="FF0000"/>
                <w:sz w:val="20"/>
                <w:szCs w:val="20"/>
              </w:rPr>
              <w:t>em um escritório para várias empresas</w:t>
            </w:r>
            <w:r w:rsidR="00C4672D">
              <w:rPr>
                <w:rFonts w:ascii="Verdana" w:hAnsi="Verdana" w:cs="Verdana"/>
                <w:color w:val="FF0000"/>
                <w:sz w:val="20"/>
                <w:szCs w:val="20"/>
              </w:rPr>
              <w:t xml:space="preserve">. </w:t>
            </w:r>
            <w:r w:rsidR="00FA4960">
              <w:rPr>
                <w:rFonts w:ascii="Verdana" w:hAnsi="Verdana" w:cs="Verdana"/>
                <w:color w:val="FF0000"/>
                <w:sz w:val="20"/>
                <w:szCs w:val="20"/>
              </w:rPr>
              <w:t>Podem-se</w:t>
            </w:r>
            <w:r w:rsidR="00C4672D">
              <w:rPr>
                <w:rFonts w:ascii="Verdana" w:hAnsi="Verdana" w:cs="Verdana"/>
                <w:color w:val="FF0000"/>
                <w:sz w:val="20"/>
                <w:szCs w:val="20"/>
              </w:rPr>
              <w:t xml:space="preserve"> mostrar dois computadores com telas</w:t>
            </w:r>
            <w:r w:rsidR="00FA4960">
              <w:rPr>
                <w:rFonts w:ascii="Verdana" w:hAnsi="Verdana" w:cs="Verdana"/>
                <w:color w:val="FF0000"/>
                <w:sz w:val="20"/>
                <w:szCs w:val="20"/>
              </w:rPr>
              <w:t xml:space="preserve"> de empresas diferentes abertas ou uma animação em que o trabalhador visita uma empresa e se apresenta como sendo representante da empresa A e depois como representante da empresa B.</w:t>
            </w:r>
          </w:p>
          <w:p w:rsidR="009451D6" w:rsidRDefault="009451D6" w:rsidP="00FF5173">
            <w:pPr>
              <w:pStyle w:val="Corpodetexto"/>
              <w:spacing w:after="0"/>
              <w:rPr>
                <w:rFonts w:ascii="Verdana" w:hAnsi="Verdana" w:cs="Verdana"/>
                <w:color w:val="000000"/>
              </w:rPr>
            </w:pPr>
          </w:p>
          <w:p w:rsidR="009451D6" w:rsidRDefault="009451D6" w:rsidP="00FF5173">
            <w:pPr>
              <w:pStyle w:val="Corpodetexto"/>
              <w:spacing w:after="0"/>
              <w:rPr>
                <w:rFonts w:ascii="Verdana" w:hAnsi="Verdana" w:cs="Verdana"/>
                <w:color w:val="000000"/>
              </w:rPr>
            </w:pPr>
          </w:p>
          <w:p w:rsidR="009451D6" w:rsidRDefault="009451D6" w:rsidP="00FF5173">
            <w:pPr>
              <w:pStyle w:val="Corpodetexto"/>
              <w:spacing w:after="0"/>
              <w:rPr>
                <w:rFonts w:ascii="Verdana" w:hAnsi="Verdana" w:cs="Verdana"/>
                <w:color w:val="000000"/>
              </w:rPr>
            </w:pPr>
          </w:p>
          <w:p w:rsidR="009451D6" w:rsidRDefault="009451D6" w:rsidP="00FF5173">
            <w:pPr>
              <w:pStyle w:val="Corpodetexto"/>
              <w:spacing w:after="0"/>
              <w:rPr>
                <w:rFonts w:ascii="Verdana" w:hAnsi="Verdana" w:cs="Verdana"/>
                <w:color w:val="000000"/>
              </w:rPr>
            </w:pPr>
          </w:p>
          <w:p w:rsidR="009451D6" w:rsidRDefault="009451D6" w:rsidP="00FF5173">
            <w:pPr>
              <w:pStyle w:val="Corpodetexto"/>
              <w:spacing w:after="0"/>
              <w:rPr>
                <w:rFonts w:ascii="Verdana" w:hAnsi="Verdana" w:cs="Verdana"/>
                <w:color w:val="000000"/>
              </w:rPr>
            </w:pPr>
          </w:p>
          <w:p w:rsidR="009451D6" w:rsidRDefault="009451D6" w:rsidP="00FF5173">
            <w:pPr>
              <w:pStyle w:val="Corpodetexto"/>
              <w:spacing w:after="0"/>
              <w:rPr>
                <w:rFonts w:ascii="Verdana" w:hAnsi="Verdana" w:cs="Verdana"/>
                <w:color w:val="000000"/>
              </w:rPr>
            </w:pPr>
          </w:p>
          <w:p w:rsidR="009451D6" w:rsidRDefault="009451D6" w:rsidP="00FF5173">
            <w:pPr>
              <w:pStyle w:val="Corpodetexto"/>
              <w:spacing w:after="0"/>
              <w:rPr>
                <w:rFonts w:ascii="Verdana" w:hAnsi="Verdana" w:cs="Verdana"/>
                <w:color w:val="000000"/>
              </w:rPr>
            </w:pPr>
          </w:p>
          <w:p w:rsidR="009451D6" w:rsidRDefault="009451D6" w:rsidP="00FF5173">
            <w:pPr>
              <w:pStyle w:val="Corpodetexto"/>
              <w:spacing w:after="0"/>
              <w:rPr>
                <w:rFonts w:ascii="Verdana" w:hAnsi="Verdana" w:cs="Verdana"/>
                <w:color w:val="000000"/>
              </w:rPr>
            </w:pPr>
          </w:p>
        </w:tc>
      </w:tr>
    </w:tbl>
    <w:p w:rsidR="00F9485C" w:rsidRPr="00FF5173" w:rsidRDefault="00F9485C" w:rsidP="00FF5173">
      <w:pPr>
        <w:pStyle w:val="Corpodetexto"/>
        <w:spacing w:after="0"/>
        <w:rPr>
          <w:rFonts w:ascii="Verdana" w:hAnsi="Verdana" w:cs="Verdana"/>
          <w:color w:val="000000"/>
          <w:lang w:val="pt-PT"/>
        </w:rPr>
      </w:pPr>
    </w:p>
    <w:p w:rsidR="00B15DFC" w:rsidRPr="00FF5173" w:rsidRDefault="00B15DFC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 xml:space="preserve">As tecnologias da informação e das telecomunicações </w:t>
      </w:r>
      <w:r w:rsidR="00E649BA" w:rsidRPr="00FF5173">
        <w:rPr>
          <w:rFonts w:ascii="Verdana" w:hAnsi="Verdana" w:cs="Verdana"/>
          <w:color w:val="000000"/>
        </w:rPr>
        <w:t>entraram no mercado de trabalho de forma ampla e significativa,</w:t>
      </w:r>
      <w:r w:rsidRPr="00FF5173">
        <w:rPr>
          <w:rFonts w:ascii="Verdana" w:hAnsi="Verdana" w:cs="Verdana"/>
          <w:color w:val="000000"/>
        </w:rPr>
        <w:t xml:space="preserve"> resolve</w:t>
      </w:r>
      <w:r w:rsidR="00E649BA" w:rsidRPr="00FF5173">
        <w:rPr>
          <w:rFonts w:ascii="Verdana" w:hAnsi="Verdana" w:cs="Verdana"/>
          <w:color w:val="000000"/>
        </w:rPr>
        <w:t>ndo</w:t>
      </w:r>
      <w:r w:rsidRPr="00FF5173">
        <w:rPr>
          <w:rFonts w:ascii="Verdana" w:hAnsi="Verdana" w:cs="Verdana"/>
          <w:color w:val="000000"/>
        </w:rPr>
        <w:t xml:space="preserve"> alguns problemas e cria</w:t>
      </w:r>
      <w:r w:rsidR="0083201F">
        <w:rPr>
          <w:rFonts w:ascii="Verdana" w:hAnsi="Verdana" w:cs="Verdana"/>
          <w:color w:val="000000"/>
        </w:rPr>
        <w:t>n</w:t>
      </w:r>
      <w:r w:rsidR="00E649BA" w:rsidRPr="00FF5173">
        <w:rPr>
          <w:rFonts w:ascii="Verdana" w:hAnsi="Verdana" w:cs="Verdana"/>
          <w:color w:val="000000"/>
        </w:rPr>
        <w:t>do</w:t>
      </w:r>
      <w:r w:rsidRPr="00FF5173">
        <w:rPr>
          <w:rFonts w:ascii="Verdana" w:hAnsi="Verdana" w:cs="Verdana"/>
          <w:color w:val="000000"/>
        </w:rPr>
        <w:t xml:space="preserve"> outros.</w:t>
      </w:r>
    </w:p>
    <w:p w:rsidR="00B15DFC" w:rsidRPr="00FF5173" w:rsidRDefault="00B15DFC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20068D" w:rsidRDefault="0020068D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>Um problema bastante comum que envolve a quebra de privacidade é quando trabalhadores enviam e-mails particulares de máquinas das empresas</w:t>
      </w:r>
      <w:r w:rsidR="00502E32" w:rsidRPr="00FF5173">
        <w:rPr>
          <w:rFonts w:ascii="Verdana" w:hAnsi="Verdana" w:cs="Verdana"/>
          <w:color w:val="000000"/>
        </w:rPr>
        <w:t xml:space="preserve"> nas quais trabalham</w:t>
      </w:r>
      <w:r w:rsidRPr="00FF5173">
        <w:rPr>
          <w:rFonts w:ascii="Verdana" w:hAnsi="Verdana" w:cs="Verdana"/>
          <w:color w:val="000000"/>
        </w:rPr>
        <w:t>, que</w:t>
      </w:r>
      <w:r w:rsidR="005942E7">
        <w:rPr>
          <w:rFonts w:ascii="Verdana" w:hAnsi="Verdana" w:cs="Verdana"/>
          <w:color w:val="000000"/>
        </w:rPr>
        <w:t>,</w:t>
      </w:r>
      <w:r w:rsidRPr="00FF5173">
        <w:rPr>
          <w:rFonts w:ascii="Verdana" w:hAnsi="Verdana" w:cs="Verdana"/>
          <w:color w:val="000000"/>
        </w:rPr>
        <w:t xml:space="preserve"> por este motivo</w:t>
      </w:r>
      <w:r w:rsidR="005942E7">
        <w:rPr>
          <w:rFonts w:ascii="Verdana" w:hAnsi="Verdana" w:cs="Verdana"/>
          <w:color w:val="000000"/>
        </w:rPr>
        <w:t>,</w:t>
      </w:r>
      <w:r w:rsidRPr="00FF5173">
        <w:rPr>
          <w:rFonts w:ascii="Verdana" w:hAnsi="Verdana" w:cs="Verdana"/>
          <w:color w:val="000000"/>
        </w:rPr>
        <w:t xml:space="preserve"> acham</w:t>
      </w:r>
      <w:r w:rsidR="005942E7">
        <w:rPr>
          <w:rFonts w:ascii="Verdana" w:hAnsi="Verdana" w:cs="Verdana"/>
          <w:color w:val="000000"/>
        </w:rPr>
        <w:t>-se</w:t>
      </w:r>
      <w:r w:rsidRPr="00FF5173">
        <w:rPr>
          <w:rFonts w:ascii="Verdana" w:hAnsi="Verdana" w:cs="Verdana"/>
          <w:color w:val="000000"/>
        </w:rPr>
        <w:t xml:space="preserve"> no direi</w:t>
      </w:r>
      <w:r w:rsidR="005942E7">
        <w:rPr>
          <w:rFonts w:ascii="Verdana" w:hAnsi="Verdana" w:cs="Verdana"/>
          <w:color w:val="000000"/>
        </w:rPr>
        <w:t>t</w:t>
      </w:r>
      <w:r w:rsidRPr="00FF5173">
        <w:rPr>
          <w:rFonts w:ascii="Verdana" w:hAnsi="Verdana" w:cs="Verdana"/>
          <w:color w:val="000000"/>
        </w:rPr>
        <w:t>o de inspecionar o conteúdo desses e-mails.</w:t>
      </w:r>
    </w:p>
    <w:p w:rsidR="005942E7" w:rsidRDefault="005942E7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5942E7" w:rsidRPr="00FF5173" w:rsidRDefault="005942E7" w:rsidP="00FF5173">
      <w:pPr>
        <w:pStyle w:val="Corpodetexto"/>
        <w:spacing w:after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_________________________________________________________________________________</w:t>
      </w:r>
    </w:p>
    <w:p w:rsidR="0020068D" w:rsidRDefault="0020068D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5942E7" w:rsidRPr="00FF5173" w:rsidRDefault="005942E7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B15DFC" w:rsidRDefault="00E649BA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>O am</w:t>
      </w:r>
      <w:r w:rsidR="002A7471" w:rsidRPr="00FF5173">
        <w:rPr>
          <w:rFonts w:ascii="Verdana" w:hAnsi="Verdana" w:cs="Verdana"/>
          <w:color w:val="000000"/>
        </w:rPr>
        <w:t>biente de trabalho de uma forma geral passou a ser observado constantemente, fator decorrente do uso de</w:t>
      </w:r>
      <w:r w:rsidR="00B15DFC" w:rsidRPr="00FF5173">
        <w:rPr>
          <w:rFonts w:ascii="Verdana" w:hAnsi="Verdana" w:cs="Verdana"/>
          <w:color w:val="000000"/>
        </w:rPr>
        <w:t xml:space="preserve"> novas máquinas e equipamentos que são controlados à distância por computadores.</w:t>
      </w:r>
      <w:r w:rsidR="00A44A92" w:rsidRPr="00FF5173">
        <w:rPr>
          <w:rFonts w:ascii="Verdana" w:hAnsi="Verdana" w:cs="Verdana"/>
          <w:color w:val="000000"/>
        </w:rPr>
        <w:t xml:space="preserve"> </w:t>
      </w:r>
      <w:r w:rsidR="007B2B41" w:rsidRPr="00FF5173">
        <w:rPr>
          <w:rFonts w:ascii="Verdana" w:hAnsi="Verdana" w:cs="Verdana"/>
          <w:color w:val="000000"/>
        </w:rPr>
        <w:t>Tecnologias como câ</w:t>
      </w:r>
      <w:r w:rsidR="00A44A92" w:rsidRPr="00FF5173">
        <w:rPr>
          <w:rFonts w:ascii="Verdana" w:hAnsi="Verdana" w:cs="Verdana"/>
          <w:color w:val="000000"/>
        </w:rPr>
        <w:t xml:space="preserve">meras e rastreadores passaram </w:t>
      </w:r>
      <w:r w:rsidR="007B2B41" w:rsidRPr="00FF5173">
        <w:rPr>
          <w:rFonts w:ascii="Verdana" w:hAnsi="Verdana" w:cs="Verdana"/>
          <w:color w:val="000000"/>
        </w:rPr>
        <w:t>a s</w:t>
      </w:r>
      <w:r w:rsidR="00A44A92" w:rsidRPr="00FF5173">
        <w:rPr>
          <w:rFonts w:ascii="Verdana" w:hAnsi="Verdana" w:cs="Verdana"/>
          <w:color w:val="000000"/>
        </w:rPr>
        <w:t>er usadas nos ambientes de trabalho, deixando a privacidade das pessoas um p</w:t>
      </w:r>
      <w:r w:rsidR="0020068D" w:rsidRPr="00FF5173">
        <w:rPr>
          <w:rFonts w:ascii="Verdana" w:hAnsi="Verdana" w:cs="Verdana"/>
          <w:color w:val="000000"/>
        </w:rPr>
        <w:t>ouco de lado, dando espa</w:t>
      </w:r>
      <w:r w:rsidR="00204A9A">
        <w:rPr>
          <w:rFonts w:ascii="Verdana" w:hAnsi="Verdana" w:cs="Verdana"/>
          <w:color w:val="000000"/>
        </w:rPr>
        <w:t>ç</w:t>
      </w:r>
      <w:r w:rsidR="0020068D" w:rsidRPr="00FF5173">
        <w:rPr>
          <w:rFonts w:ascii="Verdana" w:hAnsi="Verdana" w:cs="Verdana"/>
          <w:color w:val="000000"/>
        </w:rPr>
        <w:t xml:space="preserve">o </w:t>
      </w:r>
      <w:r w:rsidR="00204A9A">
        <w:rPr>
          <w:rFonts w:ascii="Verdana" w:hAnsi="Verdana" w:cs="Verdana"/>
          <w:color w:val="000000"/>
        </w:rPr>
        <w:t>à</w:t>
      </w:r>
      <w:r w:rsidR="0020068D" w:rsidRPr="00FF5173">
        <w:rPr>
          <w:rFonts w:ascii="Verdana" w:hAnsi="Verdana" w:cs="Verdana"/>
          <w:color w:val="000000"/>
        </w:rPr>
        <w:t xml:space="preserve"> busc</w:t>
      </w:r>
      <w:r w:rsidR="00A44A92" w:rsidRPr="00FF5173">
        <w:rPr>
          <w:rFonts w:ascii="Verdana" w:hAnsi="Verdana" w:cs="Verdana"/>
          <w:color w:val="000000"/>
        </w:rPr>
        <w:t xml:space="preserve">a ilimitada por produtividade e </w:t>
      </w:r>
      <w:r w:rsidR="00204A9A">
        <w:rPr>
          <w:rFonts w:ascii="Verdana" w:hAnsi="Verdana" w:cs="Verdana"/>
          <w:color w:val="000000"/>
        </w:rPr>
        <w:t>pelo</w:t>
      </w:r>
      <w:r w:rsidR="00A44A92" w:rsidRPr="00FF5173">
        <w:rPr>
          <w:rFonts w:ascii="Verdana" w:hAnsi="Verdana" w:cs="Verdana"/>
          <w:color w:val="000000"/>
        </w:rPr>
        <w:t xml:space="preserve"> alcance de novas metas</w:t>
      </w:r>
      <w:r w:rsidR="00B15DFC" w:rsidRPr="00FF5173">
        <w:rPr>
          <w:rFonts w:ascii="Verdana" w:hAnsi="Verdana" w:cs="Verdana"/>
          <w:color w:val="000000"/>
        </w:rPr>
        <w:t>.</w:t>
      </w:r>
    </w:p>
    <w:p w:rsidR="007035FE" w:rsidRDefault="007035FE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tbl>
      <w:tblPr>
        <w:tblStyle w:val="Tabelacomgrade"/>
        <w:tblW w:w="0" w:type="auto"/>
        <w:jc w:val="center"/>
        <w:tblInd w:w="1668" w:type="dxa"/>
        <w:tblLook w:val="04A0" w:firstRow="1" w:lastRow="0" w:firstColumn="1" w:lastColumn="0" w:noHBand="0" w:noVBand="1"/>
      </w:tblPr>
      <w:tblGrid>
        <w:gridCol w:w="7512"/>
      </w:tblGrid>
      <w:tr w:rsidR="007035FE" w:rsidRPr="007035FE" w:rsidTr="002C657E">
        <w:trPr>
          <w:trHeight w:val="3688"/>
          <w:jc w:val="center"/>
        </w:trPr>
        <w:tc>
          <w:tcPr>
            <w:tcW w:w="7512" w:type="dxa"/>
          </w:tcPr>
          <w:p w:rsidR="007035FE" w:rsidRPr="007035FE" w:rsidRDefault="007035FE" w:rsidP="00FF5173">
            <w:pPr>
              <w:pStyle w:val="Corpodetexto"/>
              <w:spacing w:after="0"/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7035FE">
              <w:rPr>
                <w:rFonts w:ascii="Verdana" w:hAnsi="Verdana" w:cs="Verdana"/>
                <w:b/>
                <w:color w:val="FF0000"/>
                <w:sz w:val="20"/>
                <w:szCs w:val="20"/>
              </w:rPr>
              <w:t>Ilustração</w:t>
            </w:r>
            <w:r w:rsidRPr="007035FE">
              <w:rPr>
                <w:rFonts w:ascii="Verdana" w:hAnsi="Verdana" w:cs="Verdana"/>
                <w:color w:val="FF0000"/>
                <w:sz w:val="20"/>
                <w:szCs w:val="20"/>
              </w:rPr>
              <w:t>: inserir imagem de um trabalhador sendo “vigiado” p</w:t>
            </w:r>
            <w:r w:rsidR="002C657E">
              <w:rPr>
                <w:rFonts w:ascii="Verdana" w:hAnsi="Verdana" w:cs="Verdana"/>
                <w:color w:val="FF0000"/>
                <w:sz w:val="20"/>
                <w:szCs w:val="20"/>
              </w:rPr>
              <w:t>ela empresa</w:t>
            </w:r>
            <w:r w:rsidRPr="007035FE">
              <w:rPr>
                <w:rFonts w:ascii="Verdana" w:hAnsi="Verdana" w:cs="Verdana"/>
                <w:color w:val="FF0000"/>
                <w:sz w:val="20"/>
                <w:szCs w:val="20"/>
              </w:rPr>
              <w:t xml:space="preserve"> (estilo “big </w:t>
            </w:r>
            <w:proofErr w:type="spellStart"/>
            <w:r w:rsidRPr="007035FE">
              <w:rPr>
                <w:rFonts w:ascii="Verdana" w:hAnsi="Verdana" w:cs="Verdana"/>
                <w:color w:val="FF0000"/>
                <w:sz w:val="20"/>
                <w:szCs w:val="20"/>
              </w:rPr>
              <w:t>brother</w:t>
            </w:r>
            <w:proofErr w:type="spellEnd"/>
            <w:r w:rsidRPr="007035FE">
              <w:rPr>
                <w:rFonts w:ascii="Verdana" w:hAnsi="Verdana" w:cs="Verdana"/>
                <w:color w:val="FF0000"/>
                <w:sz w:val="20"/>
                <w:szCs w:val="20"/>
              </w:rPr>
              <w:t>”)</w:t>
            </w:r>
            <w:r>
              <w:rPr>
                <w:rFonts w:ascii="Verdana" w:hAnsi="Verdana" w:cs="Verdana"/>
                <w:color w:val="FF0000"/>
                <w:sz w:val="20"/>
                <w:szCs w:val="20"/>
              </w:rPr>
              <w:t xml:space="preserve"> ou uma imagem que represente o parágrafo abaixo, em que o trabalhador deve estar atento aos vários meios de comunicação que a empresa usa atualmente (</w:t>
            </w:r>
            <w:r w:rsidRPr="007035FE">
              <w:rPr>
                <w:rFonts w:ascii="Verdana" w:hAnsi="Verdana" w:cs="Verdana"/>
                <w:color w:val="FF0000"/>
                <w:sz w:val="20"/>
                <w:szCs w:val="20"/>
              </w:rPr>
              <w:t>telefones fixos, telefones celulares, sistemas de alto-falantes, rádios transmissores, câmeras e e-mails</w:t>
            </w:r>
            <w:r>
              <w:rPr>
                <w:rFonts w:ascii="Verdana" w:hAnsi="Verdana" w:cs="Verdana"/>
                <w:color w:val="FF0000"/>
                <w:sz w:val="20"/>
                <w:szCs w:val="20"/>
              </w:rPr>
              <w:t>).</w:t>
            </w:r>
          </w:p>
          <w:p w:rsidR="007035FE" w:rsidRPr="007035FE" w:rsidRDefault="007035FE" w:rsidP="00FF5173">
            <w:pPr>
              <w:pStyle w:val="Corpodetexto"/>
              <w:spacing w:after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  <w:p w:rsidR="007035FE" w:rsidRPr="007035FE" w:rsidRDefault="007035FE" w:rsidP="00FF5173">
            <w:pPr>
              <w:pStyle w:val="Corpodetexto"/>
              <w:spacing w:after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  <w:p w:rsidR="007035FE" w:rsidRPr="007035FE" w:rsidRDefault="007035FE" w:rsidP="00FF5173">
            <w:pPr>
              <w:pStyle w:val="Corpodetexto"/>
              <w:spacing w:after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  <w:p w:rsidR="007035FE" w:rsidRPr="007035FE" w:rsidRDefault="007035FE" w:rsidP="00FF5173">
            <w:pPr>
              <w:pStyle w:val="Corpodetexto"/>
              <w:spacing w:after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  <w:p w:rsidR="007035FE" w:rsidRPr="007035FE" w:rsidRDefault="007035FE" w:rsidP="00FF5173">
            <w:pPr>
              <w:pStyle w:val="Corpodetexto"/>
              <w:spacing w:after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  <w:p w:rsidR="007035FE" w:rsidRPr="007035FE" w:rsidRDefault="007035FE" w:rsidP="00FF5173">
            <w:pPr>
              <w:pStyle w:val="Corpodetexto"/>
              <w:spacing w:after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  <w:p w:rsidR="007035FE" w:rsidRPr="007035FE" w:rsidRDefault="007035FE" w:rsidP="00FF5173">
            <w:pPr>
              <w:pStyle w:val="Corpodetexto"/>
              <w:spacing w:after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  <w:p w:rsidR="007035FE" w:rsidRPr="007035FE" w:rsidRDefault="007035FE" w:rsidP="00FF5173">
            <w:pPr>
              <w:pStyle w:val="Corpodetexto"/>
              <w:spacing w:after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</w:tbl>
    <w:p w:rsidR="007035FE" w:rsidRPr="00FF5173" w:rsidRDefault="007035FE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5911E6" w:rsidRDefault="008B5B93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>Os trabalhadores sentem-se pressionados continuamente a manter um estado de atenção, pois estes podem ser</w:t>
      </w:r>
      <w:r w:rsidR="005911E6" w:rsidRPr="00FF5173">
        <w:rPr>
          <w:rFonts w:ascii="Verdana" w:hAnsi="Verdana" w:cs="Verdana"/>
          <w:color w:val="000000"/>
        </w:rPr>
        <w:t xml:space="preserve"> contatados por meio de telefones fixos, telefones celulares, sistemas de alto-falantes, rádios transmissores, câmeras e </w:t>
      </w:r>
      <w:r w:rsidR="005911E6" w:rsidRPr="00204A9A">
        <w:rPr>
          <w:rFonts w:ascii="Verdana" w:hAnsi="Verdana" w:cs="Verdana"/>
          <w:i/>
          <w:color w:val="000000"/>
        </w:rPr>
        <w:t>e-mails</w:t>
      </w:r>
      <w:r w:rsidR="005911E6" w:rsidRPr="00FF5173">
        <w:rPr>
          <w:rFonts w:ascii="Verdana" w:hAnsi="Verdana" w:cs="Verdana"/>
          <w:color w:val="000000"/>
        </w:rPr>
        <w:t xml:space="preserve">. A </w:t>
      </w:r>
      <w:r w:rsidRPr="00FF5173">
        <w:rPr>
          <w:rFonts w:ascii="Verdana" w:hAnsi="Verdana" w:cs="Verdana"/>
          <w:color w:val="000000"/>
        </w:rPr>
        <w:t xml:space="preserve">pequena </w:t>
      </w:r>
      <w:r w:rsidR="005911E6" w:rsidRPr="00FF5173">
        <w:rPr>
          <w:rFonts w:ascii="Verdana" w:hAnsi="Verdana" w:cs="Verdana"/>
          <w:color w:val="000000"/>
        </w:rPr>
        <w:t xml:space="preserve">possibilidade de escapar desses controles tem sido fonte de ansiedade, </w:t>
      </w:r>
      <w:r w:rsidR="00204A9A" w:rsidRPr="00FF5173">
        <w:rPr>
          <w:rFonts w:ascii="Verdana" w:hAnsi="Verdana" w:cs="Verdana"/>
          <w:color w:val="000000"/>
        </w:rPr>
        <w:t>estresse</w:t>
      </w:r>
      <w:r w:rsidR="005911E6" w:rsidRPr="00FF5173">
        <w:rPr>
          <w:rFonts w:ascii="Verdana" w:hAnsi="Verdana" w:cs="Verdana"/>
          <w:color w:val="000000"/>
        </w:rPr>
        <w:t xml:space="preserve"> e depressão</w:t>
      </w:r>
      <w:r w:rsidRPr="00FF5173">
        <w:rPr>
          <w:rFonts w:ascii="Verdana" w:hAnsi="Verdana" w:cs="Verdana"/>
          <w:color w:val="000000"/>
        </w:rPr>
        <w:t>.</w:t>
      </w:r>
      <w:r w:rsidR="00494BF7" w:rsidRPr="00494BF7">
        <w:rPr>
          <w:rFonts w:ascii="Verdana" w:hAnsi="Verdana" w:cs="Verdana"/>
          <w:color w:val="0000FF"/>
        </w:rPr>
        <w:t xml:space="preserve"> </w:t>
      </w:r>
      <w:r w:rsidR="00494BF7" w:rsidRPr="00FA4960">
        <w:rPr>
          <w:rFonts w:ascii="Verdana" w:hAnsi="Verdana" w:cs="Verdana"/>
          <w:color w:val="0000FF"/>
        </w:rPr>
        <w:t>Saiba+</w:t>
      </w:r>
    </w:p>
    <w:p w:rsidR="007035FE" w:rsidRDefault="007035FE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2F42F5" w:rsidRDefault="002F42F5" w:rsidP="002F42F5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 xml:space="preserve">O modelo organizacional está </w:t>
      </w:r>
      <w:r w:rsidR="00FA4960">
        <w:rPr>
          <w:rFonts w:ascii="Verdana" w:hAnsi="Verdana" w:cs="Verdana"/>
          <w:color w:val="000000"/>
        </w:rPr>
        <w:t>se</w:t>
      </w:r>
      <w:r w:rsidRPr="00FF5173">
        <w:rPr>
          <w:rFonts w:ascii="Verdana" w:hAnsi="Verdana" w:cs="Verdana"/>
          <w:color w:val="000000"/>
        </w:rPr>
        <w:t xml:space="preserve"> transforma</w:t>
      </w:r>
      <w:r w:rsidR="00FA4960">
        <w:rPr>
          <w:rFonts w:ascii="Verdana" w:hAnsi="Verdana" w:cs="Verdana"/>
          <w:color w:val="000000"/>
        </w:rPr>
        <w:t xml:space="preserve">ndo com </w:t>
      </w:r>
      <w:r w:rsidRPr="00FF5173">
        <w:rPr>
          <w:rFonts w:ascii="Verdana" w:hAnsi="Verdana" w:cs="Verdana"/>
          <w:color w:val="000000"/>
        </w:rPr>
        <w:t xml:space="preserve">a entrada de novas tecnologias nos ambientes de trabalho, </w:t>
      </w:r>
      <w:r>
        <w:rPr>
          <w:rFonts w:ascii="Verdana" w:hAnsi="Verdana" w:cs="Verdana"/>
          <w:color w:val="000000"/>
        </w:rPr>
        <w:t>pois</w:t>
      </w:r>
      <w:r w:rsidRPr="00FF5173">
        <w:rPr>
          <w:rFonts w:ascii="Verdana" w:hAnsi="Verdana" w:cs="Verdana"/>
          <w:color w:val="000000"/>
        </w:rPr>
        <w:t xml:space="preserve"> reduz os intermediários, provoca alt</w:t>
      </w:r>
      <w:r>
        <w:rPr>
          <w:rFonts w:ascii="Verdana" w:hAnsi="Verdana" w:cs="Verdana"/>
          <w:color w:val="000000"/>
        </w:rPr>
        <w:t>e</w:t>
      </w:r>
      <w:r w:rsidRPr="00FF5173">
        <w:rPr>
          <w:rFonts w:ascii="Verdana" w:hAnsi="Verdana" w:cs="Verdana"/>
          <w:color w:val="000000"/>
        </w:rPr>
        <w:t>rações na composição da mão</w:t>
      </w:r>
      <w:r>
        <w:rPr>
          <w:rFonts w:ascii="Verdana" w:hAnsi="Verdana" w:cs="Verdana"/>
          <w:color w:val="000000"/>
        </w:rPr>
        <w:t xml:space="preserve"> </w:t>
      </w:r>
      <w:r w:rsidRPr="00FF5173">
        <w:rPr>
          <w:rFonts w:ascii="Verdana" w:hAnsi="Verdana" w:cs="Verdana"/>
          <w:color w:val="000000"/>
        </w:rPr>
        <w:t>de</w:t>
      </w:r>
      <w:r>
        <w:rPr>
          <w:rFonts w:ascii="Verdana" w:hAnsi="Verdana" w:cs="Verdana"/>
          <w:color w:val="000000"/>
        </w:rPr>
        <w:t xml:space="preserve"> </w:t>
      </w:r>
      <w:r w:rsidRPr="00FF5173">
        <w:rPr>
          <w:rFonts w:ascii="Verdana" w:hAnsi="Verdana" w:cs="Verdana"/>
          <w:color w:val="000000"/>
        </w:rPr>
        <w:t>obra, aumenta a necessidade por maior qualificação, eleva a produtividade dos trabalhadores e</w:t>
      </w:r>
      <w:r>
        <w:rPr>
          <w:rFonts w:ascii="Verdana" w:hAnsi="Verdana" w:cs="Verdana"/>
          <w:color w:val="000000"/>
        </w:rPr>
        <w:t xml:space="preserve"> </w:t>
      </w:r>
      <w:r w:rsidRPr="00FF5173">
        <w:rPr>
          <w:rFonts w:ascii="Verdana" w:hAnsi="Verdana" w:cs="Verdana"/>
          <w:color w:val="000000"/>
        </w:rPr>
        <w:t>empresas, em contrapartida, exige um maior empenho e comprometimento das pessoas para com a empresa</w:t>
      </w:r>
      <w:r>
        <w:rPr>
          <w:rFonts w:ascii="Verdana" w:hAnsi="Verdana" w:cs="Verdana"/>
          <w:color w:val="000000"/>
        </w:rPr>
        <w:t xml:space="preserve">. </w:t>
      </w:r>
    </w:p>
    <w:p w:rsidR="00FA4960" w:rsidRDefault="00FA4960" w:rsidP="002F42F5">
      <w:pPr>
        <w:pStyle w:val="Corpodetexto"/>
        <w:spacing w:after="0"/>
        <w:rPr>
          <w:rFonts w:ascii="Verdana" w:hAnsi="Verdana" w:cs="Verdana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4"/>
      </w:tblGrid>
      <w:tr w:rsidR="00FA4960" w:rsidRPr="00FA4960" w:rsidTr="00FA4960">
        <w:tc>
          <w:tcPr>
            <w:tcW w:w="12784" w:type="dxa"/>
          </w:tcPr>
          <w:p w:rsidR="00FA4960" w:rsidRPr="00FA4960" w:rsidRDefault="00FA4960" w:rsidP="002F42F5">
            <w:pPr>
              <w:pStyle w:val="Corpodetexto"/>
              <w:spacing w:after="0"/>
              <w:rPr>
                <w:rFonts w:ascii="Verdana" w:hAnsi="Verdana" w:cs="Verdana"/>
                <w:color w:val="FF0000"/>
                <w:sz w:val="20"/>
                <w:szCs w:val="20"/>
              </w:rPr>
            </w:pPr>
            <w:proofErr w:type="gramStart"/>
            <w:r w:rsidRPr="00FA4960">
              <w:rPr>
                <w:rFonts w:ascii="Verdana" w:hAnsi="Verdana" w:cs="Verdana"/>
                <w:color w:val="FF0000"/>
                <w:sz w:val="20"/>
                <w:szCs w:val="20"/>
              </w:rPr>
              <w:t>link</w:t>
            </w:r>
            <w:proofErr w:type="gramEnd"/>
          </w:p>
          <w:p w:rsidR="00FA4960" w:rsidRPr="00FA4960" w:rsidRDefault="00FA4960" w:rsidP="002F42F5">
            <w:pPr>
              <w:pStyle w:val="Corpodetexto"/>
              <w:spacing w:after="0"/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FA4960">
              <w:rPr>
                <w:rFonts w:ascii="Verdana" w:hAnsi="Verdana" w:cs="Verdana"/>
                <w:color w:val="FF0000"/>
                <w:sz w:val="20"/>
                <w:szCs w:val="20"/>
              </w:rPr>
              <w:t>Saiba+</w:t>
            </w:r>
          </w:p>
          <w:p w:rsidR="00FA4960" w:rsidRPr="00FA4960" w:rsidRDefault="00494BF7" w:rsidP="00494BF7">
            <w:pPr>
              <w:pStyle w:val="Corpodetexto"/>
              <w:spacing w:after="0"/>
              <w:rPr>
                <w:rFonts w:ascii="Verdana" w:hAnsi="Verdana" w:cs="Verdana"/>
                <w:color w:val="0000FF"/>
                <w:sz w:val="20"/>
                <w:szCs w:val="20"/>
              </w:rPr>
            </w:pPr>
            <w:r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As mudanças ocasionadas pelas </w:t>
            </w:r>
            <w:proofErr w:type="spellStart"/>
            <w:r>
              <w:rPr>
                <w:rFonts w:ascii="Verdana" w:hAnsi="Verdana" w:cs="Verdana"/>
                <w:color w:val="0000FF"/>
                <w:sz w:val="20"/>
                <w:szCs w:val="20"/>
              </w:rPr>
              <w:t>TIC</w:t>
            </w:r>
            <w:proofErr w:type="spellEnd"/>
            <w:r w:rsidR="00FA4960" w:rsidRPr="00FA4960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 criam ambiente de responsabilidades compartilhadas e </w:t>
            </w:r>
            <w:proofErr w:type="gramStart"/>
            <w:r w:rsidR="00FA4960" w:rsidRPr="00FA4960">
              <w:rPr>
                <w:rFonts w:ascii="Verdana" w:hAnsi="Verdana" w:cs="Verdana"/>
                <w:color w:val="0000FF"/>
                <w:sz w:val="20"/>
                <w:szCs w:val="20"/>
              </w:rPr>
              <w:t>requerem</w:t>
            </w:r>
            <w:proofErr w:type="gramEnd"/>
            <w:r w:rsidR="00FA4960" w:rsidRPr="00FA4960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 um nível considerado de autonomia e de responsabilidade em decisões importantes, o que demanda a introdução de novos métodos de incentivo</w:t>
            </w:r>
            <w:r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 por parte das empresas</w:t>
            </w:r>
            <w:r w:rsidR="00FA4960" w:rsidRPr="00FA4960">
              <w:rPr>
                <w:rFonts w:ascii="Verdana" w:hAnsi="Verdana" w:cs="Verdana"/>
                <w:color w:val="0000FF"/>
                <w:sz w:val="20"/>
                <w:szCs w:val="20"/>
              </w:rPr>
              <w:t>.</w:t>
            </w:r>
          </w:p>
        </w:tc>
      </w:tr>
    </w:tbl>
    <w:p w:rsidR="00FA4960" w:rsidRDefault="00FA4960" w:rsidP="002F42F5">
      <w:pPr>
        <w:pStyle w:val="Corpodetexto"/>
        <w:spacing w:after="0"/>
        <w:rPr>
          <w:rFonts w:ascii="Verdana" w:hAnsi="Verdana" w:cs="Verdana"/>
          <w:color w:val="000000"/>
        </w:rPr>
      </w:pPr>
    </w:p>
    <w:p w:rsidR="002F42F5" w:rsidRDefault="002F42F5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2F42F5" w:rsidRPr="00FF5173" w:rsidRDefault="002F42F5" w:rsidP="00FF5173">
      <w:pPr>
        <w:pStyle w:val="Corpodetexto"/>
        <w:spacing w:after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_________________________________________________________________________________</w:t>
      </w:r>
    </w:p>
    <w:p w:rsidR="005911E6" w:rsidRDefault="005911E6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035FE" w:rsidRPr="00C207A3" w:rsidRDefault="00C207A3" w:rsidP="00FF5173">
      <w:pPr>
        <w:pStyle w:val="Corpodetexto"/>
        <w:spacing w:after="0"/>
        <w:rPr>
          <w:rFonts w:ascii="Verdana" w:hAnsi="Verdana" w:cs="Verdana"/>
          <w:color w:val="FF0000"/>
          <w:sz w:val="20"/>
          <w:szCs w:val="20"/>
        </w:rPr>
      </w:pPr>
      <w:r w:rsidRPr="00C207A3">
        <w:rPr>
          <w:rFonts w:ascii="Verdana" w:hAnsi="Verdana" w:cs="Verdana"/>
          <w:b/>
          <w:color w:val="FF0000"/>
          <w:sz w:val="20"/>
          <w:szCs w:val="20"/>
        </w:rPr>
        <w:t>Programação</w:t>
      </w:r>
      <w:r w:rsidRPr="00C207A3">
        <w:rPr>
          <w:rFonts w:ascii="Verdana" w:hAnsi="Verdana" w:cs="Verdana"/>
          <w:color w:val="FF0000"/>
          <w:sz w:val="20"/>
          <w:szCs w:val="20"/>
        </w:rPr>
        <w:t>: ao clicar sobre a seta, o respectivo texto deverá aparecer e permanecer na tela.</w:t>
      </w:r>
      <w:r>
        <w:rPr>
          <w:rFonts w:ascii="Verdana" w:hAnsi="Verdana" w:cs="Verdana"/>
          <w:color w:val="FF0000"/>
          <w:sz w:val="20"/>
          <w:szCs w:val="20"/>
        </w:rPr>
        <w:t xml:space="preserve"> A seta deverá estar animada.</w:t>
      </w:r>
    </w:p>
    <w:p w:rsidR="00C207A3" w:rsidRDefault="00C207A3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035FE" w:rsidRPr="00FF5173" w:rsidRDefault="007035FE" w:rsidP="007035FE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>Os empregos podem ser afetados de formas diferentes</w:t>
      </w:r>
      <w:r>
        <w:rPr>
          <w:rFonts w:ascii="Verdana" w:hAnsi="Verdana" w:cs="Verdana"/>
          <w:color w:val="000000"/>
        </w:rPr>
        <w:t xml:space="preserve"> pelas novas </w:t>
      </w:r>
      <w:r w:rsidRPr="00FF5173">
        <w:rPr>
          <w:rFonts w:ascii="Verdana" w:hAnsi="Verdana" w:cs="Verdana"/>
          <w:color w:val="000000"/>
        </w:rPr>
        <w:t>tecnologias, o que dependerá do ambiente organizacional no qual trabalham. Quando existem regras claras entre empregados e empregadores, a entrada de tecnologias passa a ser ponto base para negociações, permitindo que sejam feitos ajustes de forma a minimizar o impacto destrutivo direto da incorporação de máquinas nos processos de produção. Estes ajustes tornam-se difíceis quando as relações de trabalho são baseadas em regras legisladas, pois elas saem das mãos dos empresários e trabalhadores. Desta forma, as demissões se tornam inevitáveis.</w:t>
      </w:r>
    </w:p>
    <w:p w:rsidR="002F42F5" w:rsidRPr="00FF5173" w:rsidRDefault="002F42F5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36F25" w:rsidRDefault="00736F25" w:rsidP="00736F25">
      <w:pPr>
        <w:pStyle w:val="Corpodetexto"/>
        <w:spacing w:after="0"/>
        <w:rPr>
          <w:rFonts w:ascii="Verdana" w:hAnsi="Verdana" w:cs="Verdana"/>
          <w:color w:val="000000"/>
        </w:rPr>
      </w:pPr>
      <w:r w:rsidRPr="00655DC7">
        <w:rPr>
          <w:rFonts w:ascii="Verdana" w:hAnsi="Verdana" w:cs="Verdana"/>
          <w:color w:val="000000"/>
        </w:rPr>
        <w:t>Está havendo uma desconce</w:t>
      </w:r>
      <w:r w:rsidR="00687F61" w:rsidRPr="00655DC7">
        <w:rPr>
          <w:rFonts w:ascii="Verdana" w:hAnsi="Verdana" w:cs="Verdana"/>
          <w:color w:val="000000"/>
        </w:rPr>
        <w:t>n</w:t>
      </w:r>
      <w:r w:rsidRPr="00655DC7">
        <w:rPr>
          <w:rFonts w:ascii="Verdana" w:hAnsi="Verdana" w:cs="Verdana"/>
          <w:color w:val="000000"/>
        </w:rPr>
        <w:t>tração da produção de algumas empresas devido à introdução de inovações tecnológicas, que substitui os grandes conglomerados industriais por redes de médias e pequenas empresas que atuam na periferia, como subcontratadas e parceiras.</w:t>
      </w:r>
    </w:p>
    <w:p w:rsidR="001F2FE7" w:rsidRDefault="001F2FE7" w:rsidP="00736F25">
      <w:pPr>
        <w:pStyle w:val="Corpodetexto"/>
        <w:spacing w:after="0"/>
        <w:rPr>
          <w:rFonts w:ascii="Verdana" w:hAnsi="Verdana" w:cs="Verdana"/>
          <w:color w:val="000000"/>
        </w:rPr>
      </w:pPr>
    </w:p>
    <w:p w:rsidR="00EC037C" w:rsidRPr="00FF5173" w:rsidRDefault="00E62BEE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>A</w:t>
      </w:r>
      <w:r w:rsidR="00EC037C" w:rsidRPr="00FF5173">
        <w:rPr>
          <w:rFonts w:ascii="Verdana" w:hAnsi="Verdana" w:cs="Verdana"/>
          <w:color w:val="000000"/>
        </w:rPr>
        <w:t xml:space="preserve">s mudanças tecnológicas </w:t>
      </w:r>
      <w:r w:rsidRPr="00FF5173">
        <w:rPr>
          <w:rFonts w:ascii="Verdana" w:hAnsi="Verdana" w:cs="Verdana"/>
          <w:color w:val="000000"/>
        </w:rPr>
        <w:t>provocam</w:t>
      </w:r>
      <w:r w:rsidR="00EC037C" w:rsidRPr="00FF5173">
        <w:rPr>
          <w:rFonts w:ascii="Verdana" w:hAnsi="Verdana" w:cs="Verdana"/>
          <w:color w:val="000000"/>
        </w:rPr>
        <w:t xml:space="preserve"> um largo desdobramento.</w:t>
      </w:r>
      <w:r w:rsidRPr="00FF5173">
        <w:rPr>
          <w:rFonts w:ascii="Verdana" w:hAnsi="Verdana" w:cs="Verdana"/>
          <w:color w:val="000000"/>
        </w:rPr>
        <w:t xml:space="preserve"> Tornou-se </w:t>
      </w:r>
      <w:r w:rsidR="00885642" w:rsidRPr="00FF5173">
        <w:rPr>
          <w:rFonts w:ascii="Verdana" w:hAnsi="Verdana" w:cs="Verdana"/>
          <w:color w:val="000000"/>
        </w:rPr>
        <w:t>totalmente</w:t>
      </w:r>
      <w:r w:rsidRPr="00FF5173">
        <w:rPr>
          <w:rFonts w:ascii="Verdana" w:hAnsi="Verdana" w:cs="Verdana"/>
          <w:color w:val="000000"/>
        </w:rPr>
        <w:t xml:space="preserve"> inviável</w:t>
      </w:r>
      <w:r w:rsidR="00EC037C" w:rsidRPr="00FF5173">
        <w:rPr>
          <w:rFonts w:ascii="Verdana" w:hAnsi="Verdana" w:cs="Verdana"/>
          <w:color w:val="000000"/>
        </w:rPr>
        <w:t xml:space="preserve"> criar proteções </w:t>
      </w:r>
      <w:r w:rsidRPr="00FF5173">
        <w:rPr>
          <w:rFonts w:ascii="Verdana" w:hAnsi="Verdana" w:cs="Verdana"/>
          <w:color w:val="000000"/>
        </w:rPr>
        <w:t xml:space="preserve">por meio de leis </w:t>
      </w:r>
      <w:r w:rsidR="00EC037C" w:rsidRPr="00FF5173">
        <w:rPr>
          <w:rFonts w:ascii="Verdana" w:hAnsi="Verdana" w:cs="Verdana"/>
          <w:color w:val="000000"/>
        </w:rPr>
        <w:t>que cubram todas as situações e os proble</w:t>
      </w:r>
      <w:r w:rsidRPr="00FF5173">
        <w:rPr>
          <w:rFonts w:ascii="Verdana" w:hAnsi="Verdana" w:cs="Verdana"/>
          <w:color w:val="000000"/>
        </w:rPr>
        <w:t>mas decorrentes dessas mudanças, por isso,</w:t>
      </w:r>
      <w:r w:rsidR="00885642" w:rsidRPr="00FF5173">
        <w:rPr>
          <w:rFonts w:ascii="Verdana" w:hAnsi="Verdana" w:cs="Verdana"/>
          <w:color w:val="000000"/>
        </w:rPr>
        <w:t xml:space="preserve"> busca-se resolver</w:t>
      </w:r>
      <w:r w:rsidRPr="00FF5173">
        <w:rPr>
          <w:rFonts w:ascii="Verdana" w:hAnsi="Verdana" w:cs="Verdana"/>
          <w:color w:val="000000"/>
        </w:rPr>
        <w:t xml:space="preserve"> as diferenças</w:t>
      </w:r>
      <w:r w:rsidR="00EC037C" w:rsidRPr="00FF5173">
        <w:rPr>
          <w:rFonts w:ascii="Verdana" w:hAnsi="Verdana" w:cs="Verdana"/>
          <w:color w:val="000000"/>
        </w:rPr>
        <w:t xml:space="preserve"> trazidas pelas novas tecnologias </w:t>
      </w:r>
      <w:r w:rsidRPr="00FF5173">
        <w:rPr>
          <w:rFonts w:ascii="Verdana" w:hAnsi="Verdana" w:cs="Verdana"/>
          <w:color w:val="000000"/>
        </w:rPr>
        <w:t>por meio</w:t>
      </w:r>
      <w:r w:rsidR="00EC037C" w:rsidRPr="00FF5173">
        <w:rPr>
          <w:rFonts w:ascii="Verdana" w:hAnsi="Verdana" w:cs="Verdana"/>
          <w:color w:val="000000"/>
        </w:rPr>
        <w:t xml:space="preserve"> de esforços de negociação nos quais a cooperação </w:t>
      </w:r>
      <w:r w:rsidRPr="00FF5173">
        <w:rPr>
          <w:rFonts w:ascii="Verdana" w:hAnsi="Verdana" w:cs="Verdana"/>
          <w:color w:val="000000"/>
        </w:rPr>
        <w:t xml:space="preserve">substitui o enfrentamento, </w:t>
      </w:r>
      <w:r w:rsidR="00EC037C" w:rsidRPr="00FF5173">
        <w:rPr>
          <w:rFonts w:ascii="Verdana" w:hAnsi="Verdana" w:cs="Verdana"/>
          <w:color w:val="000000"/>
        </w:rPr>
        <w:t xml:space="preserve">pois jamais as empresas e os trabalhadores conseguirão vencer a guerra da competição externa se não superarem </w:t>
      </w:r>
      <w:r w:rsidR="0081121C" w:rsidRPr="00FF5173">
        <w:rPr>
          <w:rFonts w:ascii="Verdana" w:hAnsi="Verdana" w:cs="Verdana"/>
          <w:color w:val="000000"/>
        </w:rPr>
        <w:t>a</w:t>
      </w:r>
      <w:r w:rsidR="00EC037C" w:rsidRPr="00FF5173">
        <w:rPr>
          <w:rFonts w:ascii="Verdana" w:hAnsi="Verdana" w:cs="Verdana"/>
          <w:color w:val="000000"/>
        </w:rPr>
        <w:t xml:space="preserve">s </w:t>
      </w:r>
      <w:r w:rsidR="0081121C" w:rsidRPr="00FF5173">
        <w:rPr>
          <w:rFonts w:ascii="Verdana" w:hAnsi="Verdana" w:cs="Verdana"/>
          <w:color w:val="000000"/>
        </w:rPr>
        <w:t>diferenças</w:t>
      </w:r>
      <w:r w:rsidR="00EC037C" w:rsidRPr="00FF5173">
        <w:rPr>
          <w:rFonts w:ascii="Verdana" w:hAnsi="Verdana" w:cs="Verdana"/>
          <w:color w:val="000000"/>
        </w:rPr>
        <w:t xml:space="preserve"> intern</w:t>
      </w:r>
      <w:r w:rsidR="0081121C" w:rsidRPr="00FF5173">
        <w:rPr>
          <w:rFonts w:ascii="Verdana" w:hAnsi="Verdana" w:cs="Verdana"/>
          <w:color w:val="000000"/>
        </w:rPr>
        <w:t>a</w:t>
      </w:r>
      <w:r w:rsidR="00EC037C" w:rsidRPr="00FF5173">
        <w:rPr>
          <w:rFonts w:ascii="Verdana" w:hAnsi="Verdana" w:cs="Verdana"/>
          <w:color w:val="000000"/>
        </w:rPr>
        <w:t>s.</w:t>
      </w:r>
    </w:p>
    <w:p w:rsidR="00EC037C" w:rsidRPr="00FF5173" w:rsidRDefault="00EC037C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61127" w:rsidRDefault="00C207A3" w:rsidP="00C207A3">
      <w:pPr>
        <w:pStyle w:val="Corpodetexto"/>
        <w:spacing w:after="0"/>
        <w:ind w:left="1134"/>
        <w:rPr>
          <w:rFonts w:ascii="Verdana" w:hAnsi="Verdana" w:cs="Verdana"/>
          <w:color w:val="000000"/>
          <w:lang w:val="pt-PT"/>
        </w:rPr>
      </w:pPr>
      <w:r>
        <w:rPr>
          <w:rFonts w:ascii="Verdana" w:hAnsi="Verdana" w:cs="Verdana"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221615</wp:posOffset>
                </wp:positionV>
                <wp:extent cx="457200" cy="504825"/>
                <wp:effectExtent l="76200" t="38100" r="95250" b="123825"/>
                <wp:wrapNone/>
                <wp:docPr id="13" name="Seta para a direi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04825"/>
                        </a:xfrm>
                        <a:prstGeom prst="rightArrow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3" o:spid="_x0000_s1026" type="#_x0000_t13" style="position:absolute;margin-left:12.1pt;margin-top:17.45pt;width:36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" adj="10800" fillcolor="blue" stroked="f">
                <v:shadow on="t" color="black" opacity="22937f" origin=",.5" offset="0,.63889mm"/>
              </v:shape>
            </w:pict>
          </mc:Fallback>
        </mc:AlternateContent>
      </w:r>
      <w:r w:rsidR="00761127" w:rsidRPr="00FF5173">
        <w:rPr>
          <w:rFonts w:ascii="Verdana" w:hAnsi="Verdana" w:cs="Verdana"/>
          <w:color w:val="000000"/>
          <w:lang w:val="pt-PT"/>
        </w:rPr>
        <w:t xml:space="preserve">Na era moderna, surgiram como alternativas de inovação diversas possibilidades de tecnologia, como por exemplo: na educação, por meio da inclusão digital – com a inserção de computadores e </w:t>
      </w:r>
      <w:r w:rsidR="00761127" w:rsidRPr="00C207A3">
        <w:rPr>
          <w:rFonts w:ascii="Verdana" w:hAnsi="Verdana" w:cs="Verdana"/>
          <w:i/>
          <w:color w:val="000000"/>
          <w:lang w:val="pt-PT"/>
        </w:rPr>
        <w:t>tablets</w:t>
      </w:r>
      <w:r w:rsidR="00761127" w:rsidRPr="00FF5173">
        <w:rPr>
          <w:rFonts w:ascii="Verdana" w:hAnsi="Verdana" w:cs="Verdana"/>
          <w:color w:val="000000"/>
          <w:lang w:val="pt-PT"/>
        </w:rPr>
        <w:t xml:space="preserve"> nas escolas, permitindo a realização de múltiplas tarefas, aumento de produtividade, de conhecimento, de interação entre alunos e professores, dentre outros aspectos.</w:t>
      </w:r>
    </w:p>
    <w:p w:rsidR="00FC1D53" w:rsidRDefault="00FC1D53" w:rsidP="00FF5173">
      <w:pPr>
        <w:pStyle w:val="Corpodetexto"/>
        <w:spacing w:after="0"/>
        <w:rPr>
          <w:rFonts w:ascii="Verdana" w:hAnsi="Verdana" w:cs="Verdana"/>
          <w:color w:val="000000"/>
          <w:lang w:val="pt-PT"/>
        </w:rPr>
      </w:pPr>
    </w:p>
    <w:p w:rsidR="000A4008" w:rsidRDefault="000A4008" w:rsidP="00FF5173">
      <w:pPr>
        <w:pStyle w:val="Corpodetexto"/>
        <w:spacing w:after="0"/>
        <w:rPr>
          <w:rFonts w:ascii="Verdana" w:hAnsi="Verdana" w:cs="Verdana"/>
          <w:color w:val="000000"/>
          <w:lang w:val="pt-PT"/>
        </w:rPr>
      </w:pPr>
      <w:r>
        <w:rPr>
          <w:rFonts w:ascii="Verdana" w:hAnsi="Verdana" w:cs="Verdana"/>
          <w:color w:val="000000"/>
          <w:lang w:val="pt-PT"/>
        </w:rPr>
        <w:t>________________________________________________________________________________</w:t>
      </w:r>
    </w:p>
    <w:p w:rsidR="000A4008" w:rsidRDefault="000A4008" w:rsidP="000A4008">
      <w:pPr>
        <w:pStyle w:val="Corpodetexto"/>
        <w:spacing w:after="0"/>
        <w:rPr>
          <w:rFonts w:ascii="Verdana" w:hAnsi="Verdana" w:cs="Verdana"/>
          <w:color w:val="000000"/>
        </w:rPr>
      </w:pPr>
    </w:p>
    <w:p w:rsidR="00A97E76" w:rsidRDefault="00A97E76" w:rsidP="000A4008">
      <w:pPr>
        <w:pStyle w:val="Corpodetexto"/>
        <w:spacing w:after="0"/>
        <w:rPr>
          <w:rFonts w:ascii="Verdana" w:hAnsi="Verdana" w:cs="Verdana"/>
          <w:color w:val="000000"/>
        </w:rPr>
      </w:pPr>
    </w:p>
    <w:p w:rsidR="000A4008" w:rsidRPr="00F811A4" w:rsidRDefault="000A4008" w:rsidP="00F811A4">
      <w:pPr>
        <w:pStyle w:val="Corpodetexto"/>
        <w:spacing w:after="0"/>
        <w:rPr>
          <w:rFonts w:ascii="Verdana" w:hAnsi="Verdana" w:cs="Verdana"/>
          <w:lang w:val="pt-PT"/>
        </w:rPr>
      </w:pPr>
      <w:r w:rsidRPr="00F811A4">
        <w:rPr>
          <w:rFonts w:ascii="Verdana" w:hAnsi="Verdana" w:cs="Verdana"/>
          <w:b/>
        </w:rPr>
        <w:t>Impacto da TI na educação</w:t>
      </w:r>
    </w:p>
    <w:p w:rsidR="000A4008" w:rsidRDefault="000A4008" w:rsidP="00F811A4">
      <w:pPr>
        <w:pStyle w:val="Corpodetexto"/>
        <w:spacing w:after="0"/>
        <w:rPr>
          <w:rFonts w:ascii="Verdana" w:hAnsi="Verdana" w:cs="Verdana"/>
          <w:color w:val="000000"/>
          <w:lang w:val="pt-PT"/>
        </w:rPr>
      </w:pPr>
    </w:p>
    <w:p w:rsidR="00724A61" w:rsidRPr="00C7044E" w:rsidRDefault="00724A61" w:rsidP="00F811A4">
      <w:pPr>
        <w:pStyle w:val="Textbody"/>
        <w:spacing w:after="0"/>
        <w:rPr>
          <w:rFonts w:ascii="Verdana" w:hAnsi="Verdana" w:cs="Verdana"/>
        </w:rPr>
      </w:pPr>
      <w:r w:rsidRPr="00C7044E">
        <w:rPr>
          <w:rFonts w:ascii="Verdana" w:hAnsi="Verdana" w:cs="Verdana"/>
        </w:rPr>
        <w:t>Para haver um melhor ajuste dos trabalhadores aos novos ambientes de trabalho e às novas tecnologias</w:t>
      </w:r>
      <w:r w:rsidR="00F811A4" w:rsidRPr="00C7044E">
        <w:rPr>
          <w:rFonts w:ascii="Verdana" w:hAnsi="Verdana" w:cs="Verdana"/>
        </w:rPr>
        <w:t>,</w:t>
      </w:r>
      <w:r w:rsidRPr="00C7044E">
        <w:rPr>
          <w:rFonts w:ascii="Verdana" w:hAnsi="Verdana" w:cs="Verdana"/>
        </w:rPr>
        <w:t xml:space="preserve"> é de grande importância um processo de educação de boa qualidade. Esse processo tem como um dos principais pilares, a educação continuada, pois é de grande importância acompanhar a evolução das máquinas e tirar o máximo rendimento das novas tecnologias. </w:t>
      </w:r>
    </w:p>
    <w:p w:rsidR="00724A61" w:rsidRPr="00724A61" w:rsidRDefault="00724A61" w:rsidP="00F811A4">
      <w:pPr>
        <w:pStyle w:val="Corpodetexto"/>
        <w:spacing w:after="0"/>
        <w:rPr>
          <w:rFonts w:ascii="Verdana" w:hAnsi="Verdana" w:cs="Verdana"/>
          <w:color w:val="008000"/>
        </w:rPr>
      </w:pPr>
    </w:p>
    <w:p w:rsidR="00724A61" w:rsidRPr="00724A61" w:rsidRDefault="00C7044E" w:rsidP="00C82230">
      <w:pPr>
        <w:pStyle w:val="Corpodetexto"/>
        <w:spacing w:after="0"/>
        <w:rPr>
          <w:rFonts w:ascii="Verdana" w:hAnsi="Verdana" w:cs="Verdana"/>
          <w:color w:val="008000"/>
        </w:rPr>
      </w:pPr>
      <w:r w:rsidRPr="00C7044E">
        <w:rPr>
          <w:rFonts w:ascii="Verdana" w:hAnsi="Verdana" w:cs="Verdana"/>
        </w:rPr>
        <w:t>Há uns dez ou quinze anos</w:t>
      </w:r>
      <w:r w:rsidR="00724A61" w:rsidRPr="00C7044E">
        <w:rPr>
          <w:rFonts w:ascii="Verdana" w:hAnsi="Verdana" w:cs="Verdana"/>
        </w:rPr>
        <w:t xml:space="preserve">, o acesso </w:t>
      </w:r>
      <w:r w:rsidRPr="00C7044E">
        <w:rPr>
          <w:rFonts w:ascii="Verdana" w:hAnsi="Verdana" w:cs="Verdana"/>
        </w:rPr>
        <w:t>à</w:t>
      </w:r>
      <w:r w:rsidR="00724A61" w:rsidRPr="00C7044E">
        <w:rPr>
          <w:rFonts w:ascii="Verdana" w:hAnsi="Verdana" w:cs="Verdana"/>
        </w:rPr>
        <w:t xml:space="preserve"> internet e a computadores era restrito a uma pequena camada da sociedade. A automação de atividades via sistemas era aplicada a grandes ou médias organizações. </w:t>
      </w:r>
      <w:r w:rsidRPr="00C7044E">
        <w:rPr>
          <w:rFonts w:ascii="Verdana" w:hAnsi="Verdana" w:cs="Verdana"/>
        </w:rPr>
        <w:t xml:space="preserve">Atualmente, </w:t>
      </w:r>
      <w:r w:rsidR="00724A61" w:rsidRPr="00C7044E">
        <w:rPr>
          <w:rFonts w:ascii="Verdana" w:hAnsi="Verdana" w:cs="Verdana"/>
        </w:rPr>
        <w:t xml:space="preserve">qualquer empresa, independente do seu porte, tem ao menos um sistema para auxiliar no controle de suas </w:t>
      </w:r>
      <w:r w:rsidR="00724A61" w:rsidRPr="00C82230">
        <w:rPr>
          <w:rFonts w:ascii="Verdana" w:hAnsi="Verdana" w:cs="Verdana"/>
        </w:rPr>
        <w:t xml:space="preserve">atividades e consequentemente seus funcionários </w:t>
      </w:r>
      <w:r w:rsidRPr="00C82230">
        <w:rPr>
          <w:rFonts w:ascii="Verdana" w:hAnsi="Verdana" w:cs="Verdana"/>
        </w:rPr>
        <w:t>devem</w:t>
      </w:r>
      <w:r w:rsidR="00724A61" w:rsidRPr="00C82230">
        <w:rPr>
          <w:rFonts w:ascii="Verdana" w:hAnsi="Verdana" w:cs="Verdana"/>
        </w:rPr>
        <w:t xml:space="preserve"> ser capazes de entender este sistema e </w:t>
      </w:r>
      <w:r w:rsidR="005E475B" w:rsidRPr="00C82230">
        <w:rPr>
          <w:rFonts w:ascii="Verdana" w:hAnsi="Verdana" w:cs="Verdana"/>
        </w:rPr>
        <w:t>operá-lo</w:t>
      </w:r>
      <w:r w:rsidR="00724A61" w:rsidRPr="00C82230">
        <w:rPr>
          <w:rFonts w:ascii="Verdana" w:hAnsi="Verdana" w:cs="Verdana"/>
        </w:rPr>
        <w:t xml:space="preserve">. Desta forma, </w:t>
      </w:r>
      <w:r w:rsidR="00C82230" w:rsidRPr="00C82230">
        <w:rPr>
          <w:rFonts w:ascii="Verdana" w:hAnsi="Verdana" w:cs="Verdana"/>
        </w:rPr>
        <w:t xml:space="preserve">mesmo </w:t>
      </w:r>
      <w:r w:rsidR="00724A61" w:rsidRPr="00C82230">
        <w:rPr>
          <w:rFonts w:ascii="Verdana" w:hAnsi="Verdana" w:cs="Verdana"/>
        </w:rPr>
        <w:t xml:space="preserve">um balconista ou atendente de uma loja, </w:t>
      </w:r>
      <w:r w:rsidR="00C82230" w:rsidRPr="00C82230">
        <w:rPr>
          <w:rFonts w:ascii="Verdana" w:hAnsi="Verdana" w:cs="Verdana"/>
        </w:rPr>
        <w:t>deve ter alguma habilidade em recursos tecnológicos</w:t>
      </w:r>
      <w:r w:rsidR="00724A61" w:rsidRPr="00C82230">
        <w:rPr>
          <w:rFonts w:ascii="Verdana" w:hAnsi="Verdana" w:cs="Verdana"/>
        </w:rPr>
        <w:t>, como por exemplo, digitação e acesso à internet.</w:t>
      </w:r>
    </w:p>
    <w:p w:rsidR="00724A61" w:rsidRDefault="00C82230" w:rsidP="00C82230">
      <w:pPr>
        <w:pStyle w:val="Corpodetexto"/>
        <w:spacing w:after="0"/>
        <w:jc w:val="both"/>
        <w:rPr>
          <w:rFonts w:ascii="Verdana" w:hAnsi="Verdana" w:cs="Verdana"/>
          <w:color w:val="FF0000"/>
          <w:sz w:val="20"/>
          <w:szCs w:val="20"/>
        </w:rPr>
      </w:pPr>
      <w:r w:rsidRPr="00C82230">
        <w:rPr>
          <w:rFonts w:ascii="Verdana" w:hAnsi="Verdana" w:cs="Verdana"/>
          <w:b/>
          <w:color w:val="FF0000"/>
          <w:sz w:val="20"/>
          <w:szCs w:val="20"/>
        </w:rPr>
        <w:t>Ilustração</w:t>
      </w:r>
      <w:r w:rsidRPr="00C82230">
        <w:rPr>
          <w:rFonts w:ascii="Verdana" w:hAnsi="Verdana" w:cs="Verdana"/>
          <w:color w:val="FF0000"/>
          <w:sz w:val="20"/>
          <w:szCs w:val="20"/>
        </w:rPr>
        <w:t>: inserir imagem de um operador em caixa de</w:t>
      </w:r>
      <w:r>
        <w:rPr>
          <w:rFonts w:ascii="Verdana" w:hAnsi="Verdana" w:cs="Verdana"/>
          <w:color w:val="FF0000"/>
          <w:sz w:val="20"/>
          <w:szCs w:val="20"/>
        </w:rPr>
        <w:t xml:space="preserve"> um</w:t>
      </w:r>
      <w:r w:rsidRPr="00C82230">
        <w:rPr>
          <w:rFonts w:ascii="Verdana" w:hAnsi="Verdana" w:cs="Verdana"/>
          <w:color w:val="FF0000"/>
          <w:sz w:val="20"/>
          <w:szCs w:val="20"/>
        </w:rPr>
        <w:t xml:space="preserve"> </w:t>
      </w:r>
      <w:r>
        <w:rPr>
          <w:rFonts w:ascii="Verdana" w:hAnsi="Verdana" w:cs="Verdana"/>
          <w:color w:val="FF0000"/>
          <w:sz w:val="20"/>
          <w:szCs w:val="20"/>
        </w:rPr>
        <w:t>mercadinho ou de uma padaria (comércio pequeno).</w:t>
      </w:r>
    </w:p>
    <w:p w:rsidR="00C82230" w:rsidRPr="00C82230" w:rsidRDefault="00C82230" w:rsidP="00C82230">
      <w:pPr>
        <w:pStyle w:val="Corpodetexto"/>
        <w:spacing w:after="0"/>
        <w:jc w:val="both"/>
        <w:rPr>
          <w:rFonts w:ascii="Verdana" w:hAnsi="Verdana" w:cs="Verdana"/>
          <w:color w:val="FF0000"/>
          <w:sz w:val="20"/>
          <w:szCs w:val="20"/>
        </w:rPr>
      </w:pPr>
    </w:p>
    <w:p w:rsidR="00724A61" w:rsidRPr="00724A61" w:rsidRDefault="00724A61" w:rsidP="00C82230">
      <w:pPr>
        <w:pStyle w:val="Corpodetexto"/>
        <w:spacing w:after="0"/>
        <w:jc w:val="center"/>
        <w:rPr>
          <w:rFonts w:ascii="Verdana" w:hAnsi="Verdana" w:cs="Verdana"/>
          <w:color w:val="008000"/>
        </w:rPr>
      </w:pPr>
      <w:r w:rsidRPr="00724A61">
        <w:rPr>
          <w:rFonts w:ascii="Verdana" w:hAnsi="Verdana" w:cs="Verdana"/>
          <w:noProof/>
          <w:color w:val="008000"/>
          <w:lang w:eastAsia="pt-BR" w:bidi="ar-SA"/>
        </w:rPr>
        <w:drawing>
          <wp:inline distT="0" distB="0" distL="0" distR="0" wp14:anchorId="7FC62AE5" wp14:editId="70689CAF">
            <wp:extent cx="2675591" cy="2209800"/>
            <wp:effectExtent l="0" t="0" r="0" b="0"/>
            <wp:docPr id="16" name="Imagem 16" descr="balcon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conis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591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FE7" w:rsidRDefault="001F2FE7" w:rsidP="00C82230">
      <w:pPr>
        <w:pStyle w:val="Corpodetexto"/>
        <w:spacing w:after="0"/>
        <w:jc w:val="both"/>
        <w:rPr>
          <w:rFonts w:ascii="Verdana" w:hAnsi="Verdana" w:cs="Verdana"/>
        </w:rPr>
      </w:pPr>
    </w:p>
    <w:p w:rsidR="001F2FE7" w:rsidRPr="000A4008" w:rsidRDefault="001F2FE7" w:rsidP="001F2FE7">
      <w:pPr>
        <w:pStyle w:val="Corpodetexto"/>
        <w:spacing w:after="0"/>
        <w:rPr>
          <w:rFonts w:ascii="Verdana" w:hAnsi="Verdana" w:cs="Verdana"/>
          <w:color w:val="FF0000"/>
        </w:rPr>
      </w:pPr>
      <w:r w:rsidRPr="001F2FE7">
        <w:rPr>
          <w:rFonts w:ascii="Verdana" w:hAnsi="Verdana" w:cs="Verdana"/>
        </w:rPr>
        <w:t>A atual</w:t>
      </w:r>
      <w:r>
        <w:rPr>
          <w:rFonts w:ascii="Verdana" w:hAnsi="Verdana" w:cs="Verdana"/>
        </w:rPr>
        <w:t xml:space="preserve"> sociedade </w:t>
      </w:r>
      <w:r w:rsidRPr="001F2FE7">
        <w:rPr>
          <w:rFonts w:ascii="Verdana" w:hAnsi="Verdana" w:cs="Verdana"/>
        </w:rPr>
        <w:t xml:space="preserve">exige o incremento de novas competências pessoais e profissionais. O desenvolvimento de habilidades para viver nesse novo mundo é a única forma de os trabalhadores poderem usufruir de melhores salários e benefícios. </w:t>
      </w:r>
      <w:r>
        <w:rPr>
          <w:rFonts w:ascii="Verdana" w:hAnsi="Verdana" w:cs="Verdana"/>
        </w:rPr>
        <w:t>Nesse contexto, a escola, em seus diversos níveis de ensino, não pode estar alheia às rápidas e inevitáveis mudanças.</w:t>
      </w:r>
    </w:p>
    <w:p w:rsidR="001F2FE7" w:rsidRDefault="001F2FE7" w:rsidP="00C82230">
      <w:pPr>
        <w:pStyle w:val="Corpodetexto"/>
        <w:spacing w:after="0"/>
        <w:jc w:val="both"/>
        <w:rPr>
          <w:rFonts w:ascii="Verdana" w:hAnsi="Verdana" w:cs="Verdana"/>
        </w:rPr>
      </w:pPr>
    </w:p>
    <w:p w:rsidR="00724A61" w:rsidRPr="00C82230" w:rsidRDefault="00C82230" w:rsidP="00C82230">
      <w:pPr>
        <w:pStyle w:val="Corpodetexto"/>
        <w:spacing w:after="0"/>
        <w:jc w:val="both"/>
        <w:rPr>
          <w:rFonts w:ascii="Verdana" w:hAnsi="Verdana" w:cs="Verdana"/>
        </w:rPr>
      </w:pPr>
      <w:r w:rsidRPr="00C82230">
        <w:rPr>
          <w:rFonts w:ascii="Verdana" w:hAnsi="Verdana" w:cs="Verdana"/>
        </w:rPr>
        <w:t>_________________________________________________________________________________</w:t>
      </w:r>
    </w:p>
    <w:p w:rsidR="00C82230" w:rsidRDefault="00C82230" w:rsidP="00C82230">
      <w:pPr>
        <w:pStyle w:val="Corpodetexto"/>
        <w:spacing w:after="0"/>
        <w:jc w:val="both"/>
        <w:rPr>
          <w:rFonts w:ascii="Verdana" w:hAnsi="Verdana" w:cs="Verdana"/>
          <w:color w:val="008000"/>
        </w:rPr>
      </w:pPr>
    </w:p>
    <w:p w:rsidR="00C82230" w:rsidRPr="00724A61" w:rsidRDefault="00C82230" w:rsidP="00C82230">
      <w:pPr>
        <w:pStyle w:val="Corpodetexto"/>
        <w:spacing w:after="0"/>
        <w:jc w:val="both"/>
        <w:rPr>
          <w:rFonts w:ascii="Verdana" w:hAnsi="Verdana" w:cs="Verdana"/>
          <w:color w:val="008000"/>
        </w:rPr>
      </w:pPr>
    </w:p>
    <w:p w:rsidR="000353E6" w:rsidRDefault="00724A61" w:rsidP="00C82230">
      <w:pPr>
        <w:pStyle w:val="Corpodetexto"/>
        <w:spacing w:after="0"/>
        <w:rPr>
          <w:rFonts w:ascii="Verdana" w:hAnsi="Verdana" w:cs="Verdana"/>
        </w:rPr>
      </w:pPr>
      <w:r w:rsidRPr="003031EB">
        <w:rPr>
          <w:rFonts w:ascii="Verdana" w:hAnsi="Verdana" w:cs="Verdana"/>
        </w:rPr>
        <w:t xml:space="preserve">Hoje, grande parte das escolas das </w:t>
      </w:r>
      <w:r w:rsidR="00C82230" w:rsidRPr="003031EB">
        <w:rPr>
          <w:rFonts w:ascii="Verdana" w:hAnsi="Verdana" w:cs="Verdana"/>
        </w:rPr>
        <w:t xml:space="preserve">grandes cidades </w:t>
      </w:r>
      <w:r w:rsidR="003031EB" w:rsidRPr="003031EB">
        <w:rPr>
          <w:rFonts w:ascii="Verdana" w:hAnsi="Verdana" w:cs="Verdana"/>
        </w:rPr>
        <w:t xml:space="preserve">disponibilizam recursos como </w:t>
      </w:r>
      <w:r w:rsidRPr="003031EB">
        <w:rPr>
          <w:rFonts w:ascii="Verdana" w:hAnsi="Verdana" w:cs="Verdana"/>
        </w:rPr>
        <w:t>televi</w:t>
      </w:r>
      <w:r w:rsidR="003031EB" w:rsidRPr="003031EB">
        <w:rPr>
          <w:rFonts w:ascii="Verdana" w:hAnsi="Verdana" w:cs="Verdana"/>
        </w:rPr>
        <w:t>sores</w:t>
      </w:r>
      <w:r w:rsidRPr="003031EB">
        <w:rPr>
          <w:rFonts w:ascii="Verdana" w:hAnsi="Verdana" w:cs="Verdana"/>
        </w:rPr>
        <w:t xml:space="preserve"> e computadores. </w:t>
      </w:r>
      <w:r w:rsidR="003031EB" w:rsidRPr="003031EB">
        <w:rPr>
          <w:rFonts w:ascii="Verdana" w:hAnsi="Verdana" w:cs="Verdana"/>
        </w:rPr>
        <w:t xml:space="preserve">Muitas possuem </w:t>
      </w:r>
      <w:r w:rsidRPr="003031EB">
        <w:rPr>
          <w:rFonts w:ascii="Verdana" w:hAnsi="Verdana" w:cs="Verdana"/>
        </w:rPr>
        <w:t>laboratórios de informátic</w:t>
      </w:r>
      <w:r w:rsidR="003031EB" w:rsidRPr="003031EB">
        <w:rPr>
          <w:rFonts w:ascii="Verdana" w:hAnsi="Verdana" w:cs="Verdana"/>
        </w:rPr>
        <w:t xml:space="preserve">a, onde os estudantes </w:t>
      </w:r>
      <w:r w:rsidRPr="003031EB">
        <w:rPr>
          <w:rFonts w:ascii="Verdana" w:hAnsi="Verdana" w:cs="Verdana"/>
        </w:rPr>
        <w:t xml:space="preserve">podem ter contato com </w:t>
      </w:r>
      <w:r w:rsidRPr="003031EB">
        <w:rPr>
          <w:rFonts w:ascii="Verdana" w:hAnsi="Verdana" w:cs="Verdana"/>
        </w:rPr>
        <w:lastRenderedPageBreak/>
        <w:t xml:space="preserve">computadores, internet e em alguns casos, até com tecnologias um pouco mais avançadas como </w:t>
      </w:r>
      <w:proofErr w:type="spellStart"/>
      <w:r w:rsidRPr="003031EB">
        <w:rPr>
          <w:rFonts w:ascii="Verdana" w:hAnsi="Verdana" w:cs="Verdana"/>
          <w:i/>
        </w:rPr>
        <w:t>tablets</w:t>
      </w:r>
      <w:proofErr w:type="spellEnd"/>
      <w:r w:rsidRPr="003031EB">
        <w:rPr>
          <w:rFonts w:ascii="Verdana" w:hAnsi="Verdana" w:cs="Verdana"/>
        </w:rPr>
        <w:t>.</w:t>
      </w:r>
      <w:r w:rsidR="000353E6">
        <w:rPr>
          <w:rFonts w:ascii="Verdana" w:hAnsi="Verdana" w:cs="Verdana"/>
        </w:rPr>
        <w:t xml:space="preserve"> Além disso, alguns estudantes portam aparelhos celulares com acesso à internet, recursos de vídeo e de troca de mensagens instantâneas. </w:t>
      </w:r>
    </w:p>
    <w:p w:rsidR="000353E6" w:rsidRDefault="000353E6" w:rsidP="00C82230">
      <w:pPr>
        <w:pStyle w:val="Corpodetexto"/>
        <w:spacing w:after="0"/>
        <w:rPr>
          <w:rFonts w:ascii="Verdana" w:hAnsi="Verdana" w:cs="Verdana"/>
        </w:rPr>
      </w:pPr>
    </w:p>
    <w:p w:rsidR="00724A61" w:rsidRDefault="00DE67E3" w:rsidP="00C82230">
      <w:pPr>
        <w:pStyle w:val="Corpodetexto"/>
        <w:spacing w:after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A linguagem e o perfil do estudante mudaram, tornando-o </w:t>
      </w:r>
      <w:r w:rsidR="000353E6">
        <w:rPr>
          <w:rFonts w:ascii="Verdana" w:hAnsi="Verdana" w:cs="Verdana"/>
        </w:rPr>
        <w:t xml:space="preserve">uma fonte de informação, que antes era privilégio do professor, </w:t>
      </w:r>
      <w:r>
        <w:rPr>
          <w:rFonts w:ascii="Verdana" w:hAnsi="Verdana" w:cs="Verdana"/>
        </w:rPr>
        <w:t xml:space="preserve">o que fez com que também os </w:t>
      </w:r>
      <w:r w:rsidR="000353E6">
        <w:rPr>
          <w:rFonts w:ascii="Verdana" w:hAnsi="Verdana" w:cs="Verdana"/>
        </w:rPr>
        <w:t>educadores</w:t>
      </w:r>
      <w:r>
        <w:rPr>
          <w:rFonts w:ascii="Verdana" w:hAnsi="Verdana" w:cs="Verdana"/>
        </w:rPr>
        <w:t xml:space="preserve"> buscassem qualificação para lidar com sua nova clientela. </w:t>
      </w:r>
    </w:p>
    <w:p w:rsidR="00DE67E3" w:rsidRPr="003031EB" w:rsidRDefault="00DE67E3" w:rsidP="00C82230">
      <w:pPr>
        <w:pStyle w:val="Corpodetexto"/>
        <w:spacing w:after="0"/>
        <w:rPr>
          <w:rFonts w:ascii="Verdana" w:hAnsi="Verdana" w:cs="Verdana"/>
        </w:rPr>
      </w:pPr>
    </w:p>
    <w:p w:rsidR="00724A61" w:rsidRPr="003031EB" w:rsidRDefault="003031EB" w:rsidP="00C82230">
      <w:pPr>
        <w:pStyle w:val="Corpodetexto"/>
        <w:spacing w:after="0"/>
        <w:jc w:val="both"/>
        <w:rPr>
          <w:rFonts w:ascii="Verdana" w:hAnsi="Verdana" w:cs="Verdana"/>
          <w:color w:val="FF0000"/>
          <w:sz w:val="20"/>
          <w:szCs w:val="20"/>
        </w:rPr>
      </w:pPr>
      <w:r w:rsidRPr="003031EB">
        <w:rPr>
          <w:rFonts w:ascii="Verdana" w:hAnsi="Verdana" w:cs="Verdana"/>
          <w:b/>
          <w:color w:val="FF0000"/>
          <w:sz w:val="20"/>
          <w:szCs w:val="20"/>
        </w:rPr>
        <w:t>Ilustração</w:t>
      </w:r>
      <w:r w:rsidRPr="003031EB">
        <w:rPr>
          <w:rFonts w:ascii="Verdana" w:hAnsi="Verdana" w:cs="Verdana"/>
          <w:color w:val="FF0000"/>
          <w:sz w:val="20"/>
          <w:szCs w:val="20"/>
        </w:rPr>
        <w:t xml:space="preserve">: imagem de estudantes utilizando computadores ou </w:t>
      </w:r>
      <w:proofErr w:type="spellStart"/>
      <w:r w:rsidRPr="003031EB">
        <w:rPr>
          <w:rFonts w:ascii="Verdana" w:hAnsi="Verdana" w:cs="Verdana"/>
          <w:color w:val="FF0000"/>
          <w:sz w:val="20"/>
          <w:szCs w:val="20"/>
        </w:rPr>
        <w:t>tablets</w:t>
      </w:r>
      <w:proofErr w:type="spellEnd"/>
      <w:r w:rsidRPr="003031EB">
        <w:rPr>
          <w:rFonts w:ascii="Verdana" w:hAnsi="Verdana" w:cs="Verdana"/>
          <w:color w:val="FF0000"/>
          <w:sz w:val="20"/>
          <w:szCs w:val="20"/>
        </w:rPr>
        <w:t xml:space="preserve"> na escola.</w:t>
      </w:r>
    </w:p>
    <w:p w:rsidR="00724A61" w:rsidRPr="00724A61" w:rsidRDefault="00724A61" w:rsidP="00C82230">
      <w:pPr>
        <w:pStyle w:val="Corpodetexto"/>
        <w:spacing w:after="0"/>
        <w:jc w:val="center"/>
        <w:rPr>
          <w:rFonts w:ascii="Verdana" w:hAnsi="Verdana" w:cs="Verdana"/>
          <w:color w:val="008000"/>
        </w:rPr>
      </w:pPr>
      <w:r w:rsidRPr="00724A61">
        <w:rPr>
          <w:rFonts w:ascii="Verdana" w:hAnsi="Verdana" w:cs="Verdana"/>
          <w:noProof/>
          <w:color w:val="008000"/>
          <w:lang w:eastAsia="pt-BR" w:bidi="ar-SA"/>
        </w:rPr>
        <w:drawing>
          <wp:inline distT="0" distB="0" distL="0" distR="0" wp14:anchorId="784FCB66" wp14:editId="283B0290">
            <wp:extent cx="2977213" cy="1981200"/>
            <wp:effectExtent l="0" t="0" r="0" b="0"/>
            <wp:docPr id="15" name="Imagem 15" descr="laboratorioComput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boratorioComputador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213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A61" w:rsidRPr="00724A61" w:rsidRDefault="00724A61" w:rsidP="00C82230">
      <w:pPr>
        <w:pStyle w:val="Corpodetexto"/>
        <w:spacing w:after="0"/>
        <w:jc w:val="center"/>
        <w:rPr>
          <w:rFonts w:ascii="Verdana" w:hAnsi="Verdana" w:cs="Verdana"/>
          <w:color w:val="008000"/>
        </w:rPr>
      </w:pPr>
    </w:p>
    <w:p w:rsidR="001F2FE7" w:rsidRDefault="00DE67E3" w:rsidP="00C82230">
      <w:pPr>
        <w:pStyle w:val="Corpodetexto"/>
        <w:spacing w:after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É necessário perceber, no entanto, que, assim como ocorre com os professores, </w:t>
      </w:r>
      <w:r w:rsidR="00724A61" w:rsidRPr="00521906">
        <w:rPr>
          <w:rFonts w:ascii="Verdana" w:hAnsi="Verdana" w:cs="Verdana"/>
        </w:rPr>
        <w:t xml:space="preserve">a geração que ocupa a maioria dos postos de trabalho hoje não teve acesso à tecnologia nas escolas e precisa ser capacitada. </w:t>
      </w:r>
      <w:r w:rsidR="00521906" w:rsidRPr="00521906">
        <w:rPr>
          <w:rFonts w:ascii="Verdana" w:hAnsi="Verdana" w:cs="Verdana"/>
        </w:rPr>
        <w:t xml:space="preserve">Há um </w:t>
      </w:r>
      <w:r w:rsidR="00724A61" w:rsidRPr="00521906">
        <w:rPr>
          <w:rFonts w:ascii="Verdana" w:hAnsi="Verdana" w:cs="Verdana"/>
        </w:rPr>
        <w:t xml:space="preserve">grande número de </w:t>
      </w:r>
      <w:r w:rsidR="00521906" w:rsidRPr="00521906">
        <w:rPr>
          <w:rFonts w:ascii="Verdana" w:hAnsi="Verdana" w:cs="Verdana"/>
        </w:rPr>
        <w:t>vagas de emprego para pessoas com um mínimo de</w:t>
      </w:r>
      <w:r w:rsidR="00724A61" w:rsidRPr="00521906">
        <w:rPr>
          <w:rFonts w:ascii="Verdana" w:hAnsi="Verdana" w:cs="Verdana"/>
        </w:rPr>
        <w:t xml:space="preserve"> formação educacional, que </w:t>
      </w:r>
      <w:r w:rsidR="00521906" w:rsidRPr="00521906">
        <w:rPr>
          <w:rFonts w:ascii="Verdana" w:hAnsi="Verdana" w:cs="Verdana"/>
        </w:rPr>
        <w:t>exige</w:t>
      </w:r>
      <w:r w:rsidR="00724A61" w:rsidRPr="00521906">
        <w:rPr>
          <w:rFonts w:ascii="Verdana" w:hAnsi="Verdana" w:cs="Verdana"/>
        </w:rPr>
        <w:t xml:space="preserve"> alguma especialidade em tecnologia</w:t>
      </w:r>
      <w:r w:rsidR="00521906" w:rsidRPr="00521906">
        <w:rPr>
          <w:rFonts w:ascii="Verdana" w:hAnsi="Verdana" w:cs="Verdana"/>
        </w:rPr>
        <w:t xml:space="preserve">. </w:t>
      </w:r>
    </w:p>
    <w:p w:rsidR="001F2FE7" w:rsidRDefault="001F2FE7" w:rsidP="00C82230">
      <w:pPr>
        <w:pStyle w:val="Corpodetexto"/>
        <w:spacing w:after="0"/>
        <w:rPr>
          <w:rFonts w:ascii="Verdana" w:hAnsi="Verdana" w:cs="Verdana"/>
        </w:rPr>
      </w:pPr>
    </w:p>
    <w:p w:rsidR="00724A61" w:rsidRDefault="00521906" w:rsidP="00C82230">
      <w:pPr>
        <w:pStyle w:val="Corpodetexto"/>
        <w:spacing w:after="0"/>
        <w:rPr>
          <w:rFonts w:ascii="Verdana" w:hAnsi="Verdana" w:cs="Verdana"/>
        </w:rPr>
      </w:pPr>
      <w:r w:rsidRPr="00521906">
        <w:rPr>
          <w:rFonts w:ascii="Verdana" w:hAnsi="Verdana" w:cs="Verdana"/>
        </w:rPr>
        <w:t>Ocorre que a velocidade de formação não acompanha a criação de empregos</w:t>
      </w:r>
      <w:r w:rsidR="00783B75">
        <w:rPr>
          <w:rFonts w:ascii="Verdana" w:hAnsi="Verdana" w:cs="Verdana"/>
        </w:rPr>
        <w:t xml:space="preserve"> especializados</w:t>
      </w:r>
      <w:r w:rsidRPr="00521906">
        <w:rPr>
          <w:rFonts w:ascii="Verdana" w:hAnsi="Verdana" w:cs="Verdana"/>
        </w:rPr>
        <w:t>, fazendo com que as vagas superem o número de profissionais habilitados para as funções. Há</w:t>
      </w:r>
      <w:r w:rsidR="00DE67E3">
        <w:rPr>
          <w:rFonts w:ascii="Verdana" w:hAnsi="Verdana" w:cs="Verdana"/>
        </w:rPr>
        <w:t xml:space="preserve"> </w:t>
      </w:r>
      <w:r w:rsidRPr="00521906">
        <w:rPr>
          <w:rFonts w:ascii="Verdana" w:hAnsi="Verdana" w:cs="Verdana"/>
        </w:rPr>
        <w:t xml:space="preserve">também casos em que </w:t>
      </w:r>
      <w:r w:rsidR="00724A61" w:rsidRPr="00521906">
        <w:rPr>
          <w:rFonts w:ascii="Verdana" w:hAnsi="Verdana" w:cs="Verdana"/>
        </w:rPr>
        <w:t xml:space="preserve">trabalhadores </w:t>
      </w:r>
      <w:r w:rsidRPr="00521906">
        <w:rPr>
          <w:rFonts w:ascii="Verdana" w:hAnsi="Verdana" w:cs="Verdana"/>
        </w:rPr>
        <w:t xml:space="preserve">são dispensados por não conseguirem </w:t>
      </w:r>
      <w:r w:rsidR="00724A61" w:rsidRPr="00521906">
        <w:rPr>
          <w:rFonts w:ascii="Verdana" w:hAnsi="Verdana" w:cs="Verdana"/>
        </w:rPr>
        <w:t xml:space="preserve">adaptar-se </w:t>
      </w:r>
      <w:r w:rsidRPr="00521906">
        <w:rPr>
          <w:rFonts w:ascii="Verdana" w:hAnsi="Verdana" w:cs="Verdana"/>
        </w:rPr>
        <w:t>à</w:t>
      </w:r>
      <w:r w:rsidR="00724A61" w:rsidRPr="00521906">
        <w:rPr>
          <w:rFonts w:ascii="Verdana" w:hAnsi="Verdana" w:cs="Verdana"/>
        </w:rPr>
        <w:t xml:space="preserve"> evolução tecnológica</w:t>
      </w:r>
      <w:r w:rsidRPr="00521906">
        <w:rPr>
          <w:rFonts w:ascii="Verdana" w:hAnsi="Verdana" w:cs="Verdana"/>
        </w:rPr>
        <w:t xml:space="preserve">, o que obriga as empresas a </w:t>
      </w:r>
      <w:r w:rsidR="00724A61" w:rsidRPr="00521906">
        <w:rPr>
          <w:rFonts w:ascii="Verdana" w:hAnsi="Verdana" w:cs="Verdana"/>
        </w:rPr>
        <w:t xml:space="preserve">contratar outros </w:t>
      </w:r>
      <w:r w:rsidRPr="00521906">
        <w:rPr>
          <w:rFonts w:ascii="Verdana" w:hAnsi="Verdana" w:cs="Verdana"/>
        </w:rPr>
        <w:t xml:space="preserve">profissionais </w:t>
      </w:r>
      <w:r w:rsidR="00724A61" w:rsidRPr="00521906">
        <w:rPr>
          <w:rFonts w:ascii="Verdana" w:hAnsi="Verdana" w:cs="Verdana"/>
        </w:rPr>
        <w:t>com nível educacional mais alto.</w:t>
      </w:r>
    </w:p>
    <w:p w:rsidR="000353E6" w:rsidRDefault="000353E6" w:rsidP="00C82230">
      <w:pPr>
        <w:pStyle w:val="Corpodetexto"/>
        <w:spacing w:after="0"/>
        <w:rPr>
          <w:rFonts w:ascii="Verdana" w:hAnsi="Verdana" w:cs="Verdana"/>
        </w:rPr>
      </w:pPr>
    </w:p>
    <w:p w:rsidR="000353E6" w:rsidRPr="00724A61" w:rsidRDefault="000353E6" w:rsidP="00C82230">
      <w:pPr>
        <w:pStyle w:val="Corpodetexto"/>
        <w:spacing w:after="0"/>
        <w:rPr>
          <w:rFonts w:ascii="Verdana" w:hAnsi="Verdana" w:cs="Verdana"/>
          <w:color w:val="008000"/>
        </w:rPr>
      </w:pPr>
      <w:r>
        <w:rPr>
          <w:rFonts w:ascii="Verdana" w:hAnsi="Verdana" w:cs="Verdana"/>
        </w:rPr>
        <w:t>_________________________________________________________________________________</w:t>
      </w:r>
    </w:p>
    <w:p w:rsidR="00724A61" w:rsidRDefault="00724A61" w:rsidP="00C82230">
      <w:pPr>
        <w:pStyle w:val="Corpodetexto"/>
        <w:spacing w:after="0"/>
        <w:jc w:val="both"/>
        <w:rPr>
          <w:rFonts w:ascii="Verdana" w:hAnsi="Verdana" w:cs="Verdana"/>
          <w:color w:val="008000"/>
        </w:rPr>
      </w:pPr>
    </w:p>
    <w:p w:rsidR="000353E6" w:rsidRPr="00724A61" w:rsidRDefault="000353E6" w:rsidP="00C82230">
      <w:pPr>
        <w:pStyle w:val="Corpodetexto"/>
        <w:spacing w:after="0"/>
        <w:jc w:val="both"/>
        <w:rPr>
          <w:rFonts w:ascii="Verdana" w:hAnsi="Verdana" w:cs="Verdana"/>
          <w:color w:val="008000"/>
        </w:rPr>
      </w:pPr>
    </w:p>
    <w:p w:rsidR="00264A69" w:rsidRDefault="00724A61" w:rsidP="00C82230">
      <w:pPr>
        <w:pStyle w:val="Corpodetexto"/>
        <w:spacing w:after="0"/>
        <w:rPr>
          <w:rFonts w:ascii="Verdana" w:hAnsi="Verdana" w:cs="Verdana"/>
        </w:rPr>
      </w:pPr>
      <w:r w:rsidRPr="00264A69">
        <w:rPr>
          <w:rFonts w:ascii="Verdana" w:hAnsi="Verdana" w:cs="Verdana"/>
        </w:rPr>
        <w:t xml:space="preserve">Mesmo possuindo educação tecnológica básica, os trabalhadores </w:t>
      </w:r>
      <w:r w:rsidR="00783B75" w:rsidRPr="00264A69">
        <w:rPr>
          <w:rFonts w:ascii="Verdana" w:hAnsi="Verdana" w:cs="Verdana"/>
        </w:rPr>
        <w:t>precisam</w:t>
      </w:r>
      <w:r w:rsidRPr="00264A69">
        <w:rPr>
          <w:rFonts w:ascii="Verdana" w:hAnsi="Verdana" w:cs="Verdana"/>
        </w:rPr>
        <w:t xml:space="preserve"> estar em constante capacitação, pois, como </w:t>
      </w:r>
      <w:proofErr w:type="gramStart"/>
      <w:r w:rsidRPr="00264A69">
        <w:rPr>
          <w:rFonts w:ascii="Verdana" w:hAnsi="Verdana" w:cs="Verdana"/>
        </w:rPr>
        <w:t>vimos,</w:t>
      </w:r>
      <w:proofErr w:type="gramEnd"/>
      <w:r w:rsidRPr="00264A69">
        <w:rPr>
          <w:rFonts w:ascii="Verdana" w:hAnsi="Verdana" w:cs="Verdana"/>
        </w:rPr>
        <w:t xml:space="preserve"> as demandas por novas tecnologias </w:t>
      </w:r>
      <w:r w:rsidR="00783B75" w:rsidRPr="00264A69">
        <w:rPr>
          <w:rFonts w:ascii="Verdana" w:hAnsi="Verdana" w:cs="Verdana"/>
        </w:rPr>
        <w:t xml:space="preserve">acabam por aumentar a procura </w:t>
      </w:r>
      <w:r w:rsidRPr="00264A69">
        <w:rPr>
          <w:rFonts w:ascii="Verdana" w:hAnsi="Verdana" w:cs="Verdana"/>
        </w:rPr>
        <w:t xml:space="preserve">por profissionais qualificados, fato que </w:t>
      </w:r>
      <w:r w:rsidR="001159C2" w:rsidRPr="00264A69">
        <w:rPr>
          <w:rFonts w:ascii="Verdana" w:hAnsi="Verdana" w:cs="Verdana"/>
        </w:rPr>
        <w:t>se torna</w:t>
      </w:r>
      <w:r w:rsidR="00783B75" w:rsidRPr="00264A69">
        <w:rPr>
          <w:rFonts w:ascii="Verdana" w:hAnsi="Verdana" w:cs="Verdana"/>
        </w:rPr>
        <w:t xml:space="preserve"> mais evidente </w:t>
      </w:r>
      <w:r w:rsidRPr="00264A69">
        <w:rPr>
          <w:rFonts w:ascii="Verdana" w:hAnsi="Verdana" w:cs="Verdana"/>
        </w:rPr>
        <w:t xml:space="preserve">no novo mundo de produção, que tem como base tecnologias que mudam constantemente. </w:t>
      </w:r>
    </w:p>
    <w:p w:rsidR="00264A69" w:rsidRDefault="00264A69" w:rsidP="00C82230">
      <w:pPr>
        <w:pStyle w:val="Corpodetexto"/>
        <w:spacing w:after="0"/>
        <w:rPr>
          <w:rFonts w:ascii="Verdana" w:hAnsi="Verdana" w:cs="Verdana"/>
        </w:rPr>
      </w:pPr>
    </w:p>
    <w:p w:rsidR="00724A61" w:rsidRPr="00724A61" w:rsidRDefault="00724A61" w:rsidP="00C82230">
      <w:pPr>
        <w:pStyle w:val="Corpodetexto"/>
        <w:spacing w:after="0"/>
        <w:rPr>
          <w:rFonts w:ascii="Verdana" w:hAnsi="Verdana" w:cs="Verdana"/>
          <w:color w:val="008000"/>
        </w:rPr>
      </w:pPr>
      <w:r w:rsidRPr="00264A69">
        <w:rPr>
          <w:rFonts w:ascii="Verdana" w:hAnsi="Verdana" w:cs="Verdana"/>
        </w:rPr>
        <w:t xml:space="preserve">Desta forma, </w:t>
      </w:r>
      <w:r w:rsidR="00264A69" w:rsidRPr="00264A69">
        <w:rPr>
          <w:rFonts w:ascii="Verdana" w:hAnsi="Verdana" w:cs="Verdana"/>
        </w:rPr>
        <w:t>faz-se</w:t>
      </w:r>
      <w:r w:rsidRPr="00264A69">
        <w:rPr>
          <w:rFonts w:ascii="Verdana" w:hAnsi="Verdana" w:cs="Verdana"/>
        </w:rPr>
        <w:t xml:space="preserve"> necessário um sistema de educação permanente para as novas gerações</w:t>
      </w:r>
      <w:r w:rsidR="00264A69">
        <w:rPr>
          <w:rFonts w:ascii="Verdana" w:hAnsi="Verdana" w:cs="Verdana"/>
        </w:rPr>
        <w:t>, bem como de</w:t>
      </w:r>
      <w:r w:rsidRPr="00264A69">
        <w:rPr>
          <w:rFonts w:ascii="Verdana" w:hAnsi="Verdana" w:cs="Verdana"/>
        </w:rPr>
        <w:t xml:space="preserve"> capacitação para os trabalhados já inseridos no mercado.</w:t>
      </w:r>
    </w:p>
    <w:p w:rsidR="00724A61" w:rsidRPr="00724A61" w:rsidRDefault="00724A61" w:rsidP="00C82230">
      <w:pPr>
        <w:pStyle w:val="Corpodetexto"/>
        <w:spacing w:after="0"/>
        <w:jc w:val="both"/>
        <w:rPr>
          <w:rFonts w:ascii="Verdana" w:hAnsi="Verdana" w:cs="Verdana"/>
          <w:color w:val="008000"/>
        </w:rPr>
      </w:pPr>
    </w:p>
    <w:p w:rsidR="00724A61" w:rsidRPr="00724A61" w:rsidRDefault="00724A61" w:rsidP="00C82230">
      <w:pPr>
        <w:pStyle w:val="Corpodetexto"/>
        <w:spacing w:after="0"/>
        <w:jc w:val="center"/>
        <w:rPr>
          <w:rFonts w:ascii="Verdana" w:hAnsi="Verdana" w:cs="Verdana"/>
          <w:color w:val="008000"/>
        </w:rPr>
      </w:pPr>
      <w:r w:rsidRPr="00724A61">
        <w:rPr>
          <w:rFonts w:ascii="Verdana" w:hAnsi="Verdana" w:cs="Verdana"/>
          <w:noProof/>
          <w:color w:val="008000"/>
          <w:lang w:eastAsia="pt-BR" w:bidi="ar-SA"/>
        </w:rPr>
        <w:drawing>
          <wp:inline distT="0" distB="0" distL="0" distR="0" wp14:anchorId="7ADE278D" wp14:editId="37A032E0">
            <wp:extent cx="3273186" cy="1952625"/>
            <wp:effectExtent l="0" t="0" r="3810" b="0"/>
            <wp:docPr id="14" name="Imagem 14" descr="capacitacaotecnolog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pacitacaotecnologic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186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A61" w:rsidRPr="00724A61" w:rsidRDefault="00724A61" w:rsidP="00C82230">
      <w:pPr>
        <w:pStyle w:val="Corpodetexto"/>
        <w:spacing w:after="0"/>
        <w:jc w:val="both"/>
        <w:rPr>
          <w:rFonts w:ascii="Verdana" w:hAnsi="Verdana" w:cs="Verdana"/>
          <w:color w:val="008000"/>
        </w:rPr>
      </w:pPr>
    </w:p>
    <w:p w:rsidR="00724A61" w:rsidRPr="00D451AD" w:rsidRDefault="00724A61" w:rsidP="00C82230">
      <w:pPr>
        <w:pStyle w:val="Corpodetexto"/>
        <w:spacing w:after="0"/>
        <w:rPr>
          <w:rFonts w:ascii="Verdana" w:hAnsi="Verdana" w:cs="Verdana"/>
        </w:rPr>
      </w:pPr>
      <w:r w:rsidRPr="00D451AD">
        <w:rPr>
          <w:rFonts w:ascii="Verdana" w:hAnsi="Verdana" w:cs="Verdana"/>
        </w:rPr>
        <w:t xml:space="preserve">Esta grande exigência por qualificação força os trabalhadores a buscar constantemente formas de </w:t>
      </w:r>
      <w:r w:rsidR="005B2299" w:rsidRPr="00D451AD">
        <w:rPr>
          <w:rFonts w:ascii="Verdana" w:hAnsi="Verdana" w:cs="Verdana"/>
        </w:rPr>
        <w:t>atualizar</w:t>
      </w:r>
      <w:r w:rsidRPr="00D451AD">
        <w:rPr>
          <w:rFonts w:ascii="Verdana" w:hAnsi="Verdana" w:cs="Verdana"/>
        </w:rPr>
        <w:t xml:space="preserve"> seus conhecimentos sobre as atividades desempenhadas, o que envolve conhecer informações básicas, os princípios e processos, verificar se está apto a desempenhá-las e se é capaz de capacitar-se sozinho ou </w:t>
      </w:r>
      <w:r w:rsidR="00D451AD">
        <w:rPr>
          <w:rFonts w:ascii="Verdana" w:hAnsi="Verdana" w:cs="Verdana"/>
        </w:rPr>
        <w:t xml:space="preserve">se </w:t>
      </w:r>
      <w:r w:rsidRPr="00D451AD">
        <w:rPr>
          <w:rFonts w:ascii="Verdana" w:hAnsi="Verdana" w:cs="Verdana"/>
        </w:rPr>
        <w:t>precisa de ajuda de especialistas que as dominam.</w:t>
      </w:r>
    </w:p>
    <w:p w:rsidR="00724A61" w:rsidRPr="00724A61" w:rsidRDefault="00724A61" w:rsidP="00C82230">
      <w:pPr>
        <w:pStyle w:val="Corpodetexto"/>
        <w:spacing w:after="0"/>
        <w:rPr>
          <w:rFonts w:ascii="Verdana" w:hAnsi="Verdana" w:cs="Verdana"/>
          <w:color w:val="008000"/>
        </w:rPr>
      </w:pPr>
    </w:p>
    <w:p w:rsidR="00D451AD" w:rsidRDefault="000A4008" w:rsidP="00C82230">
      <w:pPr>
        <w:pStyle w:val="Corpodetexto"/>
        <w:spacing w:after="0"/>
        <w:rPr>
          <w:rFonts w:ascii="Verdana" w:hAnsi="Verdana" w:cs="Verdana"/>
        </w:rPr>
      </w:pPr>
      <w:r w:rsidRPr="00D451AD">
        <w:rPr>
          <w:rFonts w:ascii="Verdana" w:hAnsi="Verdana" w:cs="Verdana"/>
        </w:rPr>
        <w:t xml:space="preserve">A sociedade </w:t>
      </w:r>
      <w:r w:rsidR="00D451AD" w:rsidRPr="00D451AD">
        <w:rPr>
          <w:rFonts w:ascii="Verdana" w:hAnsi="Verdana" w:cs="Verdana"/>
        </w:rPr>
        <w:t xml:space="preserve">atual, conhecida como sociedade </w:t>
      </w:r>
      <w:r w:rsidRPr="00D451AD">
        <w:rPr>
          <w:rFonts w:ascii="Verdana" w:hAnsi="Verdana" w:cs="Verdana"/>
        </w:rPr>
        <w:t>do conhecimento</w:t>
      </w:r>
      <w:r w:rsidR="00D451AD" w:rsidRPr="00D451AD">
        <w:rPr>
          <w:rFonts w:ascii="Verdana" w:hAnsi="Verdana" w:cs="Verdana"/>
        </w:rPr>
        <w:t>,</w:t>
      </w:r>
      <w:r w:rsidRPr="00D451AD">
        <w:rPr>
          <w:rFonts w:ascii="Verdana" w:hAnsi="Verdana" w:cs="Verdana"/>
        </w:rPr>
        <w:t xml:space="preserve"> </w:t>
      </w:r>
      <w:r w:rsidR="00D451AD" w:rsidRPr="00D451AD">
        <w:rPr>
          <w:rFonts w:ascii="Verdana" w:hAnsi="Verdana" w:cs="Verdana"/>
        </w:rPr>
        <w:t xml:space="preserve">precisará </w:t>
      </w:r>
      <w:r w:rsidRPr="00D451AD">
        <w:rPr>
          <w:rFonts w:ascii="Verdana" w:hAnsi="Verdana" w:cs="Verdana"/>
        </w:rPr>
        <w:t xml:space="preserve">criar </w:t>
      </w:r>
      <w:r w:rsidR="00D451AD" w:rsidRPr="00D451AD">
        <w:rPr>
          <w:rFonts w:ascii="Verdana" w:hAnsi="Verdana" w:cs="Verdana"/>
        </w:rPr>
        <w:t>meios</w:t>
      </w:r>
      <w:r w:rsidRPr="00D451AD">
        <w:rPr>
          <w:rFonts w:ascii="Verdana" w:hAnsi="Verdana" w:cs="Verdana"/>
        </w:rPr>
        <w:t xml:space="preserve"> de financiamento </w:t>
      </w:r>
      <w:r w:rsidR="00D451AD" w:rsidRPr="00D451AD">
        <w:rPr>
          <w:rFonts w:ascii="Verdana" w:hAnsi="Verdana" w:cs="Verdana"/>
        </w:rPr>
        <w:t>da</w:t>
      </w:r>
      <w:r w:rsidRPr="00D451AD">
        <w:rPr>
          <w:rFonts w:ascii="Verdana" w:hAnsi="Verdana" w:cs="Verdana"/>
        </w:rPr>
        <w:t xml:space="preserve"> educação</w:t>
      </w:r>
      <w:r w:rsidR="00D451AD" w:rsidRPr="00D451AD">
        <w:rPr>
          <w:rFonts w:ascii="Verdana" w:hAnsi="Verdana" w:cs="Verdana"/>
        </w:rPr>
        <w:t xml:space="preserve"> profissional, </w:t>
      </w:r>
      <w:r w:rsidRPr="00D451AD">
        <w:rPr>
          <w:rFonts w:ascii="Verdana" w:hAnsi="Verdana" w:cs="Verdana"/>
        </w:rPr>
        <w:t xml:space="preserve">que </w:t>
      </w:r>
      <w:r w:rsidRPr="00024300">
        <w:rPr>
          <w:rFonts w:ascii="Verdana" w:hAnsi="Verdana" w:cs="Verdana"/>
        </w:rPr>
        <w:t xml:space="preserve">garantam a aprendizagem durante toda a vida das pessoas. </w:t>
      </w:r>
      <w:r w:rsidR="00D451AD" w:rsidRPr="00024300">
        <w:rPr>
          <w:rFonts w:ascii="Verdana" w:hAnsi="Verdana" w:cs="Verdana"/>
        </w:rPr>
        <w:t xml:space="preserve">No Brasil, </w:t>
      </w:r>
      <w:r w:rsidR="00024300" w:rsidRPr="00024300">
        <w:rPr>
          <w:rFonts w:ascii="Verdana" w:hAnsi="Verdana" w:cs="Verdana"/>
        </w:rPr>
        <w:t xml:space="preserve">há </w:t>
      </w:r>
      <w:r w:rsidR="00D451AD" w:rsidRPr="00024300">
        <w:rPr>
          <w:rFonts w:ascii="Verdana" w:hAnsi="Verdana" w:cs="Verdana"/>
        </w:rPr>
        <w:t>iniciativas de formação profissional</w:t>
      </w:r>
      <w:r w:rsidR="00024300" w:rsidRPr="00024300">
        <w:rPr>
          <w:rFonts w:ascii="Verdana" w:hAnsi="Verdana" w:cs="Verdana"/>
        </w:rPr>
        <w:t>, que</w:t>
      </w:r>
      <w:r w:rsidR="00D451AD" w:rsidRPr="00024300">
        <w:rPr>
          <w:rFonts w:ascii="Verdana" w:hAnsi="Verdana" w:cs="Verdana"/>
        </w:rPr>
        <w:t xml:space="preserve"> atrelam os sistemas educacionais a parcerias eficientes entre o público, o privado e o voluntário</w:t>
      </w:r>
      <w:r w:rsidR="00024300" w:rsidRPr="00024300">
        <w:rPr>
          <w:rFonts w:ascii="Verdana" w:hAnsi="Verdana" w:cs="Verdana"/>
        </w:rPr>
        <w:t xml:space="preserve">, como é o caso do </w:t>
      </w:r>
      <w:r w:rsidR="00024300" w:rsidRPr="00BC3EC3">
        <w:rPr>
          <w:rFonts w:ascii="Verdana" w:hAnsi="Verdana" w:cs="Verdana"/>
          <w:color w:val="0000FF"/>
        </w:rPr>
        <w:t>Sistema S</w:t>
      </w:r>
      <w:r w:rsidR="00024300" w:rsidRPr="00024300">
        <w:rPr>
          <w:rFonts w:ascii="Verdana" w:hAnsi="Verdana" w:cs="Verdana"/>
        </w:rPr>
        <w:t>.</w:t>
      </w:r>
    </w:p>
    <w:p w:rsidR="00BC3EC3" w:rsidRDefault="00BC3EC3" w:rsidP="00C82230">
      <w:pPr>
        <w:pStyle w:val="Corpodetexto"/>
        <w:spacing w:after="0"/>
        <w:rPr>
          <w:rFonts w:ascii="Verdana" w:hAnsi="Verdana" w:cs="Verdan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4"/>
      </w:tblGrid>
      <w:tr w:rsidR="00BC3EC3" w:rsidTr="00BC3EC3">
        <w:tc>
          <w:tcPr>
            <w:tcW w:w="12784" w:type="dxa"/>
          </w:tcPr>
          <w:p w:rsidR="000210A1" w:rsidRPr="000210A1" w:rsidRDefault="000210A1" w:rsidP="00BC3EC3">
            <w:pPr>
              <w:pStyle w:val="Corpodetexto"/>
              <w:spacing w:after="0"/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0210A1">
              <w:rPr>
                <w:rFonts w:ascii="Verdana" w:hAnsi="Verdana" w:cs="Verdana"/>
                <w:color w:val="FF0000"/>
                <w:sz w:val="20"/>
                <w:szCs w:val="20"/>
              </w:rPr>
              <w:t>Link</w:t>
            </w:r>
          </w:p>
          <w:p w:rsidR="000210A1" w:rsidRPr="000210A1" w:rsidRDefault="000210A1" w:rsidP="00BC3EC3">
            <w:pPr>
              <w:pStyle w:val="Corpodetexto"/>
              <w:spacing w:after="0"/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0210A1">
              <w:rPr>
                <w:rFonts w:ascii="Verdana" w:hAnsi="Verdana" w:cs="Verdana"/>
                <w:color w:val="FF0000"/>
                <w:sz w:val="20"/>
                <w:szCs w:val="20"/>
              </w:rPr>
              <w:t>Sistema S</w:t>
            </w:r>
          </w:p>
          <w:p w:rsidR="00BC3EC3" w:rsidRDefault="00BC3EC3" w:rsidP="000210A1">
            <w:pPr>
              <w:pStyle w:val="Corpodetexto"/>
              <w:spacing w:after="0"/>
              <w:rPr>
                <w:rFonts w:ascii="Verdana" w:hAnsi="Verdana" w:cs="Verdana"/>
              </w:rPr>
            </w:pPr>
            <w:r w:rsidRPr="00BC3EC3">
              <w:rPr>
                <w:rFonts w:ascii="Verdana" w:hAnsi="Verdana" w:cs="Verdana"/>
                <w:color w:val="0000FF"/>
                <w:sz w:val="20"/>
                <w:szCs w:val="20"/>
              </w:rPr>
              <w:t>Sistema S é o nome pelo qual ficou convencionado de se chamar ao conjunto de nove instituições de interesse de categorias profissionais, estabelecidas pela Constituição brasileira</w:t>
            </w:r>
            <w:r w:rsidR="000210A1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, </w:t>
            </w:r>
            <w:r w:rsidRPr="00BC3EC3">
              <w:rPr>
                <w:rFonts w:ascii="Verdana" w:hAnsi="Verdana" w:cs="Verdana"/>
                <w:color w:val="0000FF"/>
                <w:sz w:val="20"/>
                <w:szCs w:val="20"/>
              </w:rPr>
              <w:t>representativas dos setores produtivos que geram ocupação e renda: indústria, comércio, agricultura, cooperativas, transporte (etc</w:t>
            </w:r>
            <w:r w:rsidR="000210A1">
              <w:rPr>
                <w:rFonts w:ascii="Verdana" w:hAnsi="Verdana" w:cs="Verdana"/>
                <w:color w:val="0000FF"/>
                <w:sz w:val="20"/>
                <w:szCs w:val="20"/>
              </w:rPr>
              <w:t>.</w:t>
            </w:r>
            <w:r w:rsidRPr="00BC3EC3">
              <w:rPr>
                <w:rFonts w:ascii="Verdana" w:hAnsi="Verdana" w:cs="Verdana"/>
                <w:color w:val="0000FF"/>
                <w:sz w:val="20"/>
                <w:szCs w:val="20"/>
              </w:rPr>
              <w:t>). Sua função principal é capacitar e qualificar mão-de-obra, oferecer serviços de assistência social e bens culturais. O Sistema S inclui o Serviço Social do Comércio (</w:t>
            </w:r>
            <w:proofErr w:type="gramStart"/>
            <w:r w:rsidRPr="00BC3EC3">
              <w:rPr>
                <w:rFonts w:ascii="Verdana" w:hAnsi="Verdana" w:cs="Verdana"/>
                <w:color w:val="0000FF"/>
                <w:sz w:val="20"/>
                <w:szCs w:val="20"/>
              </w:rPr>
              <w:t>Sesc</w:t>
            </w:r>
            <w:proofErr w:type="gramEnd"/>
            <w:r w:rsidRPr="00BC3EC3">
              <w:rPr>
                <w:rFonts w:ascii="Verdana" w:hAnsi="Verdana" w:cs="Verdana"/>
                <w:color w:val="0000FF"/>
                <w:sz w:val="20"/>
                <w:szCs w:val="20"/>
              </w:rPr>
              <w:t>), o Serviço Nacional de Aprendizagem do Comércio (Senac), o Serviço Nacional de Aprendizagem Industrial (Senai), o Serviço Social da Indústria (Sesi), o Serviço Nacional de Aprendizagem Rural (</w:t>
            </w:r>
            <w:proofErr w:type="spellStart"/>
            <w:r w:rsidRPr="00BC3EC3">
              <w:rPr>
                <w:rFonts w:ascii="Verdana" w:hAnsi="Verdana" w:cs="Verdana"/>
                <w:color w:val="0000FF"/>
                <w:sz w:val="20"/>
                <w:szCs w:val="20"/>
              </w:rPr>
              <w:t>Senar</w:t>
            </w:r>
            <w:proofErr w:type="spellEnd"/>
            <w:r w:rsidRPr="00BC3EC3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) e o Serviço Brasileiro de Apoio às Micro e Pequenas Empresas (Sebrae), </w:t>
            </w:r>
            <w:r w:rsidR="000210A1">
              <w:rPr>
                <w:rFonts w:ascii="Verdana" w:hAnsi="Verdana" w:cs="Verdana"/>
                <w:color w:val="0000FF"/>
                <w:sz w:val="20"/>
                <w:szCs w:val="20"/>
              </w:rPr>
              <w:t>Serviço Social do Transporte e Serviço Nacional de Aprendizagem do Transporte (</w:t>
            </w:r>
            <w:proofErr w:type="spellStart"/>
            <w:r w:rsidR="000210A1">
              <w:rPr>
                <w:rFonts w:ascii="Verdana" w:hAnsi="Verdana" w:cs="Verdana"/>
                <w:color w:val="0000FF"/>
                <w:sz w:val="20"/>
                <w:szCs w:val="20"/>
              </w:rPr>
              <w:t>Sest</w:t>
            </w:r>
            <w:proofErr w:type="spellEnd"/>
            <w:r w:rsidR="000210A1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0210A1">
              <w:rPr>
                <w:rFonts w:ascii="Verdana" w:hAnsi="Verdana" w:cs="Verdana"/>
                <w:color w:val="0000FF"/>
                <w:sz w:val="20"/>
                <w:szCs w:val="20"/>
              </w:rPr>
              <w:t>Senat</w:t>
            </w:r>
            <w:proofErr w:type="spellEnd"/>
            <w:r w:rsidR="000210A1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), </w:t>
            </w:r>
            <w:r w:rsidRPr="00BC3EC3">
              <w:rPr>
                <w:rFonts w:ascii="Verdana" w:hAnsi="Verdana" w:cs="Verdana"/>
                <w:color w:val="0000FF"/>
                <w:sz w:val="20"/>
                <w:szCs w:val="20"/>
              </w:rPr>
              <w:t>entre outros.</w:t>
            </w:r>
          </w:p>
        </w:tc>
      </w:tr>
    </w:tbl>
    <w:p w:rsidR="00024300" w:rsidRDefault="00024300" w:rsidP="00C82230">
      <w:pPr>
        <w:pStyle w:val="Corpodetexto"/>
        <w:spacing w:after="0"/>
        <w:rPr>
          <w:rFonts w:ascii="Verdana" w:hAnsi="Verdana" w:cs="Verdana"/>
        </w:rPr>
      </w:pPr>
    </w:p>
    <w:p w:rsidR="00024300" w:rsidRDefault="00024300" w:rsidP="00C82230">
      <w:pPr>
        <w:pStyle w:val="Corpodetexto"/>
        <w:spacing w:after="0"/>
        <w:rPr>
          <w:rFonts w:ascii="Verdana" w:hAnsi="Verdana" w:cs="Verdana"/>
        </w:rPr>
      </w:pPr>
      <w:r>
        <w:rPr>
          <w:rFonts w:ascii="Verdana" w:hAnsi="Verdana" w:cs="Verdana"/>
        </w:rPr>
        <w:t>_________________________________________________________________________________</w:t>
      </w:r>
    </w:p>
    <w:p w:rsidR="00D451AD" w:rsidRDefault="00D451AD" w:rsidP="00C82230">
      <w:pPr>
        <w:pStyle w:val="Corpodetexto"/>
        <w:spacing w:after="0"/>
        <w:rPr>
          <w:rFonts w:ascii="Verdana" w:hAnsi="Verdana" w:cs="Verdana"/>
        </w:rPr>
      </w:pPr>
    </w:p>
    <w:p w:rsidR="00A97E76" w:rsidRDefault="00A97E76" w:rsidP="00C82230">
      <w:pPr>
        <w:pStyle w:val="Corpodetexto"/>
        <w:spacing w:after="0"/>
        <w:rPr>
          <w:rFonts w:ascii="Verdana" w:hAnsi="Verdana" w:cs="Verdana"/>
        </w:rPr>
      </w:pPr>
    </w:p>
    <w:p w:rsidR="00024300" w:rsidRPr="001F2FE7" w:rsidRDefault="00BC3EC3" w:rsidP="00C82230">
      <w:pPr>
        <w:pStyle w:val="Corpodetexto"/>
        <w:spacing w:after="0"/>
        <w:rPr>
          <w:rFonts w:ascii="Verdana" w:hAnsi="Verdana" w:cs="Verdana"/>
          <w:b/>
        </w:rPr>
      </w:pPr>
      <w:r w:rsidRPr="001F2FE7">
        <w:rPr>
          <w:rFonts w:ascii="Verdana" w:hAnsi="Verdana" w:cs="Verdana"/>
          <w:b/>
        </w:rPr>
        <w:t>O teletrabalho</w:t>
      </w:r>
    </w:p>
    <w:p w:rsidR="00BC3EC3" w:rsidRPr="001F2FE7" w:rsidRDefault="00BC3EC3" w:rsidP="00C82230">
      <w:pPr>
        <w:pStyle w:val="Corpodetexto"/>
        <w:spacing w:after="0"/>
        <w:rPr>
          <w:rFonts w:ascii="Verdana" w:hAnsi="Verdana" w:cs="Verdana"/>
        </w:rPr>
      </w:pPr>
    </w:p>
    <w:p w:rsidR="00F64332" w:rsidRPr="00E82382" w:rsidRDefault="001F2FE7" w:rsidP="00C82230">
      <w:pPr>
        <w:pStyle w:val="Corpodetexto"/>
        <w:spacing w:after="0"/>
        <w:rPr>
          <w:rFonts w:ascii="Verdana" w:hAnsi="Verdana" w:cs="Verdana"/>
        </w:rPr>
      </w:pPr>
      <w:r>
        <w:rPr>
          <w:rFonts w:ascii="Verdana" w:hAnsi="Verdana" w:cs="Verdana"/>
        </w:rPr>
        <w:t>A</w:t>
      </w:r>
      <w:r w:rsidR="000A4008" w:rsidRPr="00F64332">
        <w:rPr>
          <w:rFonts w:ascii="Verdana" w:hAnsi="Verdana" w:cs="Verdana"/>
        </w:rPr>
        <w:t xml:space="preserve">s novas tecnologias trouxeram benefícios nem sempre percebidos pelos trabalhadores. </w:t>
      </w:r>
      <w:r w:rsidR="00F64332" w:rsidRPr="00F64332">
        <w:rPr>
          <w:rFonts w:ascii="Verdana" w:hAnsi="Verdana" w:cs="Verdana"/>
        </w:rPr>
        <w:t>A</w:t>
      </w:r>
      <w:r w:rsidR="000A4008" w:rsidRPr="00F64332">
        <w:rPr>
          <w:rFonts w:ascii="Verdana" w:hAnsi="Verdana" w:cs="Verdana"/>
        </w:rPr>
        <w:t xml:space="preserve"> </w:t>
      </w:r>
      <w:r w:rsidR="000A4008" w:rsidRPr="00E82382">
        <w:rPr>
          <w:rFonts w:ascii="Verdana" w:hAnsi="Verdana" w:cs="Verdana"/>
        </w:rPr>
        <w:t>modernização tecnológica</w:t>
      </w:r>
      <w:r w:rsidR="00F64332" w:rsidRPr="00E82382">
        <w:rPr>
          <w:rFonts w:ascii="Verdana" w:hAnsi="Verdana" w:cs="Verdana"/>
        </w:rPr>
        <w:t xml:space="preserve">, por exemplo, </w:t>
      </w:r>
      <w:r w:rsidR="000A4008" w:rsidRPr="00E82382">
        <w:rPr>
          <w:rFonts w:ascii="Verdana" w:hAnsi="Verdana" w:cs="Verdana"/>
        </w:rPr>
        <w:t xml:space="preserve">permitiu encurtar a </w:t>
      </w:r>
      <w:r w:rsidR="00F64332" w:rsidRPr="00E82382">
        <w:rPr>
          <w:rFonts w:ascii="Verdana" w:hAnsi="Verdana" w:cs="Verdana"/>
        </w:rPr>
        <w:t>jornada de maneira substancial. Embora se argumente</w:t>
      </w:r>
      <w:r w:rsidR="000A4008" w:rsidRPr="00E82382">
        <w:rPr>
          <w:rFonts w:ascii="Verdana" w:hAnsi="Verdana" w:cs="Verdana"/>
        </w:rPr>
        <w:t xml:space="preserve">, com </w:t>
      </w:r>
      <w:r w:rsidR="00C82230" w:rsidRPr="00E82382">
        <w:rPr>
          <w:rFonts w:ascii="Verdana" w:hAnsi="Verdana" w:cs="Verdana"/>
        </w:rPr>
        <w:t>frequência</w:t>
      </w:r>
      <w:r w:rsidR="000A4008" w:rsidRPr="00E82382">
        <w:rPr>
          <w:rFonts w:ascii="Verdana" w:hAnsi="Verdana" w:cs="Verdana"/>
        </w:rPr>
        <w:t>, que o número de horas ausentes na família constitu</w:t>
      </w:r>
      <w:r w:rsidR="00E82382">
        <w:rPr>
          <w:rFonts w:ascii="Verdana" w:hAnsi="Verdana" w:cs="Verdana"/>
        </w:rPr>
        <w:t>a</w:t>
      </w:r>
      <w:r w:rsidR="000A4008" w:rsidRPr="00E82382">
        <w:rPr>
          <w:rFonts w:ascii="Verdana" w:hAnsi="Verdana" w:cs="Verdana"/>
        </w:rPr>
        <w:t xml:space="preserve"> um problema sério</w:t>
      </w:r>
      <w:r w:rsidR="00E82382">
        <w:rPr>
          <w:rFonts w:ascii="Verdana" w:hAnsi="Verdana" w:cs="Verdana"/>
        </w:rPr>
        <w:t xml:space="preserve">, decorrente </w:t>
      </w:r>
      <w:r w:rsidR="000A4008" w:rsidRPr="00E82382">
        <w:rPr>
          <w:rFonts w:ascii="Verdana" w:hAnsi="Verdana" w:cs="Verdana"/>
        </w:rPr>
        <w:t>do excesso de trabalho</w:t>
      </w:r>
      <w:r w:rsidR="00E82382">
        <w:rPr>
          <w:rFonts w:ascii="Verdana" w:hAnsi="Verdana" w:cs="Verdana"/>
        </w:rPr>
        <w:t xml:space="preserve">, esse </w:t>
      </w:r>
      <w:r w:rsidR="001B0C20">
        <w:rPr>
          <w:rFonts w:ascii="Verdana" w:hAnsi="Verdana" w:cs="Verdana"/>
        </w:rPr>
        <w:t>aspecto</w:t>
      </w:r>
      <w:r w:rsidR="00E82382">
        <w:rPr>
          <w:rFonts w:ascii="Verdana" w:hAnsi="Verdana" w:cs="Verdana"/>
        </w:rPr>
        <w:t xml:space="preserve"> se deve </w:t>
      </w:r>
      <w:r w:rsidR="000A4008" w:rsidRPr="00E82382">
        <w:rPr>
          <w:rFonts w:ascii="Verdana" w:hAnsi="Verdana" w:cs="Verdana"/>
        </w:rPr>
        <w:t xml:space="preserve">mais </w:t>
      </w:r>
      <w:r w:rsidR="00E82382">
        <w:rPr>
          <w:rFonts w:ascii="Verdana" w:hAnsi="Verdana" w:cs="Verdana"/>
        </w:rPr>
        <w:t>ao</w:t>
      </w:r>
      <w:r w:rsidR="000A4008" w:rsidRPr="00E82382">
        <w:rPr>
          <w:rFonts w:ascii="Verdana" w:hAnsi="Verdana" w:cs="Verdana"/>
        </w:rPr>
        <w:t xml:space="preserve"> fato d</w:t>
      </w:r>
      <w:r w:rsidR="00E82382">
        <w:rPr>
          <w:rFonts w:ascii="Verdana" w:hAnsi="Verdana" w:cs="Verdana"/>
        </w:rPr>
        <w:t xml:space="preserve">e </w:t>
      </w:r>
      <w:r w:rsidR="000A4008" w:rsidRPr="00E82382">
        <w:rPr>
          <w:rFonts w:ascii="Verdana" w:hAnsi="Verdana" w:cs="Verdana"/>
        </w:rPr>
        <w:t xml:space="preserve">os trabalhadores </w:t>
      </w:r>
      <w:proofErr w:type="gramStart"/>
      <w:r w:rsidR="000A4008" w:rsidRPr="00E82382">
        <w:rPr>
          <w:rFonts w:ascii="Verdana" w:hAnsi="Verdana" w:cs="Verdana"/>
        </w:rPr>
        <w:t>morar</w:t>
      </w:r>
      <w:r w:rsidR="00733790">
        <w:rPr>
          <w:rFonts w:ascii="Verdana" w:hAnsi="Verdana" w:cs="Verdana"/>
        </w:rPr>
        <w:t>em</w:t>
      </w:r>
      <w:proofErr w:type="gramEnd"/>
      <w:r w:rsidR="000A4008" w:rsidRPr="00E82382">
        <w:rPr>
          <w:rFonts w:ascii="Verdana" w:hAnsi="Verdana" w:cs="Verdana"/>
        </w:rPr>
        <w:t xml:space="preserve"> longe do trabalho do que com </w:t>
      </w:r>
      <w:r w:rsidR="00E82382">
        <w:rPr>
          <w:rFonts w:ascii="Verdana" w:hAnsi="Verdana" w:cs="Verdana"/>
        </w:rPr>
        <w:t xml:space="preserve">a </w:t>
      </w:r>
      <w:r w:rsidR="000A4008" w:rsidRPr="00E82382">
        <w:rPr>
          <w:rFonts w:ascii="Verdana" w:hAnsi="Verdana" w:cs="Verdana"/>
        </w:rPr>
        <w:t xml:space="preserve">pressão </w:t>
      </w:r>
      <w:r w:rsidR="00733790">
        <w:rPr>
          <w:rFonts w:ascii="Verdana" w:hAnsi="Verdana" w:cs="Verdana"/>
        </w:rPr>
        <w:t>ocasionada pela</w:t>
      </w:r>
      <w:r w:rsidR="000A4008" w:rsidRPr="00E82382">
        <w:rPr>
          <w:rFonts w:ascii="Verdana" w:hAnsi="Verdana" w:cs="Verdana"/>
        </w:rPr>
        <w:t xml:space="preserve"> novas tecnologias. </w:t>
      </w:r>
    </w:p>
    <w:p w:rsidR="00F64332" w:rsidRDefault="00F64332" w:rsidP="00C82230">
      <w:pPr>
        <w:pStyle w:val="Corpodetexto"/>
        <w:spacing w:after="0"/>
        <w:rPr>
          <w:rFonts w:ascii="Verdana" w:hAnsi="Verdana" w:cs="Verdana"/>
          <w:color w:val="FF0000"/>
        </w:rPr>
      </w:pPr>
    </w:p>
    <w:p w:rsidR="007D76D9" w:rsidRDefault="000A4008" w:rsidP="00C82230">
      <w:pPr>
        <w:pStyle w:val="Corpodetexto"/>
        <w:spacing w:after="0"/>
        <w:rPr>
          <w:rFonts w:ascii="Verdana" w:hAnsi="Verdana" w:cs="Verdana"/>
        </w:rPr>
      </w:pPr>
      <w:r w:rsidRPr="00BC3EC3">
        <w:rPr>
          <w:rFonts w:ascii="Verdana" w:hAnsi="Verdana" w:cs="Verdana"/>
        </w:rPr>
        <w:t xml:space="preserve">Em </w:t>
      </w:r>
      <w:r w:rsidR="00BC3EC3" w:rsidRPr="00BC3EC3">
        <w:rPr>
          <w:rFonts w:ascii="Verdana" w:hAnsi="Verdana" w:cs="Verdana"/>
        </w:rPr>
        <w:t>alguns</w:t>
      </w:r>
      <w:r w:rsidRPr="00BC3EC3">
        <w:rPr>
          <w:rFonts w:ascii="Verdana" w:hAnsi="Verdana" w:cs="Verdana"/>
        </w:rPr>
        <w:t xml:space="preserve"> casos, as </w:t>
      </w:r>
      <w:r w:rsidR="00DB4EA8">
        <w:rPr>
          <w:rFonts w:ascii="Verdana" w:hAnsi="Verdana" w:cs="Verdana"/>
        </w:rPr>
        <w:t xml:space="preserve">novas </w:t>
      </w:r>
      <w:r w:rsidRPr="00BC3EC3">
        <w:rPr>
          <w:rFonts w:ascii="Verdana" w:hAnsi="Verdana" w:cs="Verdana"/>
        </w:rPr>
        <w:t xml:space="preserve">tecnologias da </w:t>
      </w:r>
      <w:r w:rsidR="00DB4EA8">
        <w:rPr>
          <w:rFonts w:ascii="Verdana" w:hAnsi="Verdana" w:cs="Verdana"/>
        </w:rPr>
        <w:t>informação e da comunicação</w:t>
      </w:r>
      <w:r w:rsidRPr="00BC3EC3">
        <w:rPr>
          <w:rFonts w:ascii="Verdana" w:hAnsi="Verdana" w:cs="Verdana"/>
        </w:rPr>
        <w:t xml:space="preserve"> </w:t>
      </w:r>
      <w:r w:rsidR="001B0C20">
        <w:rPr>
          <w:rFonts w:ascii="Verdana" w:hAnsi="Verdana" w:cs="Verdana"/>
        </w:rPr>
        <w:t>transferiram</w:t>
      </w:r>
      <w:r w:rsidRPr="00BC3EC3">
        <w:rPr>
          <w:rFonts w:ascii="Verdana" w:hAnsi="Verdana" w:cs="Verdana"/>
        </w:rPr>
        <w:t xml:space="preserve"> o trabalho para dentro da </w:t>
      </w:r>
      <w:r w:rsidRPr="00A97E76">
        <w:rPr>
          <w:rFonts w:ascii="Verdana" w:hAnsi="Verdana" w:cs="Verdana"/>
        </w:rPr>
        <w:t>casa dos trabalhadores</w:t>
      </w:r>
      <w:r w:rsidR="007D76D9">
        <w:rPr>
          <w:rFonts w:ascii="Verdana" w:hAnsi="Verdana" w:cs="Verdana"/>
        </w:rPr>
        <w:t xml:space="preserve"> – o chamado </w:t>
      </w:r>
      <w:r w:rsidR="007D76D9" w:rsidRPr="007D76D9">
        <w:rPr>
          <w:rFonts w:ascii="Verdana" w:hAnsi="Verdana" w:cs="Verdana"/>
          <w:b/>
        </w:rPr>
        <w:t>teletrabalho</w:t>
      </w:r>
      <w:r w:rsidRPr="00A97E76">
        <w:rPr>
          <w:rFonts w:ascii="Verdana" w:hAnsi="Verdana" w:cs="Verdana"/>
        </w:rPr>
        <w:t xml:space="preserve">. </w:t>
      </w:r>
    </w:p>
    <w:p w:rsidR="007D76D9" w:rsidRDefault="007D76D9" w:rsidP="00C82230">
      <w:pPr>
        <w:pStyle w:val="Corpodetexto"/>
        <w:spacing w:after="0"/>
        <w:rPr>
          <w:rFonts w:ascii="Verdana" w:hAnsi="Verdana" w:cs="Verdan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2784"/>
      </w:tblGrid>
      <w:tr w:rsidR="007D76D9" w:rsidTr="007D76D9">
        <w:trPr>
          <w:trHeight w:val="1404"/>
        </w:trPr>
        <w:tc>
          <w:tcPr>
            <w:tcW w:w="12784" w:type="dxa"/>
            <w:shd w:val="clear" w:color="auto" w:fill="FFFFCC"/>
            <w:vAlign w:val="center"/>
          </w:tcPr>
          <w:p w:rsidR="007D76D9" w:rsidRDefault="007D76D9" w:rsidP="007D76D9">
            <w:pPr>
              <w:pStyle w:val="Corpodetexto"/>
              <w:spacing w:after="0"/>
              <w:rPr>
                <w:rFonts w:ascii="Verdana" w:hAnsi="Verdana" w:cs="Verdana"/>
              </w:rPr>
            </w:pPr>
            <w:r w:rsidRPr="007D76D9">
              <w:rPr>
                <w:rFonts w:ascii="Verdana" w:hAnsi="Verdana" w:cs="Verdana"/>
              </w:rPr>
              <w:t xml:space="preserve">Teletrabalho, também </w:t>
            </w:r>
            <w:r>
              <w:rPr>
                <w:rFonts w:ascii="Verdana" w:hAnsi="Verdana" w:cs="Verdana"/>
              </w:rPr>
              <w:t>conhecido por</w:t>
            </w:r>
            <w:r w:rsidRPr="007D76D9">
              <w:rPr>
                <w:rFonts w:ascii="Verdana" w:hAnsi="Verdana" w:cs="Verdana"/>
              </w:rPr>
              <w:t xml:space="preserve"> trabalho remoto, significa, literalmente, trabalho </w:t>
            </w:r>
            <w:r>
              <w:rPr>
                <w:rFonts w:ascii="Verdana" w:hAnsi="Verdana" w:cs="Verdana"/>
              </w:rPr>
              <w:t>a</w:t>
            </w:r>
            <w:r w:rsidRPr="007D76D9">
              <w:rPr>
                <w:rFonts w:ascii="Verdana" w:hAnsi="Verdana" w:cs="Verdana"/>
              </w:rPr>
              <w:t xml:space="preserve"> distância. </w:t>
            </w:r>
            <w:r>
              <w:rPr>
                <w:rFonts w:ascii="Verdana" w:hAnsi="Verdana" w:cs="Verdana"/>
              </w:rPr>
              <w:t>Na prática</w:t>
            </w:r>
            <w:r w:rsidRPr="007D76D9">
              <w:rPr>
                <w:rFonts w:ascii="Verdana" w:hAnsi="Verdana" w:cs="Verdana"/>
              </w:rPr>
              <w:t>, trata-se d</w:t>
            </w:r>
            <w:r>
              <w:rPr>
                <w:rFonts w:ascii="Verdana" w:hAnsi="Verdana" w:cs="Verdana"/>
              </w:rPr>
              <w:t>o</w:t>
            </w:r>
            <w:r w:rsidRPr="007D76D9">
              <w:rPr>
                <w:rFonts w:ascii="Verdana" w:hAnsi="Verdana" w:cs="Verdana"/>
              </w:rPr>
              <w:t> </w:t>
            </w:r>
            <w:hyperlink r:id="rId13" w:tooltip="Trabalho" w:history="1">
              <w:r w:rsidRPr="007D76D9">
                <w:rPr>
                  <w:rFonts w:ascii="Verdana" w:hAnsi="Verdana" w:cs="Verdana"/>
                </w:rPr>
                <w:t>trabalho</w:t>
              </w:r>
            </w:hyperlink>
            <w:r w:rsidRPr="007D76D9">
              <w:rPr>
                <w:rFonts w:ascii="Verdana" w:hAnsi="Verdana" w:cs="Verdana"/>
              </w:rPr>
              <w:t xml:space="preserve"> que é </w:t>
            </w:r>
            <w:r>
              <w:rPr>
                <w:rFonts w:ascii="Verdana" w:hAnsi="Verdana" w:cs="Verdana"/>
              </w:rPr>
              <w:t>executado em local</w:t>
            </w:r>
            <w:r w:rsidRPr="007D76D9">
              <w:rPr>
                <w:rFonts w:ascii="Verdana" w:hAnsi="Verdana" w:cs="Verdana"/>
              </w:rPr>
              <w:t xml:space="preserve"> diferente do que é </w:t>
            </w:r>
            <w:r>
              <w:rPr>
                <w:rFonts w:ascii="Verdana" w:hAnsi="Verdana" w:cs="Verdana"/>
              </w:rPr>
              <w:t xml:space="preserve">usualmente </w:t>
            </w:r>
            <w:r w:rsidRPr="007D76D9">
              <w:rPr>
                <w:rFonts w:ascii="Verdana" w:hAnsi="Verdana" w:cs="Verdana"/>
              </w:rPr>
              <w:t xml:space="preserve">ocupado pela pessoa que o </w:t>
            </w:r>
            <w:r>
              <w:rPr>
                <w:rFonts w:ascii="Verdana" w:hAnsi="Verdana" w:cs="Verdana"/>
              </w:rPr>
              <w:t xml:space="preserve">realiza, o que é viabilizado pelo uso </w:t>
            </w:r>
            <w:r w:rsidRPr="007D76D9">
              <w:rPr>
                <w:rFonts w:ascii="Verdana" w:hAnsi="Verdana" w:cs="Verdana"/>
              </w:rPr>
              <w:t xml:space="preserve">equipamentos </w:t>
            </w:r>
            <w:r>
              <w:rPr>
                <w:rFonts w:ascii="Verdana" w:hAnsi="Verdana" w:cs="Verdana"/>
              </w:rPr>
              <w:t>ou recursos apropriados, como computadores e internet.</w:t>
            </w:r>
          </w:p>
        </w:tc>
      </w:tr>
    </w:tbl>
    <w:p w:rsidR="007D76D9" w:rsidRDefault="007D76D9" w:rsidP="00C82230">
      <w:pPr>
        <w:pStyle w:val="Corpodetexto"/>
        <w:spacing w:after="0"/>
        <w:rPr>
          <w:rFonts w:ascii="Verdana" w:hAnsi="Verdana" w:cs="Verdana"/>
        </w:rPr>
      </w:pPr>
    </w:p>
    <w:p w:rsidR="009451D6" w:rsidRPr="008233B4" w:rsidRDefault="009451D6" w:rsidP="009451D6">
      <w:pPr>
        <w:pStyle w:val="Corpodetexto"/>
        <w:spacing w:after="0"/>
        <w:rPr>
          <w:rFonts w:ascii="Verdana" w:hAnsi="Verdana" w:cs="Verdana"/>
          <w:color w:val="FF0000"/>
          <w:sz w:val="20"/>
          <w:szCs w:val="20"/>
        </w:rPr>
      </w:pPr>
      <w:r w:rsidRPr="008233B4">
        <w:rPr>
          <w:rFonts w:ascii="Verdana" w:hAnsi="Verdana" w:cs="Verdana"/>
          <w:b/>
          <w:color w:val="FF0000"/>
          <w:sz w:val="20"/>
          <w:szCs w:val="20"/>
        </w:rPr>
        <w:t>Ilustração</w:t>
      </w:r>
      <w:r w:rsidRPr="008233B4">
        <w:rPr>
          <w:rFonts w:ascii="Verdana" w:hAnsi="Verdana" w:cs="Verdana"/>
          <w:color w:val="FF0000"/>
          <w:sz w:val="20"/>
          <w:szCs w:val="20"/>
        </w:rPr>
        <w:t xml:space="preserve">: inserir imagem de alguém trabalhando em casa. </w:t>
      </w:r>
    </w:p>
    <w:p w:rsidR="009451D6" w:rsidRPr="00FF5173" w:rsidRDefault="009451D6" w:rsidP="009451D6">
      <w:pPr>
        <w:pStyle w:val="Corpodetexto"/>
        <w:spacing w:after="0"/>
        <w:jc w:val="center"/>
        <w:rPr>
          <w:rFonts w:ascii="Verdana" w:hAnsi="Verdana" w:cs="Verdana"/>
          <w:color w:val="000000"/>
          <w:lang w:val="pt-PT"/>
        </w:rPr>
      </w:pPr>
      <w:r w:rsidRPr="00FF5173">
        <w:rPr>
          <w:rFonts w:ascii="Verdana" w:hAnsi="Verdana" w:cs="Verdana"/>
          <w:noProof/>
          <w:color w:val="000000"/>
          <w:lang w:eastAsia="pt-BR" w:bidi="ar-SA"/>
        </w:rPr>
        <w:drawing>
          <wp:inline distT="0" distB="0" distL="0" distR="0" wp14:anchorId="1EF8007C" wp14:editId="2B375CD4">
            <wp:extent cx="2943921" cy="2057400"/>
            <wp:effectExtent l="0" t="0" r="8890" b="0"/>
            <wp:docPr id="17" name="Imagem 17" descr="teletraba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etrabalh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921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1D6" w:rsidRDefault="009451D6" w:rsidP="00C82230">
      <w:pPr>
        <w:pStyle w:val="Corpodetexto"/>
        <w:spacing w:after="0"/>
        <w:rPr>
          <w:rFonts w:ascii="Verdana" w:hAnsi="Verdana" w:cs="Verdana"/>
        </w:rPr>
      </w:pPr>
    </w:p>
    <w:p w:rsidR="000A4008" w:rsidRDefault="00DB4EA8" w:rsidP="00C82230">
      <w:pPr>
        <w:pStyle w:val="Corpodetexto"/>
        <w:spacing w:after="0"/>
        <w:rPr>
          <w:rFonts w:ascii="Verdana" w:hAnsi="Verdana" w:cs="Verdana"/>
        </w:rPr>
      </w:pPr>
      <w:r w:rsidRPr="00A97E76">
        <w:rPr>
          <w:rFonts w:ascii="Verdana" w:hAnsi="Verdana" w:cs="Verdana"/>
        </w:rPr>
        <w:t xml:space="preserve">Algumas </w:t>
      </w:r>
      <w:r w:rsidR="000A4008" w:rsidRPr="00A97E76">
        <w:rPr>
          <w:rFonts w:ascii="Verdana" w:hAnsi="Verdana" w:cs="Verdana"/>
        </w:rPr>
        <w:t xml:space="preserve">pessoas trabalham jornadas intermitentes, em dias por elas escolhidos e interagem com a família como querem. Mais do que isso. </w:t>
      </w:r>
      <w:r w:rsidR="00A97E76" w:rsidRPr="00A97E76">
        <w:rPr>
          <w:rFonts w:ascii="Verdana" w:hAnsi="Verdana" w:cs="Verdana"/>
        </w:rPr>
        <w:t xml:space="preserve">As </w:t>
      </w:r>
      <w:proofErr w:type="spellStart"/>
      <w:r w:rsidR="00A97E76" w:rsidRPr="00A97E76">
        <w:rPr>
          <w:rFonts w:ascii="Verdana" w:hAnsi="Verdana" w:cs="Verdana"/>
        </w:rPr>
        <w:t>TIC</w:t>
      </w:r>
      <w:proofErr w:type="spellEnd"/>
      <w:r w:rsidR="00A97E76" w:rsidRPr="00A97E76">
        <w:rPr>
          <w:rFonts w:ascii="Verdana" w:hAnsi="Verdana" w:cs="Verdana"/>
        </w:rPr>
        <w:t xml:space="preserve"> </w:t>
      </w:r>
      <w:r w:rsidRPr="00A97E76">
        <w:rPr>
          <w:rFonts w:ascii="Verdana" w:hAnsi="Verdana" w:cs="Verdana"/>
        </w:rPr>
        <w:t>possibilitaram</w:t>
      </w:r>
      <w:r w:rsidR="000A4008" w:rsidRPr="00A97E76">
        <w:rPr>
          <w:rFonts w:ascii="Verdana" w:hAnsi="Verdana" w:cs="Verdana"/>
        </w:rPr>
        <w:t xml:space="preserve"> a </w:t>
      </w:r>
      <w:r w:rsidR="00893E0A">
        <w:rPr>
          <w:rFonts w:ascii="Verdana" w:hAnsi="Verdana" w:cs="Verdana"/>
        </w:rPr>
        <w:t>mobilidade</w:t>
      </w:r>
      <w:r w:rsidR="000A4008" w:rsidRPr="00A97E76">
        <w:rPr>
          <w:rFonts w:ascii="Verdana" w:hAnsi="Verdana" w:cs="Verdana"/>
        </w:rPr>
        <w:t xml:space="preserve"> d</w:t>
      </w:r>
      <w:r w:rsidRPr="00A97E76">
        <w:rPr>
          <w:rFonts w:ascii="Verdana" w:hAnsi="Verdana" w:cs="Verdana"/>
        </w:rPr>
        <w:t>o</w:t>
      </w:r>
      <w:r w:rsidR="000A4008" w:rsidRPr="00A97E76">
        <w:rPr>
          <w:rFonts w:ascii="Verdana" w:hAnsi="Verdana" w:cs="Verdana"/>
        </w:rPr>
        <w:t xml:space="preserve"> principal </w:t>
      </w:r>
      <w:r w:rsidRPr="00A97E76">
        <w:rPr>
          <w:rFonts w:ascii="Verdana" w:hAnsi="Verdana" w:cs="Verdana"/>
        </w:rPr>
        <w:t>instrumento</w:t>
      </w:r>
      <w:r w:rsidR="000A4008" w:rsidRPr="00A97E76">
        <w:rPr>
          <w:rFonts w:ascii="Verdana" w:hAnsi="Verdana" w:cs="Verdana"/>
        </w:rPr>
        <w:t xml:space="preserve"> de trabalho (computador) </w:t>
      </w:r>
      <w:r w:rsidR="00A97E76" w:rsidRPr="00A97E76">
        <w:rPr>
          <w:rFonts w:ascii="Verdana" w:hAnsi="Verdana" w:cs="Verdana"/>
        </w:rPr>
        <w:t xml:space="preserve">para </w:t>
      </w:r>
      <w:r w:rsidR="000A4008" w:rsidRPr="00A97E76">
        <w:rPr>
          <w:rFonts w:ascii="Verdana" w:hAnsi="Verdana" w:cs="Verdana"/>
        </w:rPr>
        <w:t xml:space="preserve">o ônibus, o trem, o avião, o automóvel, </w:t>
      </w:r>
      <w:r w:rsidR="00A97E76" w:rsidRPr="00A97E76">
        <w:rPr>
          <w:rFonts w:ascii="Verdana" w:hAnsi="Verdana" w:cs="Verdana"/>
        </w:rPr>
        <w:t xml:space="preserve">o hotel, </w:t>
      </w:r>
      <w:r w:rsidR="000A4008" w:rsidRPr="00A97E76">
        <w:rPr>
          <w:rFonts w:ascii="Verdana" w:hAnsi="Verdana" w:cs="Verdana"/>
        </w:rPr>
        <w:t xml:space="preserve">permitindo </w:t>
      </w:r>
      <w:r w:rsidRPr="00A97E76">
        <w:rPr>
          <w:rFonts w:ascii="Verdana" w:hAnsi="Verdana" w:cs="Verdana"/>
        </w:rPr>
        <w:t>o</w:t>
      </w:r>
      <w:r w:rsidR="000A4008" w:rsidRPr="00A97E76">
        <w:rPr>
          <w:rFonts w:ascii="Verdana" w:hAnsi="Verdana" w:cs="Verdana"/>
        </w:rPr>
        <w:t xml:space="preserve"> </w:t>
      </w:r>
      <w:r w:rsidRPr="00A97E76">
        <w:rPr>
          <w:rFonts w:ascii="Verdana" w:hAnsi="Verdana" w:cs="Verdana"/>
        </w:rPr>
        <w:t>cumprimento</w:t>
      </w:r>
      <w:r w:rsidR="000A4008" w:rsidRPr="00A97E76">
        <w:rPr>
          <w:rFonts w:ascii="Verdana" w:hAnsi="Verdana" w:cs="Verdana"/>
        </w:rPr>
        <w:t xml:space="preserve"> de tarefas </w:t>
      </w:r>
      <w:proofErr w:type="gramStart"/>
      <w:r w:rsidRPr="00A97E76">
        <w:rPr>
          <w:rFonts w:ascii="Verdana" w:hAnsi="Verdana" w:cs="Verdana"/>
        </w:rPr>
        <w:t>a</w:t>
      </w:r>
      <w:proofErr w:type="gramEnd"/>
      <w:r w:rsidR="000A4008" w:rsidRPr="00A97E76">
        <w:rPr>
          <w:rFonts w:ascii="Verdana" w:hAnsi="Verdana" w:cs="Verdana"/>
        </w:rPr>
        <w:t xml:space="preserve"> distância, do modo mais </w:t>
      </w:r>
      <w:r w:rsidR="00A97E76" w:rsidRPr="00A97E76">
        <w:rPr>
          <w:rFonts w:ascii="Verdana" w:hAnsi="Verdana" w:cs="Verdana"/>
        </w:rPr>
        <w:t>conveniente</w:t>
      </w:r>
      <w:r w:rsidR="000A4008" w:rsidRPr="00A97E76">
        <w:rPr>
          <w:rFonts w:ascii="Verdana" w:hAnsi="Verdana" w:cs="Verdana"/>
        </w:rPr>
        <w:t xml:space="preserve"> aos trabalhadores.</w:t>
      </w:r>
    </w:p>
    <w:p w:rsidR="003F0DD4" w:rsidRDefault="003F0DD4" w:rsidP="00C82230">
      <w:pPr>
        <w:pStyle w:val="Corpodetexto"/>
        <w:spacing w:after="0"/>
        <w:rPr>
          <w:rFonts w:ascii="Verdana" w:hAnsi="Verdana" w:cs="Verdana"/>
        </w:rPr>
      </w:pPr>
    </w:p>
    <w:p w:rsidR="003F0DD4" w:rsidRPr="000A4008" w:rsidRDefault="003F0DD4" w:rsidP="00C82230">
      <w:pPr>
        <w:pStyle w:val="Corpodetexto"/>
        <w:spacing w:after="0"/>
        <w:rPr>
          <w:rFonts w:ascii="Verdana" w:hAnsi="Verdana" w:cs="Verdana"/>
          <w:color w:val="FF0000"/>
        </w:rPr>
      </w:pPr>
      <w:r>
        <w:rPr>
          <w:rFonts w:ascii="Verdana" w:hAnsi="Verdana" w:cs="Verdana"/>
        </w:rPr>
        <w:t>__________________________________________________________________________________</w:t>
      </w:r>
    </w:p>
    <w:p w:rsidR="000A4008" w:rsidRDefault="000A4008" w:rsidP="00C82230">
      <w:pPr>
        <w:pStyle w:val="Corpodetexto"/>
        <w:spacing w:after="0"/>
        <w:rPr>
          <w:rFonts w:ascii="Verdana" w:hAnsi="Verdana" w:cs="Verdana"/>
          <w:color w:val="FF0000"/>
        </w:rPr>
      </w:pPr>
    </w:p>
    <w:p w:rsidR="003F0DD4" w:rsidRPr="00AA00DC" w:rsidRDefault="00AA00DC" w:rsidP="00C82230">
      <w:pPr>
        <w:pStyle w:val="Corpodetexto"/>
        <w:spacing w:after="0"/>
        <w:rPr>
          <w:rFonts w:ascii="Verdana" w:hAnsi="Verdana" w:cs="Verdana"/>
          <w:color w:val="FF0000"/>
          <w:sz w:val="20"/>
          <w:szCs w:val="20"/>
        </w:rPr>
      </w:pPr>
      <w:r w:rsidRPr="00AA00DC">
        <w:rPr>
          <w:rFonts w:ascii="Verdana" w:hAnsi="Verdana" w:cs="Verdana"/>
          <w:b/>
          <w:color w:val="FF0000"/>
          <w:sz w:val="20"/>
          <w:szCs w:val="20"/>
        </w:rPr>
        <w:t>Programação</w:t>
      </w:r>
      <w:r w:rsidRPr="00AA00DC">
        <w:rPr>
          <w:rFonts w:ascii="Verdana" w:hAnsi="Verdana" w:cs="Verdana"/>
          <w:color w:val="FF0000"/>
          <w:sz w:val="20"/>
          <w:szCs w:val="20"/>
        </w:rPr>
        <w:t>: ao clicar sobre as setas, os respectivos textos deverão aparecer e permanecer na tela.</w:t>
      </w:r>
      <w:r>
        <w:rPr>
          <w:rFonts w:ascii="Verdana" w:hAnsi="Verdana" w:cs="Verdana"/>
          <w:color w:val="FF0000"/>
          <w:sz w:val="20"/>
          <w:szCs w:val="20"/>
        </w:rPr>
        <w:t xml:space="preserve"> As setas devem estar em movimento para estimular o clique pelo aluno</w:t>
      </w:r>
      <w:r w:rsidR="005951F8">
        <w:rPr>
          <w:rFonts w:ascii="Verdana" w:hAnsi="Verdana" w:cs="Verdana"/>
          <w:color w:val="FF0000"/>
          <w:sz w:val="20"/>
          <w:szCs w:val="20"/>
        </w:rPr>
        <w:t>.</w:t>
      </w:r>
    </w:p>
    <w:p w:rsidR="00AA00DC" w:rsidRPr="000A4008" w:rsidRDefault="00AA00DC" w:rsidP="00C82230">
      <w:pPr>
        <w:pStyle w:val="Corpodetexto"/>
        <w:spacing w:after="0"/>
        <w:rPr>
          <w:rFonts w:ascii="Verdana" w:hAnsi="Verdana" w:cs="Verdana"/>
          <w:color w:val="FF0000"/>
        </w:rPr>
      </w:pPr>
    </w:p>
    <w:p w:rsidR="00994FAB" w:rsidRDefault="00994FAB" w:rsidP="00994FAB">
      <w:pPr>
        <w:pStyle w:val="Corpodetexto"/>
        <w:spacing w:after="0"/>
        <w:rPr>
          <w:rFonts w:ascii="Verdana" w:hAnsi="Verdana" w:cs="Verdana"/>
        </w:rPr>
      </w:pPr>
      <w:r w:rsidRPr="00994FAB">
        <w:rPr>
          <w:rFonts w:ascii="Verdana" w:hAnsi="Verdana" w:cs="Verdana"/>
        </w:rPr>
        <w:t xml:space="preserve">As </w:t>
      </w:r>
      <w:proofErr w:type="spellStart"/>
      <w:r>
        <w:rPr>
          <w:rFonts w:ascii="Verdana" w:hAnsi="Verdana" w:cs="Verdana"/>
        </w:rPr>
        <w:t>TIC</w:t>
      </w:r>
      <w:proofErr w:type="spellEnd"/>
      <w:r w:rsidRPr="00994FAB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diminuíram</w:t>
      </w:r>
      <w:r w:rsidRPr="00994FAB">
        <w:rPr>
          <w:rFonts w:ascii="Verdana" w:hAnsi="Verdana" w:cs="Verdana"/>
        </w:rPr>
        <w:t xml:space="preserve"> as distâncias e tornaram realidade </w:t>
      </w:r>
      <w:proofErr w:type="gramStart"/>
      <w:r w:rsidRPr="00994FAB">
        <w:rPr>
          <w:rFonts w:ascii="Verdana" w:hAnsi="Verdana" w:cs="Verdana"/>
        </w:rPr>
        <w:t>o ambiente de trabalho virtual, por meio do qual equipes dispersas geograficamente trabalham</w:t>
      </w:r>
      <w:proofErr w:type="gramEnd"/>
      <w:r w:rsidRPr="00994FAB">
        <w:rPr>
          <w:rFonts w:ascii="Verdana" w:hAnsi="Verdana" w:cs="Verdana"/>
        </w:rPr>
        <w:t xml:space="preserve"> de forma integrada e com controles de qualidade até mais rigorosos em relação aos processos presenciais.</w:t>
      </w:r>
    </w:p>
    <w:p w:rsidR="00994FAB" w:rsidRDefault="00994FAB" w:rsidP="00994FAB">
      <w:pPr>
        <w:pStyle w:val="Corpodetexto"/>
        <w:spacing w:after="0"/>
        <w:rPr>
          <w:rFonts w:ascii="Verdana" w:hAnsi="Verdana" w:cs="Verdana"/>
        </w:rPr>
      </w:pPr>
    </w:p>
    <w:p w:rsidR="00994FAB" w:rsidRPr="00994FAB" w:rsidRDefault="00994FAB" w:rsidP="00994FAB">
      <w:pPr>
        <w:pStyle w:val="Corpodetexto"/>
        <w:spacing w:after="0"/>
        <w:rPr>
          <w:rFonts w:ascii="Verdana" w:hAnsi="Verdana" w:cs="Verdana"/>
        </w:rPr>
      </w:pPr>
      <w:r>
        <w:rPr>
          <w:rFonts w:ascii="Verdana" w:hAnsi="Verdana" w:cs="Verdana"/>
        </w:rPr>
        <w:t>O teletrabalho gera consequências imediatas na vida das empresas e dos trabalhadores, como por exemplo:</w:t>
      </w:r>
    </w:p>
    <w:p w:rsidR="00C84355" w:rsidRDefault="00C84355" w:rsidP="00C82230">
      <w:pPr>
        <w:pStyle w:val="Corpodetexto"/>
        <w:spacing w:after="0"/>
        <w:rPr>
          <w:rFonts w:ascii="Verdana" w:hAnsi="Verdana" w:cs="Verdana"/>
          <w:color w:val="FF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3"/>
        <w:gridCol w:w="6297"/>
      </w:tblGrid>
      <w:tr w:rsidR="00C84355" w:rsidTr="00C84355">
        <w:trPr>
          <w:trHeight w:val="481"/>
        </w:trPr>
        <w:tc>
          <w:tcPr>
            <w:tcW w:w="6204" w:type="dxa"/>
            <w:shd w:val="clear" w:color="auto" w:fill="8DB3E2" w:themeFill="text2" w:themeFillTint="66"/>
            <w:vAlign w:val="center"/>
          </w:tcPr>
          <w:p w:rsidR="00C84355" w:rsidRPr="00C84355" w:rsidRDefault="00C84355" w:rsidP="00C84355">
            <w:pPr>
              <w:pStyle w:val="Corpodetexto"/>
              <w:spacing w:after="0"/>
              <w:jc w:val="center"/>
              <w:rPr>
                <w:rFonts w:ascii="Verdana" w:hAnsi="Verdana" w:cs="Verdana"/>
                <w:b/>
              </w:rPr>
            </w:pPr>
            <w:r w:rsidRPr="00C84355">
              <w:rPr>
                <w:rFonts w:ascii="Verdana" w:hAnsi="Verdana" w:cs="Verdana"/>
                <w:b/>
              </w:rPr>
              <w:t>Para a empresa</w:t>
            </w:r>
          </w:p>
        </w:tc>
        <w:tc>
          <w:tcPr>
            <w:tcW w:w="283" w:type="dxa"/>
            <w:vAlign w:val="center"/>
          </w:tcPr>
          <w:p w:rsidR="00C84355" w:rsidRPr="00C84355" w:rsidRDefault="00C84355" w:rsidP="00C84355">
            <w:pPr>
              <w:pStyle w:val="Corpodetexto"/>
              <w:spacing w:after="0"/>
              <w:jc w:val="center"/>
              <w:rPr>
                <w:rFonts w:ascii="Verdana" w:hAnsi="Verdana" w:cs="Verdana"/>
                <w:b/>
                <w:color w:val="FF0000"/>
              </w:rPr>
            </w:pPr>
          </w:p>
        </w:tc>
        <w:tc>
          <w:tcPr>
            <w:tcW w:w="6297" w:type="dxa"/>
            <w:shd w:val="clear" w:color="auto" w:fill="8DB3E2" w:themeFill="text2" w:themeFillTint="66"/>
            <w:vAlign w:val="center"/>
          </w:tcPr>
          <w:p w:rsidR="00C84355" w:rsidRPr="00C84355" w:rsidRDefault="00C84355" w:rsidP="00C84355">
            <w:pPr>
              <w:pStyle w:val="Corpodetexto"/>
              <w:spacing w:after="0"/>
              <w:jc w:val="center"/>
              <w:rPr>
                <w:rFonts w:ascii="Verdana" w:hAnsi="Verdana" w:cs="Verdana"/>
                <w:b/>
              </w:rPr>
            </w:pPr>
            <w:r w:rsidRPr="00C84355">
              <w:rPr>
                <w:rFonts w:ascii="Verdana" w:hAnsi="Verdana" w:cs="Verdana"/>
                <w:b/>
              </w:rPr>
              <w:t>Para o trabalhador</w:t>
            </w:r>
          </w:p>
        </w:tc>
      </w:tr>
      <w:tr w:rsidR="00C84355" w:rsidTr="00C84355">
        <w:trPr>
          <w:trHeight w:val="603"/>
        </w:trPr>
        <w:tc>
          <w:tcPr>
            <w:tcW w:w="6204" w:type="dxa"/>
          </w:tcPr>
          <w:p w:rsidR="00C84355" w:rsidRDefault="00C84355" w:rsidP="00C84355">
            <w:pPr>
              <w:pStyle w:val="Corpodetexto"/>
              <w:spacing w:after="0"/>
              <w:jc w:val="center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noProof/>
                <w:color w:val="FF0000"/>
                <w:lang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F8B8BC" wp14:editId="51D3DDE9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53340</wp:posOffset>
                      </wp:positionV>
                      <wp:extent cx="476250" cy="247650"/>
                      <wp:effectExtent l="57150" t="38100" r="0" b="114300"/>
                      <wp:wrapNone/>
                      <wp:docPr id="18" name="Seta para baix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00FF"/>
                              </a:solidFill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eta para baixo 18" o:spid="_x0000_s1026" type="#_x0000_t67" style="position:absolute;margin-left:126.85pt;margin-top:4.2pt;width:37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" adj="10800" fillcolor="blue" stroked="f"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:rsidR="00C84355" w:rsidRDefault="00C84355" w:rsidP="00C84355">
            <w:pPr>
              <w:pStyle w:val="Corpodetexto"/>
              <w:spacing w:after="0"/>
              <w:jc w:val="center"/>
              <w:rPr>
                <w:rFonts w:ascii="Verdana" w:hAnsi="Verdana" w:cs="Verdana"/>
                <w:color w:val="FF0000"/>
              </w:rPr>
            </w:pPr>
          </w:p>
        </w:tc>
        <w:tc>
          <w:tcPr>
            <w:tcW w:w="6297" w:type="dxa"/>
          </w:tcPr>
          <w:p w:rsidR="00C84355" w:rsidRDefault="00C84355" w:rsidP="00C84355">
            <w:pPr>
              <w:pStyle w:val="Corpodetexto"/>
              <w:spacing w:after="0"/>
              <w:jc w:val="center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  <w:noProof/>
                <w:color w:val="FF0000"/>
                <w:lang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F516C6" wp14:editId="20778FAF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53340</wp:posOffset>
                      </wp:positionV>
                      <wp:extent cx="476250" cy="247650"/>
                      <wp:effectExtent l="57150" t="38100" r="0" b="114300"/>
                      <wp:wrapNone/>
                      <wp:docPr id="19" name="Seta para baix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00FF"/>
                              </a:solidFill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eta para baixo 19" o:spid="_x0000_s1026" type="#_x0000_t67" style="position:absolute;margin-left:131pt;margin-top:4.2pt;width:37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" adj="10800" fillcolor="blue" stroked="f"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</w:tr>
      <w:tr w:rsidR="00C84355" w:rsidTr="00C84355">
        <w:tc>
          <w:tcPr>
            <w:tcW w:w="6204" w:type="dxa"/>
            <w:shd w:val="clear" w:color="auto" w:fill="DBE5F1" w:themeFill="accent1" w:themeFillTint="33"/>
          </w:tcPr>
          <w:p w:rsidR="00C84355" w:rsidRPr="00C84355" w:rsidRDefault="00C84355" w:rsidP="00C84355">
            <w:pPr>
              <w:pStyle w:val="Corpodetexto"/>
              <w:numPr>
                <w:ilvl w:val="0"/>
                <w:numId w:val="12"/>
              </w:numPr>
              <w:spacing w:after="0"/>
              <w:rPr>
                <w:rFonts w:ascii="Verdana" w:hAnsi="Verdana" w:cs="Verdana"/>
              </w:rPr>
            </w:pPr>
            <w:proofErr w:type="gramStart"/>
            <w:r w:rsidRPr="00C84355">
              <w:rPr>
                <w:rFonts w:ascii="Verdana" w:hAnsi="Verdana" w:cs="Verdana"/>
                <w:b/>
              </w:rPr>
              <w:t>economia</w:t>
            </w:r>
            <w:proofErr w:type="gramEnd"/>
            <w:r w:rsidRPr="00C84355">
              <w:rPr>
                <w:rFonts w:ascii="Verdana" w:hAnsi="Verdana" w:cs="Verdana"/>
                <w:b/>
              </w:rPr>
              <w:t xml:space="preserve"> de espaço</w:t>
            </w:r>
            <w:r w:rsidR="00994FAB">
              <w:rPr>
                <w:rFonts w:ascii="Verdana" w:hAnsi="Verdana" w:cs="Verdana"/>
              </w:rPr>
              <w:t xml:space="preserve"> e de despesas adjacentes (água, luz),</w:t>
            </w:r>
            <w:r w:rsidRPr="00C84355">
              <w:rPr>
                <w:rFonts w:ascii="Verdana" w:hAnsi="Verdana" w:cs="Verdana"/>
              </w:rPr>
              <w:t xml:space="preserve"> pois as empresas não necessitam mais abrigar os funcionários em edifícios, </w:t>
            </w:r>
            <w:r w:rsidR="00994FAB">
              <w:rPr>
                <w:rFonts w:ascii="Verdana" w:hAnsi="Verdana" w:cs="Verdana"/>
              </w:rPr>
              <w:t xml:space="preserve">os quais chegam a ficar </w:t>
            </w:r>
            <w:r w:rsidRPr="00C84355">
              <w:rPr>
                <w:rFonts w:ascii="Verdana" w:hAnsi="Verdana" w:cs="Verdana"/>
              </w:rPr>
              <w:t xml:space="preserve">ociosos dois terços do tempo. </w:t>
            </w:r>
          </w:p>
          <w:p w:rsidR="00C84355" w:rsidRPr="00C84355" w:rsidRDefault="00C84355" w:rsidP="00C84355">
            <w:pPr>
              <w:pStyle w:val="Corpodetexto"/>
              <w:spacing w:after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283" w:type="dxa"/>
          </w:tcPr>
          <w:p w:rsidR="00C84355" w:rsidRPr="00C84355" w:rsidRDefault="00C84355" w:rsidP="00C84355">
            <w:pPr>
              <w:pStyle w:val="Corpodetexto"/>
              <w:spacing w:after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6297" w:type="dxa"/>
            <w:shd w:val="clear" w:color="auto" w:fill="DBE5F1" w:themeFill="accent1" w:themeFillTint="33"/>
          </w:tcPr>
          <w:p w:rsidR="00C84355" w:rsidRPr="00C84355" w:rsidRDefault="00C84355" w:rsidP="00C84355">
            <w:pPr>
              <w:pStyle w:val="Corpodetexto"/>
              <w:numPr>
                <w:ilvl w:val="0"/>
                <w:numId w:val="12"/>
              </w:numPr>
              <w:spacing w:after="0"/>
              <w:rPr>
                <w:rFonts w:ascii="Verdana" w:hAnsi="Verdana" w:cs="Verdana"/>
              </w:rPr>
            </w:pPr>
            <w:proofErr w:type="gramStart"/>
            <w:r w:rsidRPr="00C84355">
              <w:rPr>
                <w:rFonts w:ascii="Verdana" w:hAnsi="Verdana" w:cs="Verdana"/>
                <w:b/>
              </w:rPr>
              <w:t>economia</w:t>
            </w:r>
            <w:proofErr w:type="gramEnd"/>
            <w:r w:rsidRPr="00C84355">
              <w:rPr>
                <w:rFonts w:ascii="Verdana" w:hAnsi="Verdana" w:cs="Verdana"/>
                <w:b/>
              </w:rPr>
              <w:t xml:space="preserve"> de transporte</w:t>
            </w:r>
            <w:r w:rsidRPr="00C84355">
              <w:rPr>
                <w:rFonts w:ascii="Verdana" w:hAnsi="Verdana" w:cs="Verdana"/>
              </w:rPr>
              <w:t>, pois os trabalhadores podem realizar suas tarefas sem sair de casa</w:t>
            </w:r>
            <w:r w:rsidR="00994FAB">
              <w:rPr>
                <w:rFonts w:ascii="Verdana" w:hAnsi="Verdana" w:cs="Verdana"/>
              </w:rPr>
              <w:t>.</w:t>
            </w:r>
          </w:p>
          <w:p w:rsidR="00C84355" w:rsidRPr="00C84355" w:rsidRDefault="00C84355" w:rsidP="00C84355">
            <w:pPr>
              <w:pStyle w:val="Corpodetexto"/>
              <w:numPr>
                <w:ilvl w:val="0"/>
                <w:numId w:val="12"/>
              </w:numPr>
              <w:spacing w:after="0"/>
              <w:rPr>
                <w:rFonts w:ascii="Verdana" w:hAnsi="Verdana" w:cs="Verdana"/>
              </w:rPr>
            </w:pPr>
            <w:proofErr w:type="gramStart"/>
            <w:r w:rsidRPr="00C84355">
              <w:rPr>
                <w:rFonts w:ascii="Verdana" w:hAnsi="Verdana" w:cs="Verdana"/>
                <w:b/>
              </w:rPr>
              <w:t>economia</w:t>
            </w:r>
            <w:proofErr w:type="gramEnd"/>
            <w:r w:rsidRPr="00C84355">
              <w:rPr>
                <w:rFonts w:ascii="Verdana" w:hAnsi="Verdana" w:cs="Verdana"/>
                <w:b/>
              </w:rPr>
              <w:t xml:space="preserve"> de tempo</w:t>
            </w:r>
            <w:r w:rsidRPr="00C84355">
              <w:rPr>
                <w:rFonts w:ascii="Verdana" w:hAnsi="Verdana" w:cs="Verdana"/>
              </w:rPr>
              <w:t>, sobretudo nas grandes cidades, uma vez que não fica horas em engarrafamentos</w:t>
            </w:r>
            <w:r w:rsidR="00994FAB">
              <w:rPr>
                <w:rFonts w:ascii="Verdana" w:hAnsi="Verdana" w:cs="Verdana"/>
              </w:rPr>
              <w:t>.</w:t>
            </w:r>
          </w:p>
          <w:p w:rsidR="00C84355" w:rsidRPr="00C84355" w:rsidRDefault="00C84355" w:rsidP="00C84355">
            <w:pPr>
              <w:pStyle w:val="Corpodetexto"/>
              <w:spacing w:after="0"/>
              <w:jc w:val="center"/>
              <w:rPr>
                <w:rFonts w:ascii="Verdana" w:hAnsi="Verdana" w:cs="Verdana"/>
              </w:rPr>
            </w:pPr>
          </w:p>
        </w:tc>
      </w:tr>
    </w:tbl>
    <w:p w:rsidR="00C84355" w:rsidRDefault="00C84355" w:rsidP="00C82230">
      <w:pPr>
        <w:pStyle w:val="Corpodetexto"/>
        <w:spacing w:after="0"/>
        <w:rPr>
          <w:rFonts w:ascii="Verdana" w:hAnsi="Verdana" w:cs="Verdana"/>
          <w:color w:val="FF0000"/>
        </w:rPr>
      </w:pPr>
    </w:p>
    <w:p w:rsidR="00994FAB" w:rsidRPr="00DA6C1C" w:rsidRDefault="00994FAB" w:rsidP="00C82230">
      <w:pPr>
        <w:pStyle w:val="Corpodetexto"/>
        <w:spacing w:after="0"/>
        <w:rPr>
          <w:rFonts w:ascii="Verdana" w:hAnsi="Verdana" w:cs="Verdana"/>
        </w:rPr>
      </w:pPr>
      <w:r w:rsidRPr="00DA6C1C">
        <w:rPr>
          <w:rFonts w:ascii="Verdana" w:hAnsi="Verdana" w:cs="Verdana"/>
        </w:rPr>
        <w:t>Além dos aspectos citados, algumas pesquisas já demonstram que o teletrabalho impacta indiretamente outros setores da sociedade, uma vez que:</w:t>
      </w:r>
    </w:p>
    <w:p w:rsidR="00994FAB" w:rsidRPr="00DA6C1C" w:rsidRDefault="00994FAB" w:rsidP="00C82230">
      <w:pPr>
        <w:pStyle w:val="Corpodetexto"/>
        <w:spacing w:after="0"/>
        <w:rPr>
          <w:rFonts w:ascii="Verdana" w:hAnsi="Verdana" w:cs="Verdana"/>
        </w:rPr>
      </w:pPr>
    </w:p>
    <w:p w:rsidR="00994FAB" w:rsidRPr="00DA6C1C" w:rsidRDefault="000A4008" w:rsidP="00994FAB">
      <w:pPr>
        <w:pStyle w:val="Corpodetexto"/>
        <w:numPr>
          <w:ilvl w:val="0"/>
          <w:numId w:val="13"/>
        </w:numPr>
        <w:spacing w:after="0"/>
        <w:rPr>
          <w:rFonts w:ascii="Verdana" w:hAnsi="Verdana" w:cs="Verdana"/>
        </w:rPr>
      </w:pPr>
      <w:proofErr w:type="gramStart"/>
      <w:r w:rsidRPr="00DA6C1C">
        <w:rPr>
          <w:rFonts w:ascii="Verdana" w:hAnsi="Verdana" w:cs="Verdana"/>
        </w:rPr>
        <w:t>redu</w:t>
      </w:r>
      <w:r w:rsidR="00994FAB" w:rsidRPr="00DA6C1C">
        <w:rPr>
          <w:rFonts w:ascii="Verdana" w:hAnsi="Verdana" w:cs="Verdana"/>
        </w:rPr>
        <w:t>z</w:t>
      </w:r>
      <w:proofErr w:type="gramEnd"/>
      <w:r w:rsidRPr="00DA6C1C">
        <w:rPr>
          <w:rFonts w:ascii="Verdana" w:hAnsi="Verdana" w:cs="Verdana"/>
        </w:rPr>
        <w:t xml:space="preserve"> </w:t>
      </w:r>
      <w:r w:rsidR="00994FAB" w:rsidRPr="00DA6C1C">
        <w:rPr>
          <w:rFonts w:ascii="Verdana" w:hAnsi="Verdana" w:cs="Verdana"/>
        </w:rPr>
        <w:t xml:space="preserve">os </w:t>
      </w:r>
      <w:r w:rsidRPr="00DA6C1C">
        <w:rPr>
          <w:rFonts w:ascii="Verdana" w:hAnsi="Verdana" w:cs="Verdana"/>
        </w:rPr>
        <w:t xml:space="preserve">congestionamentos de trânsito, </w:t>
      </w:r>
    </w:p>
    <w:p w:rsidR="00994FAB" w:rsidRPr="00DA6C1C" w:rsidRDefault="000A4008" w:rsidP="00994FAB">
      <w:pPr>
        <w:pStyle w:val="Corpodetexto"/>
        <w:numPr>
          <w:ilvl w:val="0"/>
          <w:numId w:val="13"/>
        </w:numPr>
        <w:spacing w:after="0"/>
        <w:rPr>
          <w:rFonts w:ascii="Verdana" w:hAnsi="Verdana" w:cs="Verdana"/>
        </w:rPr>
      </w:pPr>
      <w:proofErr w:type="gramStart"/>
      <w:r w:rsidRPr="00DA6C1C">
        <w:rPr>
          <w:rFonts w:ascii="Verdana" w:hAnsi="Verdana" w:cs="Verdana"/>
        </w:rPr>
        <w:t>diminui</w:t>
      </w:r>
      <w:proofErr w:type="gramEnd"/>
      <w:r w:rsidR="00994FAB" w:rsidRPr="00DA6C1C">
        <w:rPr>
          <w:rFonts w:ascii="Verdana" w:hAnsi="Verdana" w:cs="Verdana"/>
        </w:rPr>
        <w:t xml:space="preserve"> </w:t>
      </w:r>
      <w:r w:rsidRPr="00DA6C1C">
        <w:rPr>
          <w:rFonts w:ascii="Verdana" w:hAnsi="Verdana" w:cs="Verdana"/>
        </w:rPr>
        <w:t xml:space="preserve">a poluição e os acidentes, </w:t>
      </w:r>
    </w:p>
    <w:p w:rsidR="00994FAB" w:rsidRPr="00DA6C1C" w:rsidRDefault="000A4008" w:rsidP="00994FAB">
      <w:pPr>
        <w:pStyle w:val="Corpodetexto"/>
        <w:numPr>
          <w:ilvl w:val="0"/>
          <w:numId w:val="13"/>
        </w:numPr>
        <w:spacing w:after="0"/>
        <w:rPr>
          <w:rFonts w:ascii="Verdana" w:hAnsi="Verdana" w:cs="Verdana"/>
        </w:rPr>
      </w:pPr>
      <w:proofErr w:type="gramStart"/>
      <w:r w:rsidRPr="00DA6C1C">
        <w:rPr>
          <w:rFonts w:ascii="Verdana" w:hAnsi="Verdana" w:cs="Verdana"/>
        </w:rPr>
        <w:t>melhor</w:t>
      </w:r>
      <w:r w:rsidR="00994FAB" w:rsidRPr="00DA6C1C">
        <w:rPr>
          <w:rFonts w:ascii="Verdana" w:hAnsi="Verdana" w:cs="Verdana"/>
        </w:rPr>
        <w:t>a</w:t>
      </w:r>
      <w:proofErr w:type="gramEnd"/>
      <w:r w:rsidRPr="00DA6C1C">
        <w:rPr>
          <w:rFonts w:ascii="Verdana" w:hAnsi="Verdana" w:cs="Verdana"/>
        </w:rPr>
        <w:t xml:space="preserve"> da qualidade de vida, </w:t>
      </w:r>
    </w:p>
    <w:p w:rsidR="00994FAB" w:rsidRPr="00DA6C1C" w:rsidRDefault="00994FAB" w:rsidP="00994FAB">
      <w:pPr>
        <w:pStyle w:val="Corpodetexto"/>
        <w:numPr>
          <w:ilvl w:val="0"/>
          <w:numId w:val="13"/>
        </w:numPr>
        <w:spacing w:after="0"/>
        <w:rPr>
          <w:rFonts w:ascii="Verdana" w:hAnsi="Verdana" w:cs="Verdana"/>
        </w:rPr>
      </w:pPr>
      <w:proofErr w:type="gramStart"/>
      <w:r w:rsidRPr="00DA6C1C">
        <w:rPr>
          <w:rFonts w:ascii="Verdana" w:hAnsi="Verdana" w:cs="Verdana"/>
        </w:rPr>
        <w:t>auxilia</w:t>
      </w:r>
      <w:proofErr w:type="gramEnd"/>
      <w:r w:rsidRPr="00DA6C1C">
        <w:rPr>
          <w:rFonts w:ascii="Verdana" w:hAnsi="Verdana" w:cs="Verdana"/>
        </w:rPr>
        <w:t xml:space="preserve"> na </w:t>
      </w:r>
      <w:r w:rsidR="000A4008" w:rsidRPr="00DA6C1C">
        <w:rPr>
          <w:rFonts w:ascii="Verdana" w:hAnsi="Verdana" w:cs="Verdana"/>
        </w:rPr>
        <w:t xml:space="preserve">economia de energia, </w:t>
      </w:r>
    </w:p>
    <w:p w:rsidR="00994FAB" w:rsidRPr="00DA6C1C" w:rsidRDefault="000A4008" w:rsidP="00994FAB">
      <w:pPr>
        <w:pStyle w:val="Corpodetexto"/>
        <w:numPr>
          <w:ilvl w:val="0"/>
          <w:numId w:val="13"/>
        </w:numPr>
        <w:spacing w:after="0"/>
        <w:rPr>
          <w:rFonts w:ascii="Verdana" w:hAnsi="Verdana" w:cs="Verdana"/>
        </w:rPr>
      </w:pPr>
      <w:proofErr w:type="gramStart"/>
      <w:r w:rsidRPr="00DA6C1C">
        <w:rPr>
          <w:rFonts w:ascii="Verdana" w:hAnsi="Verdana" w:cs="Verdana"/>
        </w:rPr>
        <w:t>elimina</w:t>
      </w:r>
      <w:proofErr w:type="gramEnd"/>
      <w:r w:rsidRPr="00DA6C1C">
        <w:rPr>
          <w:rFonts w:ascii="Verdana" w:hAnsi="Verdana" w:cs="Verdana"/>
        </w:rPr>
        <w:t xml:space="preserve"> </w:t>
      </w:r>
      <w:r w:rsidR="00994FAB" w:rsidRPr="00DA6C1C">
        <w:rPr>
          <w:rFonts w:ascii="Verdana" w:hAnsi="Verdana" w:cs="Verdana"/>
        </w:rPr>
        <w:t>despesas</w:t>
      </w:r>
      <w:r w:rsidRPr="00DA6C1C">
        <w:rPr>
          <w:rFonts w:ascii="Verdana" w:hAnsi="Verdana" w:cs="Verdana"/>
        </w:rPr>
        <w:t xml:space="preserve"> com prédios e equipamentos, </w:t>
      </w:r>
    </w:p>
    <w:p w:rsidR="00994FAB" w:rsidRPr="00DA6C1C" w:rsidRDefault="000A4008" w:rsidP="00994FAB">
      <w:pPr>
        <w:pStyle w:val="Corpodetexto"/>
        <w:numPr>
          <w:ilvl w:val="0"/>
          <w:numId w:val="13"/>
        </w:numPr>
        <w:spacing w:after="0"/>
        <w:rPr>
          <w:rFonts w:ascii="Verdana" w:hAnsi="Verdana" w:cs="Verdana"/>
        </w:rPr>
      </w:pPr>
      <w:proofErr w:type="gramStart"/>
      <w:r w:rsidRPr="00DA6C1C">
        <w:rPr>
          <w:rFonts w:ascii="Verdana" w:hAnsi="Verdana" w:cs="Verdana"/>
        </w:rPr>
        <w:t>eleva</w:t>
      </w:r>
      <w:proofErr w:type="gramEnd"/>
      <w:r w:rsidR="00994FAB" w:rsidRPr="00DA6C1C">
        <w:rPr>
          <w:rFonts w:ascii="Verdana" w:hAnsi="Verdana" w:cs="Verdana"/>
        </w:rPr>
        <w:t xml:space="preserve"> a</w:t>
      </w:r>
      <w:r w:rsidRPr="00DA6C1C">
        <w:rPr>
          <w:rFonts w:ascii="Verdana" w:hAnsi="Verdana" w:cs="Verdana"/>
        </w:rPr>
        <w:t xml:space="preserve"> produtividade, </w:t>
      </w:r>
    </w:p>
    <w:p w:rsidR="00994FAB" w:rsidRPr="00DA6C1C" w:rsidRDefault="000A4008" w:rsidP="00994FAB">
      <w:pPr>
        <w:pStyle w:val="Corpodetexto"/>
        <w:numPr>
          <w:ilvl w:val="0"/>
          <w:numId w:val="13"/>
        </w:numPr>
        <w:spacing w:after="0"/>
        <w:rPr>
          <w:rFonts w:ascii="Verdana" w:hAnsi="Verdana" w:cs="Verdana"/>
        </w:rPr>
      </w:pPr>
      <w:proofErr w:type="gramStart"/>
      <w:r w:rsidRPr="00DA6C1C">
        <w:rPr>
          <w:rFonts w:ascii="Verdana" w:hAnsi="Verdana" w:cs="Verdana"/>
        </w:rPr>
        <w:lastRenderedPageBreak/>
        <w:t>redu</w:t>
      </w:r>
      <w:r w:rsidR="00994FAB" w:rsidRPr="00DA6C1C">
        <w:rPr>
          <w:rFonts w:ascii="Verdana" w:hAnsi="Verdana" w:cs="Verdana"/>
        </w:rPr>
        <w:t>z</w:t>
      </w:r>
      <w:proofErr w:type="gramEnd"/>
      <w:r w:rsidRPr="00DA6C1C">
        <w:rPr>
          <w:rFonts w:ascii="Verdana" w:hAnsi="Verdana" w:cs="Verdana"/>
        </w:rPr>
        <w:t xml:space="preserve"> atritos pessoais nos locais de trabalho, </w:t>
      </w:r>
    </w:p>
    <w:p w:rsidR="00DA6C1C" w:rsidRPr="00DA6C1C" w:rsidRDefault="00DA6C1C" w:rsidP="00994FAB">
      <w:pPr>
        <w:pStyle w:val="Corpodetexto"/>
        <w:numPr>
          <w:ilvl w:val="0"/>
          <w:numId w:val="13"/>
        </w:numPr>
        <w:spacing w:after="0"/>
        <w:rPr>
          <w:rFonts w:ascii="Verdana" w:hAnsi="Verdana" w:cs="Verdana"/>
        </w:rPr>
      </w:pPr>
      <w:proofErr w:type="gramStart"/>
      <w:r w:rsidRPr="00DA6C1C">
        <w:rPr>
          <w:rFonts w:ascii="Verdana" w:hAnsi="Verdana" w:cs="Verdana"/>
        </w:rPr>
        <w:t>permite</w:t>
      </w:r>
      <w:proofErr w:type="gramEnd"/>
      <w:r w:rsidR="000A4008" w:rsidRPr="00DA6C1C">
        <w:rPr>
          <w:rFonts w:ascii="Verdana" w:hAnsi="Verdana" w:cs="Verdana"/>
        </w:rPr>
        <w:t xml:space="preserve"> </w:t>
      </w:r>
      <w:r w:rsidRPr="00DA6C1C">
        <w:rPr>
          <w:rFonts w:ascii="Verdana" w:hAnsi="Verdana" w:cs="Verdana"/>
        </w:rPr>
        <w:t xml:space="preserve">mais </w:t>
      </w:r>
      <w:r>
        <w:rPr>
          <w:rFonts w:ascii="Verdana" w:hAnsi="Verdana" w:cs="Verdana"/>
        </w:rPr>
        <w:t>tempo para lazer etc.</w:t>
      </w:r>
      <w:r w:rsidR="000A4008" w:rsidRPr="00DA6C1C">
        <w:rPr>
          <w:rFonts w:ascii="Verdana" w:hAnsi="Verdana" w:cs="Verdana"/>
        </w:rPr>
        <w:t xml:space="preserve"> </w:t>
      </w:r>
    </w:p>
    <w:p w:rsidR="00DA6C1C" w:rsidRDefault="00DA6C1C" w:rsidP="00DA6C1C">
      <w:pPr>
        <w:pStyle w:val="Corpodetexto"/>
        <w:spacing w:after="0"/>
        <w:rPr>
          <w:rFonts w:ascii="Verdana" w:hAnsi="Verdana" w:cs="Verdana"/>
        </w:rPr>
      </w:pPr>
    </w:p>
    <w:p w:rsidR="00DA6C1C" w:rsidRPr="00DA6C1C" w:rsidRDefault="00DA6C1C" w:rsidP="00DA6C1C">
      <w:pPr>
        <w:pStyle w:val="Corpodetexto"/>
        <w:spacing w:after="0"/>
        <w:rPr>
          <w:rFonts w:ascii="Verdana" w:hAnsi="Verdana" w:cs="Verdana"/>
        </w:rPr>
      </w:pPr>
      <w:r>
        <w:rPr>
          <w:rFonts w:ascii="Verdana" w:hAnsi="Verdana" w:cs="Verdana"/>
        </w:rPr>
        <w:t>__________________________________________________________________________________</w:t>
      </w:r>
    </w:p>
    <w:p w:rsidR="00DA6C1C" w:rsidRDefault="00DA6C1C" w:rsidP="00DA6C1C">
      <w:pPr>
        <w:pStyle w:val="Corpodetexto"/>
        <w:spacing w:after="0"/>
        <w:rPr>
          <w:rFonts w:ascii="Verdana" w:hAnsi="Verdana" w:cs="Verdana"/>
          <w:color w:val="FF0000"/>
        </w:rPr>
      </w:pPr>
    </w:p>
    <w:p w:rsidR="003E6EC4" w:rsidRDefault="003E6EC4" w:rsidP="00DA6C1C">
      <w:pPr>
        <w:pStyle w:val="Corpodetexto"/>
        <w:spacing w:after="0"/>
        <w:rPr>
          <w:rFonts w:ascii="Verdana" w:hAnsi="Verdana" w:cs="Verdana"/>
          <w:color w:val="FF0000"/>
        </w:rPr>
      </w:pPr>
    </w:p>
    <w:p w:rsidR="000A4008" w:rsidRDefault="00CD2BC4" w:rsidP="00C82230">
      <w:pPr>
        <w:pStyle w:val="Corpodetexto"/>
        <w:spacing w:after="0"/>
        <w:rPr>
          <w:rFonts w:ascii="Verdana" w:hAnsi="Verdana" w:cs="Verdana"/>
        </w:rPr>
      </w:pPr>
      <w:r w:rsidRPr="00CD2BC4">
        <w:rPr>
          <w:rFonts w:ascii="Verdana" w:hAnsi="Verdana" w:cs="Verdana"/>
        </w:rPr>
        <w:t xml:space="preserve">Apesar de tantos pontos positivos, há de se considerar </w:t>
      </w:r>
      <w:r>
        <w:rPr>
          <w:rFonts w:ascii="Verdana" w:hAnsi="Verdana" w:cs="Verdana"/>
        </w:rPr>
        <w:t xml:space="preserve">alguns reveses, pois </w:t>
      </w:r>
      <w:r w:rsidR="000A4008" w:rsidRPr="00CD2BC4">
        <w:rPr>
          <w:rFonts w:ascii="Verdana" w:hAnsi="Verdana" w:cs="Verdana"/>
        </w:rPr>
        <w:t xml:space="preserve">a </w:t>
      </w:r>
      <w:r w:rsidRPr="00CD2BC4">
        <w:rPr>
          <w:rFonts w:ascii="Verdana" w:hAnsi="Verdana" w:cs="Verdana"/>
        </w:rPr>
        <w:t>introdução</w:t>
      </w:r>
      <w:r w:rsidR="000A4008" w:rsidRPr="00CD2BC4">
        <w:rPr>
          <w:rFonts w:ascii="Verdana" w:hAnsi="Verdana" w:cs="Verdana"/>
        </w:rPr>
        <w:t xml:space="preserve"> do computador no lar e</w:t>
      </w:r>
      <w:r>
        <w:rPr>
          <w:rFonts w:ascii="Verdana" w:hAnsi="Verdana" w:cs="Verdana"/>
        </w:rPr>
        <w:t xml:space="preserve"> em</w:t>
      </w:r>
      <w:r w:rsidR="000A4008" w:rsidRPr="00CD2BC4">
        <w:rPr>
          <w:rFonts w:ascii="Verdana" w:hAnsi="Verdana" w:cs="Verdana"/>
        </w:rPr>
        <w:t xml:space="preserve"> outros ambientes</w:t>
      </w:r>
      <w:r>
        <w:rPr>
          <w:rFonts w:ascii="Verdana" w:hAnsi="Verdana" w:cs="Verdana"/>
        </w:rPr>
        <w:t xml:space="preserve"> pessoais</w:t>
      </w:r>
      <w:r w:rsidR="000A4008" w:rsidRPr="00CD2BC4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acabou por alongar</w:t>
      </w:r>
      <w:r w:rsidR="000A4008" w:rsidRPr="00CD2BC4">
        <w:rPr>
          <w:rFonts w:ascii="Verdana" w:hAnsi="Verdana" w:cs="Verdana"/>
        </w:rPr>
        <w:t xml:space="preserve"> a jornada de trabalho das pessoas</w:t>
      </w:r>
      <w:r>
        <w:rPr>
          <w:rFonts w:ascii="Verdana" w:hAnsi="Verdana" w:cs="Verdana"/>
        </w:rPr>
        <w:t>, o que provocou o surgimento</w:t>
      </w:r>
      <w:r w:rsidR="000A4008" w:rsidRPr="00CD2BC4">
        <w:rPr>
          <w:rFonts w:ascii="Verdana" w:hAnsi="Verdana" w:cs="Verdana"/>
        </w:rPr>
        <w:t xml:space="preserve"> de conflitos de interesse entre o mundo do trabalho e o mundo da família. O trabalho no computador é uma atividade solitária</w:t>
      </w:r>
      <w:r w:rsidR="001A2C51">
        <w:rPr>
          <w:rFonts w:ascii="Verdana" w:hAnsi="Verdana" w:cs="Verdana"/>
        </w:rPr>
        <w:t>,</w:t>
      </w:r>
      <w:r w:rsidR="000A4008" w:rsidRPr="00CD2BC4">
        <w:rPr>
          <w:rFonts w:ascii="Verdana" w:hAnsi="Verdana" w:cs="Verdana"/>
        </w:rPr>
        <w:t xml:space="preserve"> que tende a isolar o t</w:t>
      </w:r>
      <w:r w:rsidR="00BE078A">
        <w:rPr>
          <w:rFonts w:ascii="Verdana" w:hAnsi="Verdana" w:cs="Verdana"/>
        </w:rPr>
        <w:t xml:space="preserve">rabalhador do ambiente familiar, o que é motivo de atenção e </w:t>
      </w:r>
      <w:r w:rsidR="00BE078A" w:rsidRPr="00BE078A">
        <w:rPr>
          <w:rFonts w:ascii="Verdana" w:hAnsi="Verdana" w:cs="Verdana"/>
        </w:rPr>
        <w:t>deve ser dosado pelo trabalhador</w:t>
      </w:r>
      <w:r w:rsidR="000A4008" w:rsidRPr="00BE078A">
        <w:rPr>
          <w:rFonts w:ascii="Verdana" w:hAnsi="Verdana" w:cs="Verdana"/>
        </w:rPr>
        <w:t xml:space="preserve">. </w:t>
      </w:r>
    </w:p>
    <w:p w:rsidR="00BE078A" w:rsidRPr="000A4008" w:rsidRDefault="00BE078A" w:rsidP="00C82230">
      <w:pPr>
        <w:pStyle w:val="Corpodetexto"/>
        <w:spacing w:after="0"/>
        <w:rPr>
          <w:rFonts w:ascii="Verdana" w:hAnsi="Verdana" w:cs="Verdana"/>
          <w:color w:val="FF0000"/>
        </w:rPr>
      </w:pPr>
    </w:p>
    <w:p w:rsidR="000A4008" w:rsidRPr="00736CB5" w:rsidRDefault="000A4008" w:rsidP="00C82230">
      <w:pPr>
        <w:pStyle w:val="Corpodetexto"/>
        <w:spacing w:after="0"/>
        <w:rPr>
          <w:rFonts w:ascii="Verdana" w:hAnsi="Verdana" w:cs="Verdana"/>
        </w:rPr>
      </w:pPr>
      <w:r w:rsidRPr="00BE078A">
        <w:rPr>
          <w:rFonts w:ascii="Verdana" w:hAnsi="Verdana" w:cs="Verdana"/>
        </w:rPr>
        <w:t xml:space="preserve">As </w:t>
      </w:r>
      <w:proofErr w:type="spellStart"/>
      <w:r w:rsidR="00BE078A" w:rsidRPr="00BE078A">
        <w:rPr>
          <w:rFonts w:ascii="Verdana" w:hAnsi="Verdana" w:cs="Verdana"/>
        </w:rPr>
        <w:t>TIC</w:t>
      </w:r>
      <w:proofErr w:type="spellEnd"/>
      <w:r w:rsidRPr="00BE078A">
        <w:rPr>
          <w:rFonts w:ascii="Verdana" w:hAnsi="Verdana" w:cs="Verdana"/>
        </w:rPr>
        <w:t xml:space="preserve"> tornaram </w:t>
      </w:r>
      <w:r w:rsidR="00BE078A" w:rsidRPr="00BE078A">
        <w:rPr>
          <w:rFonts w:ascii="Verdana" w:hAnsi="Verdana" w:cs="Verdana"/>
        </w:rPr>
        <w:t xml:space="preserve">as tarefas profissionais mais </w:t>
      </w:r>
      <w:r w:rsidRPr="00736CB5">
        <w:rPr>
          <w:rFonts w:ascii="Verdana" w:hAnsi="Verdana" w:cs="Verdana"/>
        </w:rPr>
        <w:t>flexíve</w:t>
      </w:r>
      <w:r w:rsidR="00BE078A" w:rsidRPr="00736CB5">
        <w:rPr>
          <w:rFonts w:ascii="Verdana" w:hAnsi="Verdana" w:cs="Verdana"/>
        </w:rPr>
        <w:t>is</w:t>
      </w:r>
      <w:r w:rsidRPr="00736CB5">
        <w:rPr>
          <w:rFonts w:ascii="Verdana" w:hAnsi="Verdana" w:cs="Verdana"/>
        </w:rPr>
        <w:t xml:space="preserve">, aumentando </w:t>
      </w:r>
      <w:r w:rsidR="00BE078A" w:rsidRPr="00736CB5">
        <w:rPr>
          <w:rFonts w:ascii="Verdana" w:hAnsi="Verdana" w:cs="Verdana"/>
        </w:rPr>
        <w:t>largamente</w:t>
      </w:r>
      <w:r w:rsidRPr="00736CB5">
        <w:rPr>
          <w:rFonts w:ascii="Verdana" w:hAnsi="Verdana" w:cs="Verdana"/>
        </w:rPr>
        <w:t xml:space="preserve"> as possibilidades de </w:t>
      </w:r>
      <w:r w:rsidR="00736CB5">
        <w:rPr>
          <w:rFonts w:ascii="Verdana" w:hAnsi="Verdana" w:cs="Verdana"/>
        </w:rPr>
        <w:t>trabalhos</w:t>
      </w:r>
      <w:r w:rsidRPr="00736CB5">
        <w:rPr>
          <w:rFonts w:ascii="Verdana" w:hAnsi="Verdana" w:cs="Verdana"/>
        </w:rPr>
        <w:t xml:space="preserve"> </w:t>
      </w:r>
      <w:r w:rsidR="00736CB5">
        <w:rPr>
          <w:rFonts w:ascii="Verdana" w:hAnsi="Verdana" w:cs="Verdana"/>
        </w:rPr>
        <w:t>temporário</w:t>
      </w:r>
      <w:r w:rsidRPr="00736CB5">
        <w:rPr>
          <w:rFonts w:ascii="Verdana" w:hAnsi="Verdana" w:cs="Verdana"/>
        </w:rPr>
        <w:t xml:space="preserve">s </w:t>
      </w:r>
      <w:r w:rsidR="00736CB5" w:rsidRPr="00736CB5">
        <w:rPr>
          <w:rFonts w:ascii="Verdana" w:hAnsi="Verdana" w:cs="Verdana"/>
        </w:rPr>
        <w:t>ou</w:t>
      </w:r>
      <w:r w:rsidRPr="00736CB5">
        <w:rPr>
          <w:rFonts w:ascii="Verdana" w:hAnsi="Verdana" w:cs="Verdana"/>
        </w:rPr>
        <w:t xml:space="preserve"> em tempo parcial</w:t>
      </w:r>
      <w:r w:rsidR="00736CB5" w:rsidRPr="00736CB5">
        <w:rPr>
          <w:rFonts w:ascii="Verdana" w:hAnsi="Verdana" w:cs="Verdana"/>
        </w:rPr>
        <w:t>,</w:t>
      </w:r>
      <w:r w:rsidRPr="00736CB5">
        <w:rPr>
          <w:rFonts w:ascii="Verdana" w:hAnsi="Verdana" w:cs="Verdana"/>
        </w:rPr>
        <w:t xml:space="preserve"> </w:t>
      </w:r>
      <w:r w:rsidR="00736CB5">
        <w:rPr>
          <w:rFonts w:ascii="Verdana" w:hAnsi="Verdana" w:cs="Verdana"/>
        </w:rPr>
        <w:t>bem como de</w:t>
      </w:r>
      <w:r w:rsidRPr="00736CB5">
        <w:rPr>
          <w:rFonts w:ascii="Verdana" w:hAnsi="Verdana" w:cs="Verdana"/>
        </w:rPr>
        <w:t xml:space="preserve"> atividades por projeto</w:t>
      </w:r>
      <w:r w:rsidR="00736CB5">
        <w:rPr>
          <w:rFonts w:ascii="Verdana" w:hAnsi="Verdana" w:cs="Verdana"/>
        </w:rPr>
        <w:t>,</w:t>
      </w:r>
      <w:r w:rsidRPr="00736CB5">
        <w:rPr>
          <w:rFonts w:ascii="Verdana" w:hAnsi="Verdana" w:cs="Verdana"/>
        </w:rPr>
        <w:t xml:space="preserve"> o que</w:t>
      </w:r>
      <w:r w:rsidR="00736CB5" w:rsidRPr="00736CB5">
        <w:rPr>
          <w:rFonts w:ascii="Verdana" w:hAnsi="Verdana" w:cs="Verdana"/>
        </w:rPr>
        <w:t xml:space="preserve"> possibilitou</w:t>
      </w:r>
      <w:r w:rsidRPr="00736CB5">
        <w:rPr>
          <w:rFonts w:ascii="Verdana" w:hAnsi="Verdana" w:cs="Verdana"/>
        </w:rPr>
        <w:t xml:space="preserve"> </w:t>
      </w:r>
      <w:r w:rsidR="00736CB5" w:rsidRPr="00736CB5">
        <w:rPr>
          <w:rFonts w:ascii="Verdana" w:hAnsi="Verdana" w:cs="Verdana"/>
        </w:rPr>
        <w:t>mais</w:t>
      </w:r>
      <w:r w:rsidRPr="00736CB5">
        <w:rPr>
          <w:rFonts w:ascii="Verdana" w:hAnsi="Verdana" w:cs="Verdana"/>
        </w:rPr>
        <w:t xml:space="preserve"> tempo para outras atividades</w:t>
      </w:r>
      <w:r w:rsidR="00736CB5">
        <w:rPr>
          <w:rFonts w:ascii="Verdana" w:hAnsi="Verdana" w:cs="Verdana"/>
        </w:rPr>
        <w:t xml:space="preserve"> do co</w:t>
      </w:r>
      <w:r w:rsidR="00736CB5" w:rsidRPr="00736CB5">
        <w:rPr>
          <w:rFonts w:ascii="Verdana" w:hAnsi="Verdana" w:cs="Verdana"/>
        </w:rPr>
        <w:t>tidiano</w:t>
      </w:r>
      <w:r w:rsidRPr="00736CB5">
        <w:rPr>
          <w:rFonts w:ascii="Verdana" w:hAnsi="Verdana" w:cs="Verdana"/>
        </w:rPr>
        <w:t xml:space="preserve">. Isto explica o número crescente de pessoas que trabalham, estudam, cuidam da família, cultivam </w:t>
      </w:r>
      <w:r w:rsidR="00736CB5" w:rsidRPr="00736CB5">
        <w:rPr>
          <w:rFonts w:ascii="Verdana" w:hAnsi="Verdana" w:cs="Verdana"/>
          <w:i/>
        </w:rPr>
        <w:t>hobbies</w:t>
      </w:r>
      <w:r w:rsidR="00736CB5" w:rsidRPr="00736CB5">
        <w:rPr>
          <w:rFonts w:ascii="Verdana" w:hAnsi="Verdana" w:cs="Verdana"/>
        </w:rPr>
        <w:t xml:space="preserve"> </w:t>
      </w:r>
      <w:r w:rsidRPr="00736CB5">
        <w:rPr>
          <w:rFonts w:ascii="Verdana" w:hAnsi="Verdana" w:cs="Verdana"/>
        </w:rPr>
        <w:t>e trabalham no terceiro setor.</w:t>
      </w:r>
    </w:p>
    <w:p w:rsidR="00E478F1" w:rsidRDefault="00E478F1" w:rsidP="00C82230">
      <w:pPr>
        <w:pStyle w:val="Corpodetexto"/>
        <w:spacing w:after="0"/>
        <w:rPr>
          <w:rFonts w:ascii="Verdana" w:hAnsi="Verdana" w:cs="Verdana"/>
        </w:rPr>
      </w:pPr>
    </w:p>
    <w:p w:rsidR="000A4008" w:rsidRDefault="00E478F1" w:rsidP="00C82230">
      <w:pPr>
        <w:pStyle w:val="Corpodetexto"/>
        <w:spacing w:after="0"/>
        <w:rPr>
          <w:rFonts w:ascii="Verdana" w:hAnsi="Verdana" w:cs="Verdana"/>
        </w:rPr>
      </w:pPr>
      <w:r w:rsidRPr="00B23DD3">
        <w:rPr>
          <w:rFonts w:ascii="Verdana" w:hAnsi="Verdana" w:cs="Verdana"/>
        </w:rPr>
        <w:t xml:space="preserve">O progresso tecnológico tende a acelerar-se nas próximas décadas </w:t>
      </w:r>
      <w:r>
        <w:rPr>
          <w:rFonts w:ascii="Verdana" w:hAnsi="Verdana" w:cs="Verdana"/>
        </w:rPr>
        <w:t xml:space="preserve">e </w:t>
      </w:r>
      <w:r w:rsidRPr="00B23DD3">
        <w:rPr>
          <w:rFonts w:ascii="Verdana" w:hAnsi="Verdana" w:cs="Verdana"/>
        </w:rPr>
        <w:t>a produção será baseada cada vez mais no conhecimento.</w:t>
      </w:r>
    </w:p>
    <w:p w:rsidR="00E478F1" w:rsidRDefault="00E478F1" w:rsidP="00C82230">
      <w:pPr>
        <w:pStyle w:val="Corpodetexto"/>
        <w:spacing w:after="0"/>
        <w:rPr>
          <w:rFonts w:ascii="Verdana" w:hAnsi="Verdana" w:cs="Verdana"/>
          <w:color w:val="FF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2784"/>
      </w:tblGrid>
      <w:tr w:rsidR="00E478F1" w:rsidTr="00E478F1">
        <w:trPr>
          <w:trHeight w:val="1905"/>
        </w:trPr>
        <w:tc>
          <w:tcPr>
            <w:tcW w:w="12784" w:type="dxa"/>
            <w:shd w:val="clear" w:color="auto" w:fill="FFFFCC"/>
            <w:vAlign w:val="center"/>
          </w:tcPr>
          <w:p w:rsidR="00E478F1" w:rsidRDefault="00E478F1" w:rsidP="00E478F1">
            <w:pPr>
              <w:pStyle w:val="Corpodetexto"/>
              <w:spacing w:after="0"/>
              <w:rPr>
                <w:rFonts w:ascii="Verdana" w:hAnsi="Verdana" w:cs="Verdana"/>
                <w:color w:val="FF0000"/>
              </w:rPr>
            </w:pPr>
            <w:r>
              <w:rPr>
                <w:rFonts w:ascii="Verdana" w:hAnsi="Verdana" w:cs="Verdana"/>
              </w:rPr>
              <w:t>Hoje o</w:t>
            </w:r>
            <w:r w:rsidRPr="00B23DD3">
              <w:rPr>
                <w:rFonts w:ascii="Verdana" w:hAnsi="Verdana" w:cs="Verdana"/>
              </w:rPr>
              <w:t xml:space="preserve">s trabalhadores </w:t>
            </w:r>
            <w:r>
              <w:rPr>
                <w:rFonts w:ascii="Verdana" w:hAnsi="Verdana" w:cs="Verdana"/>
              </w:rPr>
              <w:t>são</w:t>
            </w:r>
            <w:r w:rsidRPr="00B23DD3">
              <w:rPr>
                <w:rFonts w:ascii="Verdana" w:hAnsi="Verdana" w:cs="Verdana"/>
              </w:rPr>
              <w:t xml:space="preserve"> demandados a conhecer a fundo a sua profissão e ter boas noções sobre as diversas áreas </w:t>
            </w:r>
            <w:r>
              <w:rPr>
                <w:rFonts w:ascii="Verdana" w:hAnsi="Verdana" w:cs="Verdana"/>
              </w:rPr>
              <w:t xml:space="preserve">de </w:t>
            </w:r>
            <w:r w:rsidRPr="00B23DD3">
              <w:rPr>
                <w:rFonts w:ascii="Verdana" w:hAnsi="Verdana" w:cs="Verdana"/>
              </w:rPr>
              <w:t>conhecimento. Um bom economista deve conhecer história, administração, direito e até engenharia, assim como para o engenheiro é demandado um conhecimento razoável de economia, ciências sociais, direito e administração. Termina assim a dicotomia entre especialistas e generalistas. Os profissionais do presente e do futuro devem se mover bem nos dois campos.</w:t>
            </w:r>
          </w:p>
        </w:tc>
      </w:tr>
    </w:tbl>
    <w:p w:rsidR="00E478F1" w:rsidRPr="000A4008" w:rsidRDefault="00E478F1" w:rsidP="00C82230">
      <w:pPr>
        <w:pStyle w:val="Corpodetexto"/>
        <w:spacing w:after="0"/>
        <w:rPr>
          <w:rFonts w:ascii="Verdana" w:hAnsi="Verdana" w:cs="Verdana"/>
          <w:color w:val="FF0000"/>
        </w:rPr>
      </w:pPr>
    </w:p>
    <w:p w:rsidR="00FC1D53" w:rsidRPr="00FF5173" w:rsidRDefault="00FC1D53" w:rsidP="00C82230">
      <w:pPr>
        <w:pStyle w:val="Corpodetexto"/>
        <w:spacing w:after="0"/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color w:val="000000"/>
          <w:lang w:val="pt-PT"/>
        </w:rPr>
        <w:t>_________________________________________________________________________________</w:t>
      </w:r>
    </w:p>
    <w:p w:rsidR="00761127" w:rsidRDefault="00761127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hAnsi="Verdana" w:cs="Verdana"/>
          <w:b/>
          <w:color w:val="000000"/>
        </w:rPr>
      </w:pPr>
    </w:p>
    <w:p w:rsidR="00FC1D53" w:rsidRPr="00FF5173" w:rsidRDefault="00FC1D53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hAnsi="Verdana" w:cs="Verdana"/>
          <w:b/>
          <w:color w:val="000000"/>
        </w:rPr>
      </w:pPr>
    </w:p>
    <w:p w:rsidR="00761127" w:rsidRPr="00FF5173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b/>
          <w:color w:val="000000"/>
        </w:rPr>
        <w:t>Influência da</w:t>
      </w:r>
      <w:r w:rsidR="00E478F1">
        <w:rPr>
          <w:rFonts w:ascii="Verdana" w:hAnsi="Verdana" w:cs="Verdana"/>
          <w:b/>
          <w:color w:val="000000"/>
        </w:rPr>
        <w:t>s</w:t>
      </w:r>
      <w:r w:rsidRPr="00FF5173">
        <w:rPr>
          <w:rFonts w:ascii="Verdana" w:hAnsi="Verdana" w:cs="Verdana"/>
          <w:b/>
          <w:color w:val="000000"/>
        </w:rPr>
        <w:t xml:space="preserve"> </w:t>
      </w:r>
      <w:proofErr w:type="spellStart"/>
      <w:r w:rsidRPr="00FF5173">
        <w:rPr>
          <w:rFonts w:ascii="Verdana" w:hAnsi="Verdana" w:cs="Verdana"/>
          <w:b/>
          <w:color w:val="000000"/>
        </w:rPr>
        <w:t>TIC</w:t>
      </w:r>
      <w:proofErr w:type="spellEnd"/>
      <w:r w:rsidRPr="00FF5173">
        <w:rPr>
          <w:rFonts w:ascii="Verdana" w:hAnsi="Verdana" w:cs="Verdana"/>
          <w:b/>
          <w:color w:val="000000"/>
        </w:rPr>
        <w:t xml:space="preserve"> na Saúde</w:t>
      </w:r>
    </w:p>
    <w:p w:rsidR="00761127" w:rsidRPr="00FF5173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61127" w:rsidRPr="00FF5173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>Em diversas áreas de conhecimento do</w:t>
      </w:r>
      <w:r w:rsidR="005951F8">
        <w:rPr>
          <w:rFonts w:ascii="Verdana" w:hAnsi="Verdana" w:cs="Verdana"/>
          <w:color w:val="000000"/>
        </w:rPr>
        <w:t xml:space="preserve"> mercado atual temos uma forte i</w:t>
      </w:r>
      <w:r w:rsidRPr="00FF5173">
        <w:rPr>
          <w:rFonts w:ascii="Verdana" w:hAnsi="Verdana" w:cs="Verdana"/>
          <w:color w:val="000000"/>
        </w:rPr>
        <w:t>nfluência da Tecnologia de Informação e Comunicação (TIC). Reconhecendo a Saúde como uma área de grande importância à natureza humana, vamos analisar os impactos da TIC nas ações de apoio à decisão, operacionais e gerenciais sobre esta área.</w:t>
      </w:r>
    </w:p>
    <w:p w:rsidR="00761127" w:rsidRPr="00FF5173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61127" w:rsidRDefault="00602859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>Os avanços tecnológicos ajudam a prevenir enfermidades que há pouco tempo nem diagnóstico possuíam. A vida média da população foi prolongada, fato que estimulou o investimento em outras áreas e atividades, como por exemplo</w:t>
      </w:r>
      <w:r>
        <w:rPr>
          <w:rFonts w:ascii="Verdana" w:hAnsi="Verdana" w:cs="Verdana"/>
          <w:color w:val="000000"/>
        </w:rPr>
        <w:t>,</w:t>
      </w:r>
      <w:r w:rsidRPr="00FF5173">
        <w:rPr>
          <w:rFonts w:ascii="Verdana" w:hAnsi="Verdana" w:cs="Verdana"/>
          <w:color w:val="000000"/>
        </w:rPr>
        <w:t xml:space="preserve"> a produção de bens e serviços voltados para os idosos e deficientes.</w:t>
      </w:r>
      <w:r>
        <w:rPr>
          <w:rFonts w:ascii="Verdana" w:hAnsi="Verdana" w:cs="Verdana"/>
          <w:color w:val="000000"/>
        </w:rPr>
        <w:t xml:space="preserve"> </w:t>
      </w:r>
      <w:r w:rsidRPr="00602859">
        <w:rPr>
          <w:rFonts w:ascii="Verdana" w:hAnsi="Verdana" w:cs="Verdana"/>
          <w:color w:val="000000"/>
        </w:rPr>
        <w:t>O</w:t>
      </w:r>
      <w:r w:rsidR="00761127" w:rsidRPr="00602859">
        <w:rPr>
          <w:rFonts w:ascii="Verdana" w:hAnsi="Verdana" w:cs="Verdana"/>
          <w:color w:val="000000"/>
        </w:rPr>
        <w:t xml:space="preserve"> homem </w:t>
      </w:r>
      <w:r>
        <w:rPr>
          <w:rFonts w:ascii="Verdana" w:hAnsi="Verdana" w:cs="Verdana"/>
          <w:color w:val="000000"/>
        </w:rPr>
        <w:t>desenvolveu</w:t>
      </w:r>
      <w:r w:rsidR="00761127" w:rsidRPr="00602859">
        <w:rPr>
          <w:rFonts w:ascii="Verdana" w:hAnsi="Verdana" w:cs="Verdana"/>
          <w:color w:val="000000"/>
        </w:rPr>
        <w:t xml:space="preserve"> técnicas, tecnologias e artefatos novos, que na área da saúde, geram uma grande revolução que afeta desde a interação entre pacientes e profissionais até as rotinas das clínicas e hospitais.</w:t>
      </w:r>
      <w:r>
        <w:rPr>
          <w:rFonts w:ascii="Verdana" w:hAnsi="Verdana" w:cs="Verdana"/>
          <w:color w:val="000000"/>
        </w:rPr>
        <w:t xml:space="preserve"> </w:t>
      </w:r>
    </w:p>
    <w:p w:rsidR="00602859" w:rsidRPr="00602859" w:rsidRDefault="00602859" w:rsidP="00FF5173">
      <w:pPr>
        <w:pStyle w:val="Corpodetexto"/>
        <w:spacing w:after="0"/>
        <w:rPr>
          <w:rFonts w:ascii="Verdana" w:hAnsi="Verdana" w:cs="Verdana"/>
          <w:color w:val="FF0000"/>
          <w:sz w:val="20"/>
          <w:szCs w:val="20"/>
        </w:rPr>
      </w:pPr>
      <w:r w:rsidRPr="00602859">
        <w:rPr>
          <w:rFonts w:ascii="Verdana" w:hAnsi="Verdana" w:cs="Verdana"/>
          <w:b/>
          <w:color w:val="FF0000"/>
          <w:sz w:val="20"/>
          <w:szCs w:val="20"/>
        </w:rPr>
        <w:t>Ilustração</w:t>
      </w:r>
      <w:r w:rsidRPr="00602859">
        <w:rPr>
          <w:rFonts w:ascii="Verdana" w:hAnsi="Verdana" w:cs="Verdana"/>
          <w:color w:val="FF0000"/>
          <w:sz w:val="20"/>
          <w:szCs w:val="20"/>
        </w:rPr>
        <w:t>: imagem que represente a influência da tecnologia na saúde</w:t>
      </w:r>
      <w:proofErr w:type="gramStart"/>
      <w:r w:rsidRPr="00602859">
        <w:rPr>
          <w:rFonts w:ascii="Verdana" w:hAnsi="Verdana" w:cs="Verdana"/>
          <w:color w:val="FF0000"/>
          <w:sz w:val="20"/>
          <w:szCs w:val="20"/>
        </w:rPr>
        <w:t>, seja</w:t>
      </w:r>
      <w:proofErr w:type="gramEnd"/>
      <w:r w:rsidRPr="00602859">
        <w:rPr>
          <w:rFonts w:ascii="Verdana" w:hAnsi="Verdana" w:cs="Verdana"/>
          <w:color w:val="FF0000"/>
          <w:sz w:val="20"/>
          <w:szCs w:val="20"/>
        </w:rPr>
        <w:t xml:space="preserve"> no atendimento médico ou nos recursos hospitalares.</w:t>
      </w:r>
    </w:p>
    <w:p w:rsidR="00602859" w:rsidRPr="00FF5173" w:rsidRDefault="00602859" w:rsidP="00602859">
      <w:pPr>
        <w:pStyle w:val="Corpodetexto"/>
        <w:spacing w:after="0"/>
        <w:jc w:val="center"/>
        <w:rPr>
          <w:rFonts w:ascii="Verdana" w:hAnsi="Verdana" w:cs="Verdana"/>
          <w:color w:val="000000"/>
        </w:rPr>
      </w:pPr>
      <w:r>
        <w:rPr>
          <w:noProof/>
          <w:lang w:eastAsia="pt-BR" w:bidi="ar-SA"/>
        </w:rPr>
        <w:drawing>
          <wp:inline distT="0" distB="0" distL="0" distR="0">
            <wp:extent cx="1854538" cy="2490379"/>
            <wp:effectExtent l="0" t="0" r="0" b="5715"/>
            <wp:docPr id="20" name="Imagem 20" descr="http://dicassobresaude.com/wp-content/uploads/2012/12/Os-principais-riscos-da-tecnologia-para-a-saude-2-C%C3%B3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icassobresaude.com/wp-content/uploads/2012/12/Os-principais-riscos-da-tecnologia-para-a-saude-2-C%C3%B3p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9" r="9295" b="14323"/>
                    <a:stretch/>
                  </pic:blipFill>
                  <pic:spPr bwMode="auto">
                    <a:xfrm>
                      <a:off x="0" y="0"/>
                      <a:ext cx="1854538" cy="249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1127" w:rsidRPr="00FF5173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61127" w:rsidRPr="00FF5173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 xml:space="preserve">A infraestrutura da Tecnologia da Informação na Comunicação é representada pela junção de </w:t>
      </w:r>
      <w:r w:rsidR="00602859">
        <w:rPr>
          <w:rFonts w:ascii="Verdana" w:hAnsi="Verdana" w:cs="Verdana"/>
          <w:color w:val="000000"/>
        </w:rPr>
        <w:t>t</w:t>
      </w:r>
      <w:r w:rsidRPr="00FF5173">
        <w:rPr>
          <w:rFonts w:ascii="Verdana" w:hAnsi="Verdana" w:cs="Verdana"/>
          <w:color w:val="000000"/>
        </w:rPr>
        <w:t>ecnologias e competências humanas. Es</w:t>
      </w:r>
      <w:r w:rsidR="00602859">
        <w:rPr>
          <w:rFonts w:ascii="Verdana" w:hAnsi="Verdana" w:cs="Verdana"/>
          <w:color w:val="000000"/>
        </w:rPr>
        <w:t>s</w:t>
      </w:r>
      <w:r w:rsidRPr="00FF5173">
        <w:rPr>
          <w:rFonts w:ascii="Verdana" w:hAnsi="Verdana" w:cs="Verdana"/>
          <w:color w:val="000000"/>
        </w:rPr>
        <w:t xml:space="preserve">a </w:t>
      </w:r>
      <w:r w:rsidRPr="005951F8">
        <w:rPr>
          <w:rFonts w:ascii="Verdana" w:hAnsi="Verdana" w:cs="Verdana"/>
          <w:i/>
          <w:color w:val="000000"/>
        </w:rPr>
        <w:t>infra</w:t>
      </w:r>
      <w:r w:rsidRPr="00FF5173">
        <w:rPr>
          <w:rFonts w:ascii="Verdana" w:hAnsi="Verdana" w:cs="Verdana"/>
          <w:color w:val="000000"/>
        </w:rPr>
        <w:t>, sendo aderente aos objetivos de negócio da organização, é a base para auxiliar a execução de atividades de forma eficaz, eficiente e competitiva.</w:t>
      </w:r>
    </w:p>
    <w:p w:rsidR="00602859" w:rsidRDefault="00602859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602859" w:rsidRPr="00FF5173" w:rsidRDefault="00602859" w:rsidP="00FF5173">
      <w:pPr>
        <w:pStyle w:val="Corpodetexto"/>
        <w:spacing w:after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________________________________________________________________________________</w:t>
      </w:r>
    </w:p>
    <w:p w:rsidR="00AE62AB" w:rsidRDefault="00AE62AB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602859" w:rsidRDefault="00AE62AB" w:rsidP="00FF5173">
      <w:pPr>
        <w:pStyle w:val="Corpodetexto"/>
        <w:spacing w:after="0"/>
        <w:rPr>
          <w:rFonts w:ascii="Verdana" w:hAnsi="Verdana" w:cs="Verdana"/>
          <w:color w:val="FF0000"/>
          <w:sz w:val="20"/>
          <w:szCs w:val="20"/>
        </w:rPr>
      </w:pPr>
      <w:r w:rsidRPr="00AE62AB">
        <w:rPr>
          <w:rFonts w:ascii="Verdana" w:hAnsi="Verdana" w:cs="Verdana"/>
          <w:b/>
          <w:color w:val="FF0000"/>
          <w:sz w:val="20"/>
          <w:szCs w:val="20"/>
        </w:rPr>
        <w:t>Ilustração</w:t>
      </w:r>
      <w:r w:rsidRPr="00AE62AB">
        <w:rPr>
          <w:rFonts w:ascii="Verdana" w:hAnsi="Verdana" w:cs="Verdana"/>
          <w:color w:val="FF0000"/>
          <w:sz w:val="20"/>
          <w:szCs w:val="20"/>
        </w:rPr>
        <w:t>: refazer as imagen</w:t>
      </w:r>
      <w:r>
        <w:rPr>
          <w:rFonts w:ascii="Verdana" w:hAnsi="Verdana" w:cs="Verdana"/>
          <w:color w:val="FF0000"/>
          <w:sz w:val="20"/>
          <w:szCs w:val="20"/>
        </w:rPr>
        <w:t>s seguintes, mantendo o sentido (verificar o que diz o texto) – podem ser imagens da internet.</w:t>
      </w:r>
    </w:p>
    <w:p w:rsidR="00AE62AB" w:rsidRPr="00AE62AB" w:rsidRDefault="00AE62AB" w:rsidP="00FF5173">
      <w:pPr>
        <w:pStyle w:val="Corpodetexto"/>
        <w:spacing w:after="0"/>
        <w:rPr>
          <w:rFonts w:ascii="Verdana" w:hAnsi="Verdana" w:cs="Verdana"/>
          <w:color w:val="FF0000"/>
          <w:sz w:val="20"/>
          <w:szCs w:val="20"/>
        </w:rPr>
      </w:pPr>
    </w:p>
    <w:p w:rsidR="00761127" w:rsidRPr="00FF5173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 xml:space="preserve">A </w:t>
      </w:r>
      <w:r w:rsidR="00602859">
        <w:rPr>
          <w:rFonts w:ascii="Verdana" w:hAnsi="Verdana" w:cs="Verdana"/>
          <w:color w:val="000000"/>
        </w:rPr>
        <w:t>i</w:t>
      </w:r>
      <w:r w:rsidRPr="00FF5173">
        <w:rPr>
          <w:rFonts w:ascii="Verdana" w:hAnsi="Verdana" w:cs="Verdana"/>
          <w:color w:val="000000"/>
        </w:rPr>
        <w:t>nfra</w:t>
      </w:r>
      <w:r w:rsidR="00602859">
        <w:rPr>
          <w:rFonts w:ascii="Verdana" w:hAnsi="Verdana" w:cs="Verdana"/>
          <w:color w:val="000000"/>
        </w:rPr>
        <w:t>estrutura</w:t>
      </w:r>
      <w:r w:rsidRPr="00FF5173">
        <w:rPr>
          <w:rFonts w:ascii="Verdana" w:hAnsi="Verdana" w:cs="Verdana"/>
          <w:color w:val="000000"/>
        </w:rPr>
        <w:t xml:space="preserve"> da </w:t>
      </w:r>
      <w:proofErr w:type="spellStart"/>
      <w:r w:rsidRPr="00FF5173">
        <w:rPr>
          <w:rFonts w:ascii="Verdana" w:hAnsi="Verdana" w:cs="Verdana"/>
          <w:color w:val="000000"/>
        </w:rPr>
        <w:t>TIC</w:t>
      </w:r>
      <w:proofErr w:type="spellEnd"/>
      <w:r w:rsidRPr="00FF5173">
        <w:rPr>
          <w:rFonts w:ascii="Verdana" w:hAnsi="Verdana" w:cs="Verdana"/>
          <w:color w:val="000000"/>
        </w:rPr>
        <w:t xml:space="preserve"> é composta de capacidades e de inovações computacionais. </w:t>
      </w:r>
      <w:r w:rsidR="004A3A5C">
        <w:rPr>
          <w:rFonts w:ascii="Verdana" w:hAnsi="Verdana" w:cs="Verdana"/>
          <w:color w:val="000000"/>
        </w:rPr>
        <w:t xml:space="preserve">Veja a seguir </w:t>
      </w:r>
      <w:r w:rsidRPr="00FF5173">
        <w:rPr>
          <w:rFonts w:ascii="Verdana" w:hAnsi="Verdana" w:cs="Verdana"/>
          <w:color w:val="000000"/>
        </w:rPr>
        <w:t xml:space="preserve">as principais inovações </w:t>
      </w:r>
      <w:r w:rsidR="004A3A5C">
        <w:rPr>
          <w:rFonts w:ascii="Verdana" w:hAnsi="Verdana" w:cs="Verdana"/>
          <w:color w:val="000000"/>
        </w:rPr>
        <w:t>na área de saúde</w:t>
      </w:r>
      <w:r w:rsidR="00602859">
        <w:rPr>
          <w:rFonts w:ascii="Verdana" w:hAnsi="Verdana" w:cs="Verdana"/>
          <w:color w:val="000000"/>
        </w:rPr>
        <w:t>.</w:t>
      </w:r>
    </w:p>
    <w:p w:rsidR="00761127" w:rsidRPr="00FF5173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61127" w:rsidRPr="00FF5173" w:rsidRDefault="00761127" w:rsidP="00FF5173">
      <w:pPr>
        <w:pStyle w:val="Corpodetexto"/>
        <w:numPr>
          <w:ilvl w:val="0"/>
          <w:numId w:val="3"/>
        </w:numPr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lastRenderedPageBreak/>
        <w:t>Para reduzir a impressão e uso de documentos impressos em papel, usa</w:t>
      </w:r>
      <w:r w:rsidR="00AE62AB">
        <w:rPr>
          <w:rFonts w:ascii="Verdana" w:hAnsi="Verdana" w:cs="Verdana"/>
          <w:color w:val="000000"/>
        </w:rPr>
        <w:t>m</w:t>
      </w:r>
      <w:r w:rsidRPr="00FF5173">
        <w:rPr>
          <w:rFonts w:ascii="Verdana" w:hAnsi="Verdana" w:cs="Verdana"/>
          <w:color w:val="000000"/>
        </w:rPr>
        <w:t>-se Certificados Digitais;</w:t>
      </w:r>
    </w:p>
    <w:p w:rsidR="00761127" w:rsidRPr="00FF5173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61127" w:rsidRPr="00FF5173" w:rsidRDefault="00761127" w:rsidP="00FF5173">
      <w:pPr>
        <w:pStyle w:val="Corpodetexto"/>
        <w:numPr>
          <w:ilvl w:val="0"/>
          <w:numId w:val="3"/>
        </w:numPr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 xml:space="preserve">Para impedir que </w:t>
      </w:r>
      <w:r w:rsidRPr="00AE62AB">
        <w:rPr>
          <w:rFonts w:ascii="Verdana" w:hAnsi="Verdana" w:cs="Verdana"/>
          <w:i/>
          <w:color w:val="000000"/>
        </w:rPr>
        <w:t>login</w:t>
      </w:r>
      <w:r w:rsidRPr="00FF5173">
        <w:rPr>
          <w:rFonts w:ascii="Verdana" w:hAnsi="Verdana" w:cs="Verdana"/>
          <w:color w:val="000000"/>
        </w:rPr>
        <w:t xml:space="preserve"> e senha sejam </w:t>
      </w:r>
      <w:proofErr w:type="gramStart"/>
      <w:r w:rsidRPr="00FF5173">
        <w:rPr>
          <w:rFonts w:ascii="Verdana" w:hAnsi="Verdana" w:cs="Verdana"/>
          <w:color w:val="000000"/>
        </w:rPr>
        <w:t>usados</w:t>
      </w:r>
      <w:proofErr w:type="gramEnd"/>
      <w:r w:rsidRPr="00FF5173">
        <w:rPr>
          <w:rFonts w:ascii="Verdana" w:hAnsi="Verdana" w:cs="Verdana"/>
          <w:color w:val="000000"/>
        </w:rPr>
        <w:t xml:space="preserve"> por</w:t>
      </w:r>
      <w:r w:rsidR="00AE62AB">
        <w:rPr>
          <w:rFonts w:ascii="Verdana" w:hAnsi="Verdana" w:cs="Verdana"/>
          <w:color w:val="000000"/>
        </w:rPr>
        <w:t xml:space="preserve"> pessoas que não sejam proprietárias</w:t>
      </w:r>
      <w:r w:rsidRPr="00FF5173">
        <w:rPr>
          <w:rFonts w:ascii="Verdana" w:hAnsi="Verdana" w:cs="Verdana"/>
          <w:color w:val="000000"/>
        </w:rPr>
        <w:t>, usa-se a identificação biométrica;</w:t>
      </w:r>
    </w:p>
    <w:p w:rsidR="00761127" w:rsidRPr="00FF5173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61127" w:rsidRPr="00FF5173" w:rsidRDefault="00980AF4" w:rsidP="00CB07D4">
      <w:pPr>
        <w:pStyle w:val="Corpodetexto"/>
        <w:spacing w:after="0"/>
        <w:jc w:val="center"/>
        <w:rPr>
          <w:rFonts w:ascii="Verdana" w:hAnsi="Verdana" w:cs="Verdana"/>
          <w:color w:val="000000"/>
        </w:rPr>
      </w:pPr>
      <w:r w:rsidRPr="00FF5173">
        <w:rPr>
          <w:rFonts w:ascii="Verdana" w:hAnsi="Verdana"/>
          <w:noProof/>
          <w:lang w:eastAsia="pt-BR" w:bidi="ar-SA"/>
        </w:rPr>
        <w:drawing>
          <wp:inline distT="0" distB="0" distL="0" distR="0">
            <wp:extent cx="2071370" cy="1522730"/>
            <wp:effectExtent l="0" t="0" r="5080" b="1270"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FED" w:rsidRPr="00FF5173" w:rsidRDefault="004C7FED" w:rsidP="00FF5173">
      <w:pPr>
        <w:pStyle w:val="Corpodetexto"/>
        <w:spacing w:after="0"/>
        <w:ind w:left="360"/>
        <w:rPr>
          <w:rFonts w:ascii="Verdana" w:hAnsi="Verdana"/>
        </w:rPr>
      </w:pPr>
    </w:p>
    <w:p w:rsidR="00761127" w:rsidRPr="001605C2" w:rsidRDefault="00761127" w:rsidP="00FF5173">
      <w:pPr>
        <w:pStyle w:val="Corpodetexto"/>
        <w:numPr>
          <w:ilvl w:val="0"/>
          <w:numId w:val="3"/>
        </w:numPr>
        <w:spacing w:after="0"/>
        <w:rPr>
          <w:rFonts w:ascii="Verdana" w:hAnsi="Verdana"/>
        </w:rPr>
      </w:pPr>
      <w:r w:rsidRPr="00FF5173">
        <w:rPr>
          <w:rFonts w:ascii="Verdana" w:hAnsi="Verdana" w:cs="Verdana"/>
          <w:color w:val="000000"/>
        </w:rPr>
        <w:t>Para automatizar e apoiar tarefas que podem ser realizadas</w:t>
      </w:r>
      <w:r w:rsidR="00AE62AB">
        <w:rPr>
          <w:rFonts w:ascii="Verdana" w:hAnsi="Verdana" w:cs="Verdana"/>
          <w:color w:val="000000"/>
        </w:rPr>
        <w:t xml:space="preserve"> fora do consultório, tais como</w:t>
      </w:r>
      <w:r w:rsidRPr="00FF5173">
        <w:rPr>
          <w:rFonts w:ascii="Verdana" w:hAnsi="Verdana" w:cs="Verdana"/>
          <w:color w:val="000000"/>
        </w:rPr>
        <w:t xml:space="preserve"> a prescrição de medicamentos, terapias, entre outros, usa-se </w:t>
      </w:r>
      <w:proofErr w:type="spellStart"/>
      <w:r w:rsidRPr="00AE62AB">
        <w:rPr>
          <w:rFonts w:ascii="Verdana" w:hAnsi="Verdana" w:cs="Verdana"/>
          <w:i/>
          <w:color w:val="000000"/>
        </w:rPr>
        <w:t>tablets</w:t>
      </w:r>
      <w:proofErr w:type="spellEnd"/>
      <w:r w:rsidRPr="00FF5173">
        <w:rPr>
          <w:rFonts w:ascii="Verdana" w:hAnsi="Verdana" w:cs="Verdana"/>
          <w:color w:val="000000"/>
        </w:rPr>
        <w:t>;</w:t>
      </w:r>
    </w:p>
    <w:p w:rsidR="001605C2" w:rsidRPr="00FF5173" w:rsidRDefault="001605C2" w:rsidP="003C377D">
      <w:pPr>
        <w:pStyle w:val="Corpodetexto"/>
        <w:spacing w:after="0"/>
        <w:ind w:left="720"/>
        <w:rPr>
          <w:rFonts w:ascii="Verdana" w:hAnsi="Verdana"/>
        </w:rPr>
      </w:pPr>
    </w:p>
    <w:p w:rsidR="00761127" w:rsidRPr="00FF5173" w:rsidRDefault="00761127" w:rsidP="00FF5173">
      <w:pPr>
        <w:pStyle w:val="Corpodetexto"/>
        <w:numPr>
          <w:ilvl w:val="0"/>
          <w:numId w:val="3"/>
        </w:numPr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 xml:space="preserve">Para possibilitar agilidade e evitar contaminação em consultórios e prontos-socorros, </w:t>
      </w:r>
      <w:proofErr w:type="gramStart"/>
      <w:r w:rsidRPr="00FF5173">
        <w:rPr>
          <w:rFonts w:ascii="Verdana" w:hAnsi="Verdana" w:cs="Verdana"/>
          <w:color w:val="000000"/>
        </w:rPr>
        <w:t>usa-se</w:t>
      </w:r>
      <w:proofErr w:type="gramEnd"/>
      <w:r w:rsidRPr="00FF5173">
        <w:rPr>
          <w:rFonts w:ascii="Verdana" w:hAnsi="Verdana" w:cs="Verdana"/>
          <w:color w:val="000000"/>
        </w:rPr>
        <w:t xml:space="preserve"> monitores </w:t>
      </w:r>
      <w:r w:rsidRPr="00AE62AB">
        <w:rPr>
          <w:rFonts w:ascii="Verdana" w:hAnsi="Verdana" w:cs="Verdana"/>
          <w:i/>
          <w:color w:val="000000"/>
        </w:rPr>
        <w:t>touch screen</w:t>
      </w:r>
      <w:r w:rsidRPr="00FF5173">
        <w:rPr>
          <w:rFonts w:ascii="Verdana" w:hAnsi="Verdana" w:cs="Verdana"/>
          <w:color w:val="000000"/>
        </w:rPr>
        <w:t>;</w:t>
      </w:r>
    </w:p>
    <w:p w:rsidR="00761127" w:rsidRPr="00FF5173" w:rsidRDefault="00980AF4" w:rsidP="00CB07D4">
      <w:pPr>
        <w:pStyle w:val="Corpodetexto"/>
        <w:spacing w:after="0"/>
        <w:jc w:val="center"/>
        <w:rPr>
          <w:rFonts w:ascii="Verdana" w:hAnsi="Verdana" w:cs="Verdana"/>
          <w:color w:val="000000"/>
        </w:rPr>
      </w:pPr>
      <w:r w:rsidRPr="00FF5173">
        <w:rPr>
          <w:rFonts w:ascii="Verdana" w:hAnsi="Verdana"/>
          <w:noProof/>
          <w:lang w:eastAsia="pt-BR" w:bidi="ar-SA"/>
        </w:rPr>
        <w:drawing>
          <wp:inline distT="0" distB="0" distL="0" distR="0">
            <wp:extent cx="2484755" cy="183705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1837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127" w:rsidRDefault="00AE62AB" w:rsidP="00FF5173">
      <w:pPr>
        <w:pStyle w:val="Corpodetexto"/>
        <w:spacing w:after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________________________________________________________________________________</w:t>
      </w:r>
    </w:p>
    <w:p w:rsidR="00AE62AB" w:rsidRDefault="00AE62AB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AE62AB" w:rsidRPr="00AE62AB" w:rsidRDefault="00AE62AB" w:rsidP="00FF5173">
      <w:pPr>
        <w:pStyle w:val="Corpodetexto"/>
        <w:spacing w:after="0"/>
        <w:rPr>
          <w:rFonts w:ascii="Verdana" w:hAnsi="Verdana" w:cs="Verdana"/>
          <w:color w:val="FF0000"/>
          <w:sz w:val="20"/>
          <w:szCs w:val="20"/>
        </w:rPr>
      </w:pPr>
      <w:r w:rsidRPr="00AE62AB">
        <w:rPr>
          <w:rFonts w:ascii="Verdana" w:hAnsi="Verdana" w:cs="Verdana"/>
          <w:b/>
          <w:color w:val="FF0000"/>
          <w:sz w:val="20"/>
          <w:szCs w:val="20"/>
        </w:rPr>
        <w:t>Ilustração</w:t>
      </w:r>
      <w:r w:rsidRPr="00AE62AB">
        <w:rPr>
          <w:rFonts w:ascii="Verdana" w:hAnsi="Verdana" w:cs="Verdana"/>
          <w:color w:val="FF0000"/>
          <w:sz w:val="20"/>
          <w:szCs w:val="20"/>
        </w:rPr>
        <w:t xml:space="preserve">: inserir imagem de um </w:t>
      </w:r>
      <w:proofErr w:type="spellStart"/>
      <w:r w:rsidRPr="00AE62AB">
        <w:rPr>
          <w:rFonts w:ascii="Verdana" w:hAnsi="Verdana" w:cs="Verdana"/>
          <w:color w:val="FF0000"/>
          <w:sz w:val="20"/>
          <w:szCs w:val="20"/>
        </w:rPr>
        <w:t>videomonitor</w:t>
      </w:r>
      <w:proofErr w:type="spellEnd"/>
      <w:r w:rsidRPr="00AE62AB">
        <w:rPr>
          <w:rFonts w:ascii="Verdana" w:hAnsi="Verdana" w:cs="Verdana"/>
          <w:color w:val="FF0000"/>
          <w:sz w:val="20"/>
          <w:szCs w:val="20"/>
        </w:rPr>
        <w:t xml:space="preserve"> cardíaco ou vídeo de endoscopia</w:t>
      </w:r>
      <w:r>
        <w:rPr>
          <w:rFonts w:ascii="Verdana" w:hAnsi="Verdana" w:cs="Verdana"/>
          <w:color w:val="FF0000"/>
          <w:sz w:val="20"/>
          <w:szCs w:val="20"/>
        </w:rPr>
        <w:t xml:space="preserve"> ou</w:t>
      </w:r>
      <w:r w:rsidRPr="00AE62AB">
        <w:rPr>
          <w:rFonts w:ascii="Verdana" w:hAnsi="Verdana" w:cs="Verdana"/>
          <w:color w:val="FF0000"/>
          <w:sz w:val="20"/>
          <w:szCs w:val="20"/>
        </w:rPr>
        <w:t xml:space="preserve"> </w:t>
      </w:r>
      <w:r>
        <w:rPr>
          <w:rFonts w:ascii="Verdana" w:hAnsi="Verdana" w:cs="Verdana"/>
          <w:color w:val="FF0000"/>
          <w:sz w:val="20"/>
          <w:szCs w:val="20"/>
        </w:rPr>
        <w:t>ecografia (pode ser capturada da internet)</w:t>
      </w:r>
    </w:p>
    <w:p w:rsidR="00AE62AB" w:rsidRPr="00FF5173" w:rsidRDefault="00AE62AB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61127" w:rsidRPr="00FF5173" w:rsidRDefault="00761127" w:rsidP="00FF5173">
      <w:pPr>
        <w:pStyle w:val="Corpodetexto"/>
        <w:numPr>
          <w:ilvl w:val="0"/>
          <w:numId w:val="3"/>
        </w:numPr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>Para permitir ações mais consistentes, por meio da captura de imagens em tempo real e monitoramento constante de áreas críticas, usa-se videomonitoramento;</w:t>
      </w:r>
    </w:p>
    <w:p w:rsidR="00761127" w:rsidRPr="00FF5173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61127" w:rsidRPr="00FF5173" w:rsidRDefault="00980AF4" w:rsidP="00CB07D4">
      <w:pPr>
        <w:pStyle w:val="Corpodetexto"/>
        <w:spacing w:after="0"/>
        <w:jc w:val="center"/>
        <w:rPr>
          <w:rFonts w:ascii="Verdana" w:hAnsi="Verdana" w:cs="Verdana"/>
          <w:color w:val="000000"/>
        </w:rPr>
      </w:pPr>
      <w:r w:rsidRPr="00FF5173">
        <w:rPr>
          <w:rFonts w:ascii="Verdana" w:hAnsi="Verdana"/>
          <w:noProof/>
          <w:lang w:eastAsia="pt-BR" w:bidi="ar-SA"/>
        </w:rPr>
        <w:drawing>
          <wp:inline distT="0" distB="0" distL="0" distR="0">
            <wp:extent cx="2465705" cy="1846580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846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127" w:rsidRPr="00FF5173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61127" w:rsidRPr="00FF5173" w:rsidRDefault="00761127" w:rsidP="00FF5173">
      <w:pPr>
        <w:pStyle w:val="Corpodetexto"/>
        <w:numPr>
          <w:ilvl w:val="0"/>
          <w:numId w:val="3"/>
        </w:numPr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>Para permitir que profissionais alocados em áreas geograficamente distantes se comuniquem, usa-se Videoconferência;</w:t>
      </w:r>
    </w:p>
    <w:p w:rsidR="00761127" w:rsidRPr="00FF5173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61127" w:rsidRDefault="00761127" w:rsidP="00FF5173">
      <w:pPr>
        <w:pStyle w:val="Corpodetexto"/>
        <w:numPr>
          <w:ilvl w:val="0"/>
          <w:numId w:val="3"/>
        </w:numPr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>Acompanhamento em tempo real – permitindo que o quadro clínico de um paciente seja acompanhado em tempo real. Como exemplo: acompanhamento dos ângulos articulares, batimento cardíaco, pressão de uma paciente em suas sessões de fisioterapia. Essas informações podem ser transmitidas e persistidas em uma base de dados, permitindo que uma avaliação final possa ser composta tanto de dados obtidos manualmente, quanto de dados persistidos automaticamente.</w:t>
      </w:r>
    </w:p>
    <w:p w:rsidR="00BC3EC3" w:rsidRDefault="00BC3EC3" w:rsidP="00BC3EC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BC3EC3" w:rsidRPr="00FF5173" w:rsidRDefault="00BC3EC3" w:rsidP="00BC3EC3">
      <w:pPr>
        <w:pStyle w:val="Corpodetexto"/>
        <w:spacing w:after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__________________________________________________________________________________</w:t>
      </w:r>
    </w:p>
    <w:p w:rsidR="00761127" w:rsidRDefault="00761127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BC3EC3" w:rsidRPr="00FF5173" w:rsidRDefault="00BC3EC3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411FDF" w:rsidRPr="00FF5173" w:rsidRDefault="00411FDF" w:rsidP="00FF5173">
      <w:pPr>
        <w:pStyle w:val="Corpodetexto"/>
        <w:spacing w:after="0"/>
        <w:rPr>
          <w:rFonts w:ascii="Verdana" w:hAnsi="Verdana" w:cs="Verdana"/>
          <w:b/>
          <w:color w:val="000000"/>
        </w:rPr>
      </w:pPr>
      <w:r w:rsidRPr="00FF5173">
        <w:rPr>
          <w:rFonts w:ascii="Verdana" w:hAnsi="Verdana" w:cs="Verdana"/>
          <w:b/>
          <w:color w:val="000000"/>
        </w:rPr>
        <w:t>Telemedicina/Telessaúde</w:t>
      </w:r>
    </w:p>
    <w:p w:rsidR="00411FDF" w:rsidRPr="00FF5173" w:rsidRDefault="00411FDF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622001" w:rsidRDefault="00137410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 xml:space="preserve">Uma das grandes inovações trazidas pelos avanços tecnológicos na área da saúde é a </w:t>
      </w:r>
      <w:r w:rsidRPr="00622001">
        <w:rPr>
          <w:rFonts w:ascii="Verdana" w:hAnsi="Verdana" w:cs="Verdana"/>
          <w:b/>
          <w:color w:val="000000"/>
        </w:rPr>
        <w:t>Telemedicina</w:t>
      </w:r>
      <w:r w:rsidR="00622001">
        <w:rPr>
          <w:rFonts w:ascii="Verdana" w:hAnsi="Verdana" w:cs="Verdana"/>
          <w:color w:val="000000"/>
        </w:rPr>
        <w:t xml:space="preserve">, também conhecida como </w:t>
      </w:r>
      <w:proofErr w:type="spellStart"/>
      <w:r w:rsidR="00622001" w:rsidRPr="00622001">
        <w:rPr>
          <w:rFonts w:ascii="Verdana" w:hAnsi="Verdana" w:cs="Verdana"/>
          <w:b/>
          <w:color w:val="000000"/>
        </w:rPr>
        <w:t>T</w:t>
      </w:r>
      <w:r w:rsidRPr="00622001">
        <w:rPr>
          <w:rFonts w:ascii="Verdana" w:hAnsi="Verdana" w:cs="Verdana"/>
          <w:b/>
          <w:color w:val="000000"/>
        </w:rPr>
        <w:t>elessaúde</w:t>
      </w:r>
      <w:proofErr w:type="spellEnd"/>
      <w:r w:rsidR="00622001" w:rsidRPr="00622001">
        <w:rPr>
          <w:rFonts w:ascii="Verdana" w:hAnsi="Verdana" w:cs="Verdana"/>
          <w:color w:val="000000"/>
        </w:rPr>
        <w:t xml:space="preserve">, </w:t>
      </w:r>
      <w:r w:rsidR="00FF06CB" w:rsidRPr="00FF5173">
        <w:rPr>
          <w:rFonts w:ascii="Verdana" w:hAnsi="Verdana" w:cs="Verdana"/>
          <w:color w:val="000000"/>
        </w:rPr>
        <w:t>ampliando a assi</w:t>
      </w:r>
      <w:r w:rsidR="00622001">
        <w:rPr>
          <w:rFonts w:ascii="Verdana" w:hAnsi="Verdana" w:cs="Verdana"/>
          <w:color w:val="000000"/>
        </w:rPr>
        <w:t>s</w:t>
      </w:r>
      <w:r w:rsidR="00FF06CB" w:rsidRPr="00FF5173">
        <w:rPr>
          <w:rFonts w:ascii="Verdana" w:hAnsi="Verdana" w:cs="Verdana"/>
          <w:color w:val="000000"/>
        </w:rPr>
        <w:t>tência e cobertura para a polulação</w:t>
      </w:r>
      <w:r w:rsidR="00761127" w:rsidRPr="00FF5173">
        <w:rPr>
          <w:rFonts w:ascii="Verdana" w:hAnsi="Verdana" w:cs="Verdana"/>
          <w:color w:val="000000"/>
        </w:rPr>
        <w:t xml:space="preserve">. </w:t>
      </w:r>
    </w:p>
    <w:p w:rsidR="002C44C2" w:rsidRDefault="002C44C2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2784"/>
      </w:tblGrid>
      <w:tr w:rsidR="002C44C2" w:rsidRPr="002C44C2" w:rsidTr="002C44C2">
        <w:trPr>
          <w:trHeight w:val="1130"/>
        </w:trPr>
        <w:tc>
          <w:tcPr>
            <w:tcW w:w="12784" w:type="dxa"/>
            <w:shd w:val="clear" w:color="auto" w:fill="FFFFCC"/>
            <w:vAlign w:val="center"/>
          </w:tcPr>
          <w:p w:rsidR="002C44C2" w:rsidRPr="002C44C2" w:rsidRDefault="002C44C2" w:rsidP="002C44C2">
            <w:pPr>
              <w:pStyle w:val="Corpodetexto"/>
              <w:spacing w:after="0"/>
              <w:rPr>
                <w:rFonts w:ascii="Verdana" w:hAnsi="Verdana" w:cs="Verdana"/>
                <w:color w:val="000000"/>
              </w:rPr>
            </w:pPr>
            <w:r w:rsidRPr="002C44C2">
              <w:rPr>
                <w:rFonts w:ascii="Verdana" w:hAnsi="Verdana" w:cs="Verdana"/>
                <w:color w:val="000000"/>
              </w:rPr>
              <w:t>A telemedicina consiste na aplicação d</w:t>
            </w:r>
            <w:r>
              <w:rPr>
                <w:rFonts w:ascii="Verdana" w:hAnsi="Verdana" w:cs="Verdana"/>
                <w:color w:val="000000"/>
              </w:rPr>
              <w:t>os recursos da tecnologia da informação e comunicação</w:t>
            </w:r>
            <w:r w:rsidRPr="002C44C2">
              <w:rPr>
                <w:rFonts w:ascii="Verdana" w:hAnsi="Verdana" w:cs="Verdana"/>
                <w:color w:val="000000"/>
              </w:rPr>
              <w:t xml:space="preserve"> à prática médica (remota e local), ao processo de ensino-aprendizagem e à investigação científica na área das ciências médicas.</w:t>
            </w:r>
          </w:p>
        </w:tc>
      </w:tr>
    </w:tbl>
    <w:p w:rsidR="00622001" w:rsidRDefault="00622001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61127" w:rsidRDefault="007E17D6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lastRenderedPageBreak/>
        <w:t xml:space="preserve">Profissionais da área de saúde fornecem esses serviços </w:t>
      </w:r>
      <w:r w:rsidR="00761127" w:rsidRPr="00FF5173">
        <w:rPr>
          <w:rFonts w:ascii="Verdana" w:hAnsi="Verdana" w:cs="Verdana"/>
          <w:color w:val="000000"/>
        </w:rPr>
        <w:t xml:space="preserve">usando </w:t>
      </w:r>
      <w:r w:rsidR="002C44C2">
        <w:rPr>
          <w:rFonts w:ascii="Verdana" w:hAnsi="Verdana" w:cs="Verdana"/>
          <w:color w:val="000000"/>
        </w:rPr>
        <w:t xml:space="preserve">as </w:t>
      </w:r>
      <w:proofErr w:type="spellStart"/>
      <w:r w:rsidR="002C44C2">
        <w:rPr>
          <w:rFonts w:ascii="Verdana" w:hAnsi="Verdana" w:cs="Verdana"/>
          <w:color w:val="000000"/>
        </w:rPr>
        <w:t>TIC</w:t>
      </w:r>
      <w:proofErr w:type="spellEnd"/>
      <w:r w:rsidR="00761127" w:rsidRPr="00FF5173">
        <w:rPr>
          <w:rFonts w:ascii="Verdana" w:hAnsi="Verdana" w:cs="Verdana"/>
          <w:color w:val="000000"/>
        </w:rPr>
        <w:t xml:space="preserve"> para </w:t>
      </w:r>
      <w:r w:rsidRPr="00FF5173">
        <w:rPr>
          <w:rFonts w:ascii="Verdana" w:hAnsi="Verdana" w:cs="Verdana"/>
          <w:color w:val="000000"/>
        </w:rPr>
        <w:t>a</w:t>
      </w:r>
      <w:r w:rsidR="00761127" w:rsidRPr="00FF5173">
        <w:rPr>
          <w:rFonts w:ascii="Verdana" w:hAnsi="Verdana" w:cs="Verdana"/>
          <w:color w:val="000000"/>
        </w:rPr>
        <w:t xml:space="preserve"> </w:t>
      </w:r>
      <w:r w:rsidRPr="00FF5173">
        <w:rPr>
          <w:rFonts w:ascii="Verdana" w:hAnsi="Verdana" w:cs="Verdana"/>
          <w:color w:val="000000"/>
        </w:rPr>
        <w:t>troca</w:t>
      </w:r>
      <w:r w:rsidR="00761127" w:rsidRPr="00FF5173">
        <w:rPr>
          <w:rFonts w:ascii="Verdana" w:hAnsi="Verdana" w:cs="Verdana"/>
          <w:color w:val="000000"/>
        </w:rPr>
        <w:t xml:space="preserve"> de informações válidas para </w:t>
      </w:r>
      <w:r w:rsidRPr="00FF5173">
        <w:rPr>
          <w:rFonts w:ascii="Verdana" w:hAnsi="Verdana" w:cs="Verdana"/>
          <w:color w:val="000000"/>
        </w:rPr>
        <w:t>divulgação</w:t>
      </w:r>
      <w:r w:rsidR="00761127" w:rsidRPr="00FF5173">
        <w:rPr>
          <w:rFonts w:ascii="Verdana" w:hAnsi="Verdana" w:cs="Verdana"/>
          <w:color w:val="000000"/>
        </w:rPr>
        <w:t>, proteção, redução do risco d</w:t>
      </w:r>
      <w:r w:rsidR="00A73681" w:rsidRPr="00FF5173">
        <w:rPr>
          <w:rFonts w:ascii="Verdana" w:hAnsi="Verdana" w:cs="Verdana"/>
          <w:color w:val="000000"/>
        </w:rPr>
        <w:t>e</w:t>
      </w:r>
      <w:r w:rsidR="00761127" w:rsidRPr="00FF5173">
        <w:rPr>
          <w:rFonts w:ascii="Verdana" w:hAnsi="Verdana" w:cs="Verdana"/>
          <w:color w:val="000000"/>
        </w:rPr>
        <w:t xml:space="preserve"> doença</w:t>
      </w:r>
      <w:r w:rsidR="00A73681" w:rsidRPr="00FF5173">
        <w:rPr>
          <w:rFonts w:ascii="Verdana" w:hAnsi="Verdana" w:cs="Verdana"/>
          <w:color w:val="000000"/>
        </w:rPr>
        <w:t>s</w:t>
      </w:r>
      <w:r w:rsidR="00761127" w:rsidRPr="00FF5173">
        <w:rPr>
          <w:rFonts w:ascii="Verdana" w:hAnsi="Verdana" w:cs="Verdana"/>
          <w:color w:val="000000"/>
        </w:rPr>
        <w:t xml:space="preserve"> e outros agravos e recuperação. Além de</w:t>
      </w:r>
      <w:r w:rsidR="003E733B" w:rsidRPr="00FF5173">
        <w:rPr>
          <w:rFonts w:ascii="Verdana" w:hAnsi="Verdana" w:cs="Verdana"/>
          <w:color w:val="000000"/>
        </w:rPr>
        <w:t xml:space="preserve"> facilitar avaliações, pesquisas, gestão da saúde e </w:t>
      </w:r>
      <w:r w:rsidR="00761127" w:rsidRPr="00FF5173">
        <w:rPr>
          <w:rFonts w:ascii="Verdana" w:hAnsi="Verdana" w:cs="Verdana"/>
          <w:color w:val="000000"/>
        </w:rPr>
        <w:t>educação cont</w:t>
      </w:r>
      <w:r w:rsidR="00622001">
        <w:rPr>
          <w:rFonts w:ascii="Verdana" w:hAnsi="Verdana" w:cs="Verdana"/>
          <w:color w:val="000000"/>
        </w:rPr>
        <w:t>i</w:t>
      </w:r>
      <w:r w:rsidR="00761127" w:rsidRPr="00FF5173">
        <w:rPr>
          <w:rFonts w:ascii="Verdana" w:hAnsi="Verdana" w:cs="Verdana"/>
          <w:color w:val="000000"/>
        </w:rPr>
        <w:t>nuada em saúde de profissionais</w:t>
      </w:r>
      <w:r w:rsidR="003E733B" w:rsidRPr="00FF5173">
        <w:rPr>
          <w:rFonts w:ascii="Verdana" w:hAnsi="Verdana" w:cs="Verdana"/>
          <w:color w:val="000000"/>
        </w:rPr>
        <w:t xml:space="preserve"> e</w:t>
      </w:r>
      <w:r w:rsidR="00BC3EC3">
        <w:rPr>
          <w:rFonts w:ascii="Verdana" w:hAnsi="Verdana" w:cs="Verdana"/>
          <w:color w:val="000000"/>
        </w:rPr>
        <w:t xml:space="preserve"> cuidadores</w:t>
      </w:r>
      <w:r w:rsidR="002C44C2">
        <w:rPr>
          <w:rFonts w:ascii="Verdana" w:hAnsi="Verdana" w:cs="Verdana"/>
          <w:color w:val="000000"/>
        </w:rPr>
        <w:t xml:space="preserve"> e também</w:t>
      </w:r>
      <w:r w:rsidR="002C44C2" w:rsidRPr="002C44C2">
        <w:rPr>
          <w:rFonts w:ascii="Verdana" w:hAnsi="Verdana" w:cs="Verdana"/>
          <w:color w:val="000000"/>
        </w:rPr>
        <w:t xml:space="preserve"> </w:t>
      </w:r>
      <w:r w:rsidR="002C44C2" w:rsidRPr="00FF5173">
        <w:rPr>
          <w:rFonts w:ascii="Verdana" w:hAnsi="Verdana" w:cs="Verdana"/>
          <w:color w:val="000000"/>
        </w:rPr>
        <w:t xml:space="preserve">suportar serviços, treinamento e informação em saúde para provedores de </w:t>
      </w:r>
      <w:r w:rsidR="002C44C2">
        <w:rPr>
          <w:rFonts w:ascii="Verdana" w:hAnsi="Verdana" w:cs="Verdana"/>
          <w:color w:val="000000"/>
        </w:rPr>
        <w:t xml:space="preserve">assistência </w:t>
      </w:r>
      <w:proofErr w:type="gramStart"/>
      <w:r w:rsidR="002C44C2">
        <w:rPr>
          <w:rFonts w:ascii="Verdana" w:hAnsi="Verdana" w:cs="Verdana"/>
          <w:color w:val="000000"/>
        </w:rPr>
        <w:t>médica e pacientes</w:t>
      </w:r>
      <w:proofErr w:type="gramEnd"/>
      <w:r w:rsidR="002C44C2">
        <w:rPr>
          <w:rFonts w:ascii="Verdana" w:hAnsi="Verdana" w:cs="Verdana"/>
          <w:color w:val="000000"/>
        </w:rPr>
        <w:t>.</w:t>
      </w:r>
    </w:p>
    <w:p w:rsidR="00BC3EC3" w:rsidRPr="00FF5173" w:rsidRDefault="00BC3EC3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761127" w:rsidRPr="00FF5173" w:rsidRDefault="002C44C2" w:rsidP="00FF5173">
      <w:pPr>
        <w:pStyle w:val="Corpodetexto"/>
        <w:spacing w:after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O aspecto</w:t>
      </w:r>
      <w:r w:rsidR="00622001" w:rsidRPr="00FF5173">
        <w:rPr>
          <w:rFonts w:ascii="Verdana" w:hAnsi="Verdana" w:cs="Verdana"/>
          <w:color w:val="000000"/>
        </w:rPr>
        <w:t xml:space="preserve"> mais importante </w:t>
      </w:r>
      <w:r>
        <w:rPr>
          <w:rFonts w:ascii="Verdana" w:hAnsi="Verdana" w:cs="Verdana"/>
          <w:color w:val="000000"/>
        </w:rPr>
        <w:t xml:space="preserve">das </w:t>
      </w:r>
      <w:proofErr w:type="spellStart"/>
      <w:r>
        <w:rPr>
          <w:rFonts w:ascii="Verdana" w:hAnsi="Verdana" w:cs="Verdana"/>
          <w:color w:val="000000"/>
        </w:rPr>
        <w:t>TIC</w:t>
      </w:r>
      <w:proofErr w:type="spellEnd"/>
      <w:r>
        <w:rPr>
          <w:rFonts w:ascii="Verdana" w:hAnsi="Verdana" w:cs="Verdana"/>
          <w:color w:val="000000"/>
        </w:rPr>
        <w:t xml:space="preserve"> na </w:t>
      </w:r>
      <w:proofErr w:type="spellStart"/>
      <w:r>
        <w:rPr>
          <w:rFonts w:ascii="Verdana" w:hAnsi="Verdana" w:cs="Verdana"/>
          <w:color w:val="000000"/>
        </w:rPr>
        <w:t>telessaúde</w:t>
      </w:r>
      <w:proofErr w:type="spellEnd"/>
      <w:r>
        <w:rPr>
          <w:rFonts w:ascii="Verdana" w:hAnsi="Verdana" w:cs="Verdana"/>
          <w:color w:val="000000"/>
        </w:rPr>
        <w:t xml:space="preserve"> </w:t>
      </w:r>
      <w:r w:rsidR="00622001" w:rsidRPr="00FF5173">
        <w:rPr>
          <w:rFonts w:ascii="Verdana" w:hAnsi="Verdana" w:cs="Verdana"/>
          <w:color w:val="000000"/>
        </w:rPr>
        <w:t>é a exclusão da necessidade de locomo</w:t>
      </w:r>
      <w:r>
        <w:rPr>
          <w:rFonts w:ascii="Verdana" w:hAnsi="Verdana" w:cs="Verdana"/>
          <w:color w:val="000000"/>
        </w:rPr>
        <w:t>ç</w:t>
      </w:r>
      <w:r w:rsidR="00622001" w:rsidRPr="00FF5173">
        <w:rPr>
          <w:rFonts w:ascii="Verdana" w:hAnsi="Verdana" w:cs="Verdana"/>
          <w:color w:val="000000"/>
        </w:rPr>
        <w:t>ão para centro de referências por meio de ofertas de serviços e informação médicos para indivíduos</w:t>
      </w:r>
      <w:r w:rsidR="00622001">
        <w:rPr>
          <w:rFonts w:ascii="Verdana" w:hAnsi="Verdana" w:cs="Verdana"/>
          <w:color w:val="000000"/>
        </w:rPr>
        <w:t xml:space="preserve"> em suas próprias comunidades.</w:t>
      </w:r>
      <w:r w:rsidR="00622001">
        <w:rPr>
          <w:rFonts w:ascii="Verdana" w:hAnsi="Verdana" w:cs="Verdana"/>
          <w:color w:val="000000"/>
        </w:rPr>
        <w:cr/>
      </w:r>
      <w:r w:rsidR="00622001" w:rsidRPr="00622001">
        <w:rPr>
          <w:rFonts w:ascii="Verdana" w:hAnsi="Verdana" w:cs="Verdana"/>
          <w:b/>
          <w:color w:val="FF0000"/>
          <w:sz w:val="20"/>
          <w:szCs w:val="20"/>
        </w:rPr>
        <w:t>Ilustração</w:t>
      </w:r>
      <w:r w:rsidR="00622001" w:rsidRPr="00622001">
        <w:rPr>
          <w:rFonts w:ascii="Verdana" w:hAnsi="Verdana" w:cs="Verdana"/>
          <w:color w:val="FF0000"/>
          <w:sz w:val="20"/>
          <w:szCs w:val="20"/>
        </w:rPr>
        <w:t>: refazer a imagem, mantendo o sentido (um médico usando o monitor e dando um diagnóstico ou uma orientação médica pelo telefone</w:t>
      </w:r>
      <w:proofErr w:type="gramStart"/>
      <w:r w:rsidR="00622001" w:rsidRPr="00622001">
        <w:rPr>
          <w:rFonts w:ascii="Verdana" w:hAnsi="Verdana" w:cs="Verdana"/>
          <w:color w:val="FF0000"/>
          <w:sz w:val="20"/>
          <w:szCs w:val="20"/>
        </w:rPr>
        <w:t>)</w:t>
      </w:r>
      <w:proofErr w:type="gramEnd"/>
    </w:p>
    <w:p w:rsidR="00F418B6" w:rsidRPr="00FF5173" w:rsidRDefault="00980AF4" w:rsidP="00CB07D4">
      <w:pPr>
        <w:pStyle w:val="Corpodetexto"/>
        <w:spacing w:after="0"/>
        <w:jc w:val="center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noProof/>
          <w:color w:val="000000"/>
          <w:lang w:eastAsia="pt-BR" w:bidi="ar-SA"/>
        </w:rPr>
        <w:drawing>
          <wp:inline distT="0" distB="0" distL="0" distR="0" wp14:anchorId="518FE5F5" wp14:editId="1875C9A3">
            <wp:extent cx="1951809" cy="1552575"/>
            <wp:effectExtent l="0" t="0" r="0" b="0"/>
            <wp:docPr id="2" name="Imagem 2" descr="telemedic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emedicin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809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8B6" w:rsidRDefault="00622001" w:rsidP="00FF5173">
      <w:pPr>
        <w:pStyle w:val="Corpodetexto"/>
        <w:spacing w:after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_________________________________________________________________________________</w:t>
      </w:r>
    </w:p>
    <w:p w:rsidR="00622001" w:rsidRDefault="00622001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622001" w:rsidRPr="00FF5173" w:rsidRDefault="00622001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2C44C2" w:rsidRDefault="00411FDF" w:rsidP="00C96672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>Para ultrapassar</w:t>
      </w:r>
      <w:r w:rsidR="002C44C2">
        <w:rPr>
          <w:rFonts w:ascii="Verdana" w:hAnsi="Verdana" w:cs="Verdana"/>
          <w:color w:val="000000"/>
        </w:rPr>
        <w:t xml:space="preserve"> barreiras culturais, socio</w:t>
      </w:r>
      <w:r w:rsidR="003772D9" w:rsidRPr="00FF5173">
        <w:rPr>
          <w:rFonts w:ascii="Verdana" w:hAnsi="Verdana" w:cs="Verdana"/>
          <w:color w:val="000000"/>
        </w:rPr>
        <w:t xml:space="preserve">econômicas e geográficas para os serviços e informação em saúde em centros urbanos remotos e comunidades carentes, a </w:t>
      </w:r>
      <w:r w:rsidR="002C44C2">
        <w:rPr>
          <w:rFonts w:ascii="Verdana" w:hAnsi="Verdana" w:cs="Verdana"/>
          <w:color w:val="000000"/>
        </w:rPr>
        <w:t>t</w:t>
      </w:r>
      <w:r w:rsidR="003772D9" w:rsidRPr="00FF5173">
        <w:rPr>
          <w:rFonts w:ascii="Verdana" w:hAnsi="Verdana" w:cs="Verdana"/>
          <w:color w:val="000000"/>
        </w:rPr>
        <w:t>elemedicina/</w:t>
      </w:r>
      <w:proofErr w:type="spellStart"/>
      <w:r w:rsidR="002C44C2">
        <w:rPr>
          <w:rFonts w:ascii="Verdana" w:hAnsi="Verdana" w:cs="Verdana"/>
          <w:color w:val="000000"/>
        </w:rPr>
        <w:t>t</w:t>
      </w:r>
      <w:r w:rsidR="003772D9" w:rsidRPr="00FF5173">
        <w:rPr>
          <w:rFonts w:ascii="Verdana" w:hAnsi="Verdana" w:cs="Verdana"/>
          <w:color w:val="000000"/>
        </w:rPr>
        <w:t>ele</w:t>
      </w:r>
      <w:r w:rsidR="002C44C2">
        <w:rPr>
          <w:rFonts w:ascii="Verdana" w:hAnsi="Verdana" w:cs="Verdana"/>
          <w:color w:val="000000"/>
        </w:rPr>
        <w:t>s</w:t>
      </w:r>
      <w:r w:rsidR="003772D9" w:rsidRPr="00FF5173">
        <w:rPr>
          <w:rFonts w:ascii="Verdana" w:hAnsi="Verdana" w:cs="Verdana"/>
          <w:color w:val="000000"/>
        </w:rPr>
        <w:t>saúde</w:t>
      </w:r>
      <w:proofErr w:type="spellEnd"/>
      <w:r w:rsidRPr="00FF5173">
        <w:rPr>
          <w:rFonts w:ascii="Verdana" w:hAnsi="Verdana" w:cs="Verdana"/>
          <w:color w:val="000000"/>
        </w:rPr>
        <w:t xml:space="preserve"> </w:t>
      </w:r>
      <w:r w:rsidR="003772D9" w:rsidRPr="00FF5173">
        <w:rPr>
          <w:rFonts w:ascii="Verdana" w:hAnsi="Verdana" w:cs="Verdana"/>
          <w:color w:val="000000"/>
        </w:rPr>
        <w:t xml:space="preserve">é uma </w:t>
      </w:r>
      <w:r w:rsidR="002C44C2">
        <w:rPr>
          <w:rFonts w:ascii="Verdana" w:hAnsi="Verdana" w:cs="Verdana"/>
          <w:color w:val="000000"/>
        </w:rPr>
        <w:t xml:space="preserve">ferramenta significativa. </w:t>
      </w:r>
      <w:r w:rsidR="0079267A" w:rsidRPr="00FF5173">
        <w:rPr>
          <w:rFonts w:ascii="Verdana" w:hAnsi="Verdana" w:cs="Verdana"/>
          <w:color w:val="000000"/>
        </w:rPr>
        <w:t xml:space="preserve">Dentre seus vários benefícios </w:t>
      </w:r>
      <w:r w:rsidR="00C96672">
        <w:rPr>
          <w:rFonts w:ascii="Verdana" w:hAnsi="Verdana" w:cs="Verdana"/>
          <w:color w:val="000000"/>
        </w:rPr>
        <w:t xml:space="preserve">e serviços oferecidos, </w:t>
      </w:r>
      <w:r w:rsidR="0079267A" w:rsidRPr="00FF5173">
        <w:rPr>
          <w:rFonts w:ascii="Verdana" w:hAnsi="Verdana" w:cs="Verdana"/>
          <w:color w:val="000000"/>
        </w:rPr>
        <w:t>temos</w:t>
      </w:r>
      <w:r w:rsidR="002C44C2">
        <w:rPr>
          <w:rFonts w:ascii="Verdana" w:hAnsi="Verdana" w:cs="Verdana"/>
          <w:color w:val="000000"/>
        </w:rPr>
        <w:t>:</w:t>
      </w:r>
    </w:p>
    <w:p w:rsidR="00C96672" w:rsidRDefault="00C96672" w:rsidP="00C96672">
      <w:pPr>
        <w:pStyle w:val="Corpodetexto"/>
        <w:spacing w:after="0"/>
        <w:rPr>
          <w:rFonts w:ascii="Verdana" w:hAnsi="Verdana" w:cs="Verdana"/>
          <w:color w:val="000000"/>
        </w:rPr>
      </w:pPr>
    </w:p>
    <w:p w:rsidR="00C96672" w:rsidRPr="00C96672" w:rsidRDefault="00BE4AFC" w:rsidP="00C96672">
      <w:pPr>
        <w:widowControl/>
        <w:numPr>
          <w:ilvl w:val="0"/>
          <w:numId w:val="17"/>
        </w:numPr>
        <w:shd w:val="clear" w:color="auto" w:fill="FFFFFF"/>
        <w:suppressAutoHyphens w:val="0"/>
        <w:spacing w:after="120"/>
        <w:ind w:left="714" w:hanging="357"/>
        <w:jc w:val="both"/>
        <w:textAlignment w:val="auto"/>
        <w:rPr>
          <w:rFonts w:ascii="Verdana" w:hAnsi="Verdana" w:cs="Arial"/>
          <w:color w:val="0000FF"/>
        </w:rPr>
      </w:pPr>
      <w:proofErr w:type="spellStart"/>
      <w:proofErr w:type="gramStart"/>
      <w:r>
        <w:rPr>
          <w:rStyle w:val="Forte"/>
          <w:rFonts w:ascii="Verdana" w:hAnsi="Verdana" w:cs="Arial"/>
          <w:color w:val="0000FF"/>
        </w:rPr>
        <w:t>t</w:t>
      </w:r>
      <w:r w:rsidR="00C96672" w:rsidRPr="00C96672">
        <w:rPr>
          <w:rStyle w:val="Forte"/>
          <w:rFonts w:ascii="Verdana" w:hAnsi="Verdana" w:cs="Arial"/>
          <w:color w:val="0000FF"/>
        </w:rPr>
        <w:t>elemonitoramento</w:t>
      </w:r>
      <w:proofErr w:type="spellEnd"/>
      <w:proofErr w:type="gramEnd"/>
      <w:r w:rsidR="00C96672" w:rsidRPr="00C96672">
        <w:rPr>
          <w:rStyle w:val="Forte"/>
          <w:rFonts w:ascii="Verdana" w:hAnsi="Verdana" w:cs="Arial"/>
          <w:color w:val="0000FF"/>
        </w:rPr>
        <w:t>;</w:t>
      </w:r>
    </w:p>
    <w:p w:rsidR="00C96672" w:rsidRPr="00C96672" w:rsidRDefault="00BE4AFC" w:rsidP="00C96672">
      <w:pPr>
        <w:widowControl/>
        <w:numPr>
          <w:ilvl w:val="0"/>
          <w:numId w:val="17"/>
        </w:numPr>
        <w:shd w:val="clear" w:color="auto" w:fill="FFFFFF"/>
        <w:suppressAutoHyphens w:val="0"/>
        <w:spacing w:after="120"/>
        <w:ind w:left="714" w:hanging="357"/>
        <w:jc w:val="both"/>
        <w:textAlignment w:val="auto"/>
        <w:rPr>
          <w:rFonts w:ascii="Verdana" w:hAnsi="Verdana" w:cs="Arial"/>
          <w:color w:val="0000FF"/>
        </w:rPr>
      </w:pPr>
      <w:proofErr w:type="spellStart"/>
      <w:proofErr w:type="gramStart"/>
      <w:r>
        <w:rPr>
          <w:rStyle w:val="Forte"/>
          <w:rFonts w:ascii="Verdana" w:hAnsi="Verdana" w:cs="Arial"/>
          <w:color w:val="0000FF"/>
        </w:rPr>
        <w:t>t</w:t>
      </w:r>
      <w:r w:rsidR="00C96672" w:rsidRPr="00C96672">
        <w:rPr>
          <w:rStyle w:val="Forte"/>
          <w:rFonts w:ascii="Verdana" w:hAnsi="Verdana" w:cs="Arial"/>
          <w:color w:val="0000FF"/>
        </w:rPr>
        <w:t>eleconsulta</w:t>
      </w:r>
      <w:proofErr w:type="spellEnd"/>
      <w:proofErr w:type="gramEnd"/>
      <w:r w:rsidR="00C96672" w:rsidRPr="00C96672">
        <w:rPr>
          <w:rStyle w:val="Forte"/>
          <w:rFonts w:ascii="Verdana" w:hAnsi="Verdana" w:cs="Arial"/>
          <w:color w:val="0000FF"/>
        </w:rPr>
        <w:t>;</w:t>
      </w:r>
    </w:p>
    <w:p w:rsidR="00C96672" w:rsidRPr="00C96672" w:rsidRDefault="00BE4AFC" w:rsidP="00C96672">
      <w:pPr>
        <w:widowControl/>
        <w:numPr>
          <w:ilvl w:val="0"/>
          <w:numId w:val="17"/>
        </w:numPr>
        <w:shd w:val="clear" w:color="auto" w:fill="FFFFFF"/>
        <w:suppressAutoHyphens w:val="0"/>
        <w:spacing w:after="120"/>
        <w:ind w:left="714" w:hanging="357"/>
        <w:jc w:val="both"/>
        <w:textAlignment w:val="auto"/>
        <w:rPr>
          <w:rFonts w:ascii="Verdana" w:hAnsi="Verdana" w:cs="Arial"/>
          <w:color w:val="0000FF"/>
        </w:rPr>
      </w:pPr>
      <w:proofErr w:type="gramStart"/>
      <w:r>
        <w:rPr>
          <w:rStyle w:val="Forte"/>
          <w:rFonts w:ascii="Verdana" w:hAnsi="Verdana" w:cs="Arial"/>
          <w:color w:val="0000FF"/>
        </w:rPr>
        <w:t>t</w:t>
      </w:r>
      <w:r w:rsidR="00C96672" w:rsidRPr="00C96672">
        <w:rPr>
          <w:rStyle w:val="Forte"/>
          <w:rFonts w:ascii="Verdana" w:hAnsi="Verdana" w:cs="Arial"/>
          <w:color w:val="0000FF"/>
        </w:rPr>
        <w:t>elediagnóstico</w:t>
      </w:r>
      <w:proofErr w:type="gramEnd"/>
      <w:r w:rsidR="00C96672" w:rsidRPr="00C96672">
        <w:rPr>
          <w:rStyle w:val="Forte"/>
          <w:rFonts w:ascii="Verdana" w:hAnsi="Verdana" w:cs="Arial"/>
          <w:color w:val="0000FF"/>
        </w:rPr>
        <w:t>;</w:t>
      </w:r>
    </w:p>
    <w:p w:rsidR="00C96672" w:rsidRPr="00C96672" w:rsidRDefault="00BE4AFC" w:rsidP="00C96672">
      <w:pPr>
        <w:widowControl/>
        <w:numPr>
          <w:ilvl w:val="0"/>
          <w:numId w:val="17"/>
        </w:numPr>
        <w:shd w:val="clear" w:color="auto" w:fill="FFFFFF"/>
        <w:suppressAutoHyphens w:val="0"/>
        <w:spacing w:after="120"/>
        <w:ind w:left="714" w:hanging="357"/>
        <w:jc w:val="both"/>
        <w:textAlignment w:val="auto"/>
        <w:rPr>
          <w:rFonts w:ascii="Verdana" w:hAnsi="Verdana" w:cs="Arial"/>
          <w:color w:val="0000FF"/>
        </w:rPr>
      </w:pPr>
      <w:proofErr w:type="spellStart"/>
      <w:proofErr w:type="gramStart"/>
      <w:r>
        <w:rPr>
          <w:rStyle w:val="Forte"/>
          <w:rFonts w:ascii="Verdana" w:hAnsi="Verdana" w:cs="Arial"/>
          <w:color w:val="0000FF"/>
        </w:rPr>
        <w:t>t</w:t>
      </w:r>
      <w:r w:rsidR="00C96672" w:rsidRPr="00C96672">
        <w:rPr>
          <w:rStyle w:val="Forte"/>
          <w:rFonts w:ascii="Verdana" w:hAnsi="Verdana" w:cs="Arial"/>
          <w:color w:val="0000FF"/>
        </w:rPr>
        <w:t>eleatendimento</w:t>
      </w:r>
      <w:proofErr w:type="spellEnd"/>
      <w:proofErr w:type="gramEnd"/>
      <w:r w:rsidR="00C96672" w:rsidRPr="00C96672">
        <w:rPr>
          <w:rStyle w:val="Forte"/>
          <w:rFonts w:ascii="Verdana" w:hAnsi="Verdana" w:cs="Arial"/>
          <w:color w:val="0000FF"/>
        </w:rPr>
        <w:t>;</w:t>
      </w:r>
    </w:p>
    <w:p w:rsidR="00C96672" w:rsidRPr="00C96672" w:rsidRDefault="00BE4AFC" w:rsidP="00C96672">
      <w:pPr>
        <w:widowControl/>
        <w:numPr>
          <w:ilvl w:val="0"/>
          <w:numId w:val="17"/>
        </w:numPr>
        <w:shd w:val="clear" w:color="auto" w:fill="FFFFFF"/>
        <w:suppressAutoHyphens w:val="0"/>
        <w:spacing w:after="120"/>
        <w:ind w:left="714" w:hanging="357"/>
        <w:jc w:val="both"/>
        <w:textAlignment w:val="auto"/>
        <w:rPr>
          <w:rFonts w:ascii="Verdana" w:hAnsi="Verdana" w:cs="Arial"/>
        </w:rPr>
      </w:pPr>
      <w:proofErr w:type="spellStart"/>
      <w:proofErr w:type="gramStart"/>
      <w:r>
        <w:rPr>
          <w:rStyle w:val="Forte"/>
          <w:rFonts w:ascii="Verdana" w:hAnsi="Verdana" w:cs="Arial"/>
          <w:color w:val="0000FF"/>
        </w:rPr>
        <w:t>t</w:t>
      </w:r>
      <w:r w:rsidR="00C96672" w:rsidRPr="00C96672">
        <w:rPr>
          <w:rStyle w:val="Forte"/>
          <w:rFonts w:ascii="Verdana" w:hAnsi="Verdana" w:cs="Arial"/>
          <w:color w:val="0000FF"/>
        </w:rPr>
        <w:t>elecirurgia</w:t>
      </w:r>
      <w:proofErr w:type="spellEnd"/>
      <w:proofErr w:type="gramEnd"/>
      <w:r w:rsidR="00C96672">
        <w:rPr>
          <w:rFonts w:ascii="Verdana" w:hAnsi="Verdana" w:cs="Arial"/>
        </w:rPr>
        <w:t>.</w:t>
      </w:r>
    </w:p>
    <w:p w:rsidR="00C96672" w:rsidRDefault="00C96672" w:rsidP="00C96672">
      <w:pPr>
        <w:pStyle w:val="Corpodetexto"/>
        <w:spacing w:after="0"/>
        <w:rPr>
          <w:rFonts w:ascii="Verdana" w:hAnsi="Verdana" w:cs="Verdana"/>
          <w:color w:val="000000"/>
        </w:rPr>
      </w:pPr>
    </w:p>
    <w:p w:rsidR="00F418B6" w:rsidRPr="00FF5173" w:rsidRDefault="00980AF4" w:rsidP="00CB07D4">
      <w:pPr>
        <w:pStyle w:val="Corpodetexto"/>
        <w:spacing w:after="0"/>
        <w:jc w:val="center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noProof/>
          <w:color w:val="000000"/>
          <w:lang w:eastAsia="pt-BR" w:bidi="ar-SA"/>
        </w:rPr>
        <w:drawing>
          <wp:inline distT="0" distB="0" distL="0" distR="0" wp14:anchorId="391F2042" wp14:editId="7A255A84">
            <wp:extent cx="3152775" cy="2098028"/>
            <wp:effectExtent l="0" t="0" r="0" b="0"/>
            <wp:docPr id="3" name="Imagem 3" descr="telemedicin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lemedicina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9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AFC" w:rsidRDefault="00BE4AFC" w:rsidP="00C96672">
      <w:pPr>
        <w:pStyle w:val="Corpodetexto"/>
        <w:spacing w:after="0"/>
        <w:rPr>
          <w:rFonts w:ascii="Verdana" w:hAnsi="Verdana" w:cs="Verdana"/>
          <w:color w:val="000000"/>
        </w:rPr>
      </w:pPr>
    </w:p>
    <w:p w:rsidR="00F418B6" w:rsidRDefault="00C96672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 xml:space="preserve">A </w:t>
      </w:r>
      <w:r>
        <w:rPr>
          <w:rFonts w:ascii="Verdana" w:hAnsi="Verdana" w:cs="Verdana"/>
          <w:color w:val="000000"/>
        </w:rPr>
        <w:t>t</w:t>
      </w:r>
      <w:r w:rsidRPr="00FF5173">
        <w:rPr>
          <w:rFonts w:ascii="Verdana" w:hAnsi="Verdana" w:cs="Verdana"/>
          <w:color w:val="000000"/>
        </w:rPr>
        <w:t>elemedicina permite que a assistência remota mínima de saúde e a disseminação de informação seja um processo interativo, onde os provedores de serviços de saúde deixam com a socie</w:t>
      </w:r>
      <w:r>
        <w:rPr>
          <w:rFonts w:ascii="Verdana" w:hAnsi="Verdana" w:cs="Verdana"/>
          <w:color w:val="000000"/>
        </w:rPr>
        <w:t>d</w:t>
      </w:r>
      <w:r w:rsidRPr="00FF5173">
        <w:rPr>
          <w:rFonts w:ascii="Verdana" w:hAnsi="Verdana" w:cs="Verdana"/>
          <w:color w:val="000000"/>
        </w:rPr>
        <w:t>ade a responsabilidade primária sobre o cuidado com a saúde individual e do grupo</w:t>
      </w:r>
      <w:r w:rsidR="00BE4AFC">
        <w:rPr>
          <w:rFonts w:ascii="Verdana" w:hAnsi="Verdana" w:cs="Verdana"/>
          <w:color w:val="000000"/>
        </w:rPr>
        <w:t xml:space="preserve">. Essa interação virtual favorece </w:t>
      </w:r>
      <w:r w:rsidRPr="00FF5173">
        <w:rPr>
          <w:rFonts w:ascii="Verdana" w:hAnsi="Verdana" w:cs="Verdana"/>
          <w:color w:val="000000"/>
        </w:rPr>
        <w:t>pequenas comunidades em desvantag</w:t>
      </w:r>
      <w:r>
        <w:rPr>
          <w:rFonts w:ascii="Verdana" w:hAnsi="Verdana" w:cs="Verdana"/>
          <w:color w:val="000000"/>
        </w:rPr>
        <w:t>em geográfica ou socio</w:t>
      </w:r>
      <w:r w:rsidRPr="00FF5173">
        <w:rPr>
          <w:rFonts w:ascii="Verdana" w:hAnsi="Verdana" w:cs="Verdana"/>
          <w:color w:val="000000"/>
        </w:rPr>
        <w:t xml:space="preserve">cultural </w:t>
      </w:r>
      <w:r w:rsidR="00BE4AFC">
        <w:rPr>
          <w:rFonts w:ascii="Verdana" w:hAnsi="Verdana" w:cs="Verdana"/>
          <w:color w:val="000000"/>
        </w:rPr>
        <w:t>e</w:t>
      </w:r>
      <w:r w:rsidRPr="00FF5173">
        <w:rPr>
          <w:rFonts w:ascii="Verdana" w:hAnsi="Verdana" w:cs="Verdana"/>
          <w:color w:val="000000"/>
        </w:rPr>
        <w:t xml:space="preserve"> amplia as ações de profissionais e agentes de saúde comunitários, integrando-os aos serviços de saúde localizados em hospitais e centros de referência, mantendo a forma de atendimento contínuo para tratamento, prevenção e diagnóstico. </w:t>
      </w:r>
      <w:r w:rsidRPr="00FF5173">
        <w:rPr>
          <w:rFonts w:ascii="Verdana" w:hAnsi="Verdana" w:cs="Verdana"/>
          <w:color w:val="000000"/>
        </w:rPr>
        <w:cr/>
      </w:r>
    </w:p>
    <w:p w:rsidR="00C96672" w:rsidRDefault="00C96672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4"/>
      </w:tblGrid>
      <w:tr w:rsidR="00C96672" w:rsidRPr="00C96672" w:rsidTr="002C44C2">
        <w:tc>
          <w:tcPr>
            <w:tcW w:w="12784" w:type="dxa"/>
          </w:tcPr>
          <w:p w:rsidR="00C96672" w:rsidRPr="00C96672" w:rsidRDefault="00C96672" w:rsidP="00C96672">
            <w:pPr>
              <w:widowControl/>
              <w:shd w:val="clear" w:color="auto" w:fill="FFFFFF"/>
              <w:suppressAutoHyphens w:val="0"/>
              <w:textAlignment w:val="auto"/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</w:pPr>
            <w:proofErr w:type="gramStart"/>
            <w:r w:rsidRPr="00C96672"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  <w:t>link</w:t>
            </w:r>
            <w:proofErr w:type="gramEnd"/>
          </w:p>
          <w:p w:rsidR="00C96672" w:rsidRPr="00C96672" w:rsidRDefault="00C96672" w:rsidP="00C96672">
            <w:pPr>
              <w:widowControl/>
              <w:shd w:val="clear" w:color="auto" w:fill="FFFFFF"/>
              <w:suppressAutoHyphens w:val="0"/>
              <w:textAlignment w:val="auto"/>
              <w:rPr>
                <w:rFonts w:ascii="Verdana" w:hAnsi="Verdana" w:cs="Arial"/>
                <w:color w:val="FF0000"/>
                <w:sz w:val="20"/>
                <w:szCs w:val="20"/>
              </w:rPr>
            </w:pPr>
            <w:proofErr w:type="spellStart"/>
            <w:r w:rsidRPr="00C96672"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  <w:t>Telemonitoramento</w:t>
            </w:r>
            <w:proofErr w:type="spellEnd"/>
            <w:r w:rsidRPr="00C96672">
              <w:rPr>
                <w:rFonts w:ascii="Verdana" w:hAnsi="Verdana" w:cs="Arial"/>
                <w:color w:val="FF0000"/>
                <w:sz w:val="20"/>
                <w:szCs w:val="20"/>
              </w:rPr>
              <w:t> </w:t>
            </w:r>
          </w:p>
          <w:p w:rsidR="002C44C2" w:rsidRPr="00C96672" w:rsidRDefault="00C96672" w:rsidP="00C96672">
            <w:pPr>
              <w:widowControl/>
              <w:shd w:val="clear" w:color="auto" w:fill="FFFFFF"/>
              <w:suppressAutoHyphens w:val="0"/>
              <w:textAlignment w:val="auto"/>
              <w:rPr>
                <w:rFonts w:ascii="Verdana" w:hAnsi="Verdana" w:cs="Arial"/>
                <w:color w:val="0000FF"/>
                <w:sz w:val="20"/>
                <w:szCs w:val="20"/>
              </w:rPr>
            </w:pPr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 xml:space="preserve">O </w:t>
            </w:r>
            <w:proofErr w:type="spellStart"/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>telemonitoramento</w:t>
            </w:r>
            <w:proofErr w:type="spellEnd"/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 xml:space="preserve"> permite aos familiares que através de videoconferência, acompanhem um paciente durante o seu internamento, ou que</w:t>
            </w:r>
            <w:proofErr w:type="gramStart"/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 xml:space="preserve"> por exemplo</w:t>
            </w:r>
            <w:proofErr w:type="gramEnd"/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>, as mães vejam os seus bebês prematuros enquanto estão internados na UTI neonatal.</w:t>
            </w:r>
          </w:p>
        </w:tc>
      </w:tr>
      <w:tr w:rsidR="00C96672" w:rsidRPr="00C96672" w:rsidTr="002C44C2">
        <w:tc>
          <w:tcPr>
            <w:tcW w:w="12784" w:type="dxa"/>
          </w:tcPr>
          <w:p w:rsidR="00C96672" w:rsidRPr="00C96672" w:rsidRDefault="00C96672" w:rsidP="00C96672">
            <w:pPr>
              <w:widowControl/>
              <w:shd w:val="clear" w:color="auto" w:fill="FFFFFF"/>
              <w:suppressAutoHyphens w:val="0"/>
              <w:textAlignment w:val="auto"/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</w:pPr>
            <w:r w:rsidRPr="00C96672"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  <w:t>Link</w:t>
            </w:r>
          </w:p>
          <w:p w:rsidR="00C96672" w:rsidRPr="00C96672" w:rsidRDefault="00C96672" w:rsidP="00C96672">
            <w:pPr>
              <w:widowControl/>
              <w:shd w:val="clear" w:color="auto" w:fill="FFFFFF"/>
              <w:suppressAutoHyphens w:val="0"/>
              <w:textAlignment w:val="auto"/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</w:pPr>
            <w:proofErr w:type="spellStart"/>
            <w:r w:rsidRPr="00C96672"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  <w:t>Teleconsulta</w:t>
            </w:r>
            <w:proofErr w:type="spellEnd"/>
            <w:r w:rsidRPr="00C96672"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  <w:t> </w:t>
            </w:r>
          </w:p>
          <w:p w:rsidR="00C96672" w:rsidRPr="00C96672" w:rsidRDefault="00C96672" w:rsidP="00C96672">
            <w:pPr>
              <w:widowControl/>
              <w:shd w:val="clear" w:color="auto" w:fill="FFFFFF"/>
              <w:suppressAutoHyphens w:val="0"/>
              <w:textAlignment w:val="auto"/>
              <w:rPr>
                <w:rStyle w:val="Forte"/>
                <w:rFonts w:ascii="Verdana" w:hAnsi="Verdana" w:cs="Arial"/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Style w:val="Forte"/>
                <w:rFonts w:ascii="Verdana" w:hAnsi="Verdana" w:cs="Arial"/>
                <w:b w:val="0"/>
                <w:color w:val="0000FF"/>
                <w:sz w:val="20"/>
                <w:szCs w:val="20"/>
              </w:rPr>
              <w:t>A</w:t>
            </w:r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>teleconsulta</w:t>
            </w:r>
            <w:proofErr w:type="spellEnd"/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color w:val="0000FF"/>
                <w:sz w:val="20"/>
                <w:szCs w:val="20"/>
              </w:rPr>
              <w:t xml:space="preserve">é quando </w:t>
            </w:r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 xml:space="preserve">o profissional de saúde consulta o paciente através de teleconferência, videoconferência, </w:t>
            </w:r>
            <w:proofErr w:type="spellStart"/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>webconferência</w:t>
            </w:r>
            <w:proofErr w:type="spellEnd"/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 xml:space="preserve"> (com o recurso a uma câmara e monitor de vídeo e se necessário ligação à internet) e utilizando eventualmente alguns periféricos para a transferência de documentos tais como resultados de exames, fotos etc.</w:t>
            </w:r>
          </w:p>
        </w:tc>
      </w:tr>
      <w:tr w:rsidR="00C96672" w:rsidRPr="00C96672" w:rsidTr="002C44C2">
        <w:tc>
          <w:tcPr>
            <w:tcW w:w="12784" w:type="dxa"/>
          </w:tcPr>
          <w:p w:rsidR="00C96672" w:rsidRPr="00C96672" w:rsidRDefault="00C96672" w:rsidP="00C96672">
            <w:pPr>
              <w:widowControl/>
              <w:shd w:val="clear" w:color="auto" w:fill="FFFFFF"/>
              <w:suppressAutoHyphens w:val="0"/>
              <w:textAlignment w:val="auto"/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</w:pPr>
            <w:r w:rsidRPr="00C96672"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  <w:t>Link</w:t>
            </w:r>
          </w:p>
          <w:p w:rsidR="00C96672" w:rsidRPr="00C96672" w:rsidRDefault="00C96672" w:rsidP="00C96672">
            <w:pPr>
              <w:widowControl/>
              <w:shd w:val="clear" w:color="auto" w:fill="FFFFFF"/>
              <w:suppressAutoHyphens w:val="0"/>
              <w:textAlignment w:val="auto"/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</w:pPr>
            <w:r w:rsidRPr="00C96672"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  <w:t>Telediagnóstico</w:t>
            </w:r>
          </w:p>
          <w:p w:rsidR="00C96672" w:rsidRPr="00C96672" w:rsidRDefault="00C96672" w:rsidP="00C96672">
            <w:pPr>
              <w:widowControl/>
              <w:shd w:val="clear" w:color="auto" w:fill="FFFFFF"/>
              <w:suppressAutoHyphens w:val="0"/>
              <w:textAlignment w:val="auto"/>
              <w:rPr>
                <w:rStyle w:val="Forte"/>
                <w:rFonts w:ascii="Verdana" w:hAnsi="Verdana" w:cs="Arial"/>
                <w:b w:val="0"/>
                <w:bCs w:val="0"/>
                <w:color w:val="0000FF"/>
                <w:sz w:val="20"/>
                <w:szCs w:val="20"/>
              </w:rPr>
            </w:pPr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 xml:space="preserve">O envio remoto de sinais e imagens médicas, dados laboratoriais e outras informações de um paciente, auxilia o diagnóstico do paciente </w:t>
            </w:r>
            <w:proofErr w:type="gramStart"/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>a</w:t>
            </w:r>
            <w:proofErr w:type="gramEnd"/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 xml:space="preserve"> dist</w:t>
            </w:r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>â</w:t>
            </w:r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>ncia.</w:t>
            </w:r>
          </w:p>
        </w:tc>
      </w:tr>
      <w:tr w:rsidR="00C96672" w:rsidRPr="00C96672" w:rsidTr="002C44C2">
        <w:tc>
          <w:tcPr>
            <w:tcW w:w="12784" w:type="dxa"/>
          </w:tcPr>
          <w:p w:rsidR="00C96672" w:rsidRPr="00C96672" w:rsidRDefault="00C96672" w:rsidP="00C96672">
            <w:pPr>
              <w:widowControl/>
              <w:shd w:val="clear" w:color="auto" w:fill="FFFFFF"/>
              <w:suppressAutoHyphens w:val="0"/>
              <w:textAlignment w:val="auto"/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</w:pPr>
            <w:r w:rsidRPr="00C96672"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  <w:t>Link</w:t>
            </w:r>
          </w:p>
          <w:p w:rsidR="00C96672" w:rsidRPr="00C96672" w:rsidRDefault="00C96672" w:rsidP="00C96672">
            <w:pPr>
              <w:widowControl/>
              <w:shd w:val="clear" w:color="auto" w:fill="FFFFFF"/>
              <w:suppressAutoHyphens w:val="0"/>
              <w:textAlignment w:val="auto"/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</w:pPr>
            <w:proofErr w:type="spellStart"/>
            <w:r w:rsidRPr="00C96672"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  <w:t>Teleatendimento</w:t>
            </w:r>
            <w:proofErr w:type="spellEnd"/>
          </w:p>
          <w:p w:rsidR="00C96672" w:rsidRPr="00C96672" w:rsidRDefault="00C96672" w:rsidP="00C96672">
            <w:pPr>
              <w:widowControl/>
              <w:shd w:val="clear" w:color="auto" w:fill="FFFFFF"/>
              <w:suppressAutoHyphens w:val="0"/>
              <w:textAlignment w:val="auto"/>
              <w:rPr>
                <w:rStyle w:val="Forte"/>
                <w:rFonts w:ascii="Verdana" w:hAnsi="Verdana" w:cs="Arial"/>
                <w:b w:val="0"/>
                <w:bCs w:val="0"/>
                <w:color w:val="0000FF"/>
                <w:sz w:val="20"/>
                <w:szCs w:val="20"/>
              </w:rPr>
            </w:pPr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 xml:space="preserve">Utiliza a comunicação </w:t>
            </w:r>
            <w:proofErr w:type="gramStart"/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>a</w:t>
            </w:r>
            <w:proofErr w:type="gramEnd"/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 xml:space="preserve"> distância entre o paciente e o serviço médico para orientação médica, agendar consultas, conseguir informações sobre o serviço, internamento, transferências ou ainda dados relativos a uma determinada patologia, etc..</w:t>
            </w:r>
          </w:p>
        </w:tc>
      </w:tr>
      <w:tr w:rsidR="00C96672" w:rsidRPr="00C96672" w:rsidTr="002C44C2">
        <w:tc>
          <w:tcPr>
            <w:tcW w:w="12784" w:type="dxa"/>
          </w:tcPr>
          <w:p w:rsidR="00C96672" w:rsidRPr="00C96672" w:rsidRDefault="00C96672" w:rsidP="00C96672">
            <w:pPr>
              <w:widowControl/>
              <w:shd w:val="clear" w:color="auto" w:fill="FFFFFF"/>
              <w:suppressAutoHyphens w:val="0"/>
              <w:textAlignment w:val="auto"/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</w:pPr>
            <w:r w:rsidRPr="00C96672"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  <w:t>Link</w:t>
            </w:r>
          </w:p>
          <w:p w:rsidR="00C96672" w:rsidRPr="00C96672" w:rsidRDefault="00C96672" w:rsidP="00C96672">
            <w:pPr>
              <w:widowControl/>
              <w:shd w:val="clear" w:color="auto" w:fill="FFFFFF"/>
              <w:suppressAutoHyphens w:val="0"/>
              <w:textAlignment w:val="auto"/>
              <w:rPr>
                <w:rFonts w:ascii="Verdana" w:hAnsi="Verdana" w:cs="Arial"/>
                <w:color w:val="FF0000"/>
                <w:sz w:val="20"/>
                <w:szCs w:val="20"/>
              </w:rPr>
            </w:pPr>
            <w:proofErr w:type="spellStart"/>
            <w:r w:rsidRPr="00C96672">
              <w:rPr>
                <w:rStyle w:val="Forte"/>
                <w:rFonts w:ascii="Verdana" w:hAnsi="Verdana" w:cs="Arial"/>
                <w:b w:val="0"/>
                <w:color w:val="FF0000"/>
                <w:sz w:val="20"/>
                <w:szCs w:val="20"/>
              </w:rPr>
              <w:t>Telecirurgia</w:t>
            </w:r>
            <w:proofErr w:type="spellEnd"/>
          </w:p>
          <w:p w:rsidR="00C96672" w:rsidRPr="00C96672" w:rsidRDefault="00C96672" w:rsidP="00C96672">
            <w:pPr>
              <w:widowControl/>
              <w:shd w:val="clear" w:color="auto" w:fill="FFFFFF"/>
              <w:suppressAutoHyphens w:val="0"/>
              <w:textAlignment w:val="auto"/>
              <w:rPr>
                <w:rStyle w:val="Forte"/>
                <w:rFonts w:ascii="Verdana" w:hAnsi="Verdana" w:cs="Arial"/>
                <w:b w:val="0"/>
                <w:bCs w:val="0"/>
                <w:color w:val="0000FF"/>
                <w:sz w:val="20"/>
                <w:szCs w:val="20"/>
              </w:rPr>
            </w:pPr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lastRenderedPageBreak/>
              <w:t>Já existem vários casos de c</w:t>
            </w:r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>irurgia robótica</w:t>
            </w:r>
            <w:r w:rsidRPr="00C96672">
              <w:rPr>
                <w:rFonts w:ascii="Verdana" w:hAnsi="Verdana" w:cs="Arial"/>
                <w:color w:val="0000FF"/>
                <w:sz w:val="20"/>
                <w:szCs w:val="20"/>
              </w:rPr>
              <w:t xml:space="preserve"> realizadas.</w:t>
            </w:r>
          </w:p>
        </w:tc>
      </w:tr>
    </w:tbl>
    <w:p w:rsidR="002C44C2" w:rsidRPr="00FF5173" w:rsidRDefault="002C44C2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FF5173" w:rsidRPr="00FF5173" w:rsidRDefault="00FF5173" w:rsidP="00FF5173">
      <w:pPr>
        <w:pStyle w:val="Corpodetexto"/>
        <w:spacing w:after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___________________________________________________________</w:t>
      </w:r>
      <w:r w:rsidR="00CB07D4">
        <w:rPr>
          <w:rFonts w:ascii="Verdana" w:hAnsi="Verdana" w:cs="Verdana"/>
          <w:color w:val="000000"/>
        </w:rPr>
        <w:t>___________________</w:t>
      </w:r>
      <w:r>
        <w:rPr>
          <w:rFonts w:ascii="Verdana" w:hAnsi="Verdana" w:cs="Verdana"/>
          <w:color w:val="000000"/>
        </w:rPr>
        <w:t>__</w:t>
      </w:r>
    </w:p>
    <w:p w:rsidR="00FF5173" w:rsidRDefault="00FF5173" w:rsidP="00FF5173">
      <w:pPr>
        <w:pStyle w:val="Corpodetexto"/>
        <w:spacing w:after="0"/>
        <w:rPr>
          <w:rFonts w:ascii="Verdana" w:hAnsi="Verdana" w:cs="Verdana"/>
          <w:b/>
          <w:color w:val="000000"/>
        </w:rPr>
      </w:pPr>
    </w:p>
    <w:p w:rsidR="00CB07D4" w:rsidRDefault="00CB07D4" w:rsidP="00FF5173">
      <w:pPr>
        <w:pStyle w:val="Corpodetexto"/>
        <w:spacing w:after="0"/>
        <w:rPr>
          <w:rFonts w:ascii="Verdana" w:hAnsi="Verdana" w:cs="Verdana"/>
          <w:b/>
          <w:color w:val="000000"/>
        </w:rPr>
      </w:pPr>
    </w:p>
    <w:p w:rsidR="00761127" w:rsidRPr="00FF5173" w:rsidRDefault="00EC037C" w:rsidP="00FF5173">
      <w:pPr>
        <w:pStyle w:val="Corpodetexto"/>
        <w:spacing w:after="0"/>
        <w:rPr>
          <w:rFonts w:ascii="Verdana" w:hAnsi="Verdana" w:cs="Verdana"/>
          <w:b/>
          <w:color w:val="000000"/>
        </w:rPr>
      </w:pPr>
      <w:r w:rsidRPr="00FF5173">
        <w:rPr>
          <w:rFonts w:ascii="Verdana" w:hAnsi="Verdana" w:cs="Verdana"/>
          <w:b/>
          <w:color w:val="000000"/>
        </w:rPr>
        <w:t>Resumo</w:t>
      </w:r>
    </w:p>
    <w:p w:rsidR="00EC037C" w:rsidRPr="00FF5173" w:rsidRDefault="00EC037C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0B3F9C" w:rsidRPr="00FF5173" w:rsidRDefault="000B3F9C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eastAsia="Times New Roman" w:hAnsi="Verdana" w:cs="Verdana"/>
          <w:color w:val="000000"/>
        </w:rPr>
      </w:pPr>
      <w:r w:rsidRPr="00FF5173">
        <w:rPr>
          <w:rFonts w:ascii="Verdana" w:eastAsia="Times New Roman" w:hAnsi="Verdana" w:cs="Verdana"/>
          <w:color w:val="000000"/>
        </w:rPr>
        <w:t>Percebe-se que as novidades tecnológicas aumentaram a produtividade e os lucros nas organizações, os recursos tecnológicos foram investidos em setores produtivos e as vagas de emprego cresceram exponencialmente em inúmeros setores econômicos</w:t>
      </w:r>
      <w:proofErr w:type="gramStart"/>
      <w:r w:rsidRPr="00FF5173">
        <w:rPr>
          <w:rFonts w:ascii="Verdana" w:eastAsia="Times New Roman" w:hAnsi="Verdana" w:cs="Verdana"/>
          <w:color w:val="000000"/>
        </w:rPr>
        <w:t xml:space="preserve">  </w:t>
      </w:r>
      <w:proofErr w:type="gramEnd"/>
      <w:r w:rsidRPr="00FF5173">
        <w:rPr>
          <w:rFonts w:ascii="Verdana" w:eastAsia="Times New Roman" w:hAnsi="Verdana" w:cs="Verdana"/>
          <w:color w:val="000000"/>
        </w:rPr>
        <w:t>– serviços de saúde, educação, segurança pública, justiça, bancos, reparação, serviços pessoais, entre outros, gerando mais empregos.</w:t>
      </w:r>
    </w:p>
    <w:p w:rsidR="000B3F9C" w:rsidRPr="00FF5173" w:rsidRDefault="000B3F9C" w:rsidP="00FF5173">
      <w:pPr>
        <w:pStyle w:val="Corpodetexto"/>
        <w:widowControl/>
        <w:shd w:val="clear" w:color="auto" w:fill="FFFFFF"/>
        <w:suppressAutoHyphens w:val="0"/>
        <w:spacing w:after="0"/>
        <w:textAlignment w:val="auto"/>
        <w:rPr>
          <w:rFonts w:ascii="Verdana" w:hAnsi="Verdana" w:cs="Verdana"/>
          <w:color w:val="000000"/>
        </w:rPr>
      </w:pPr>
    </w:p>
    <w:p w:rsidR="000B3F9C" w:rsidRPr="00FF5173" w:rsidRDefault="000B3F9C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>As tecnologias da informação e das telecomunicações entraram no mercado de trabalho de forma ampla e significativa, resolvendo alguns problemas e cria</w:t>
      </w:r>
      <w:r w:rsidR="00CA216E" w:rsidRPr="00FF5173">
        <w:rPr>
          <w:rFonts w:ascii="Verdana" w:hAnsi="Verdana" w:cs="Verdana"/>
          <w:color w:val="000000"/>
        </w:rPr>
        <w:t>n</w:t>
      </w:r>
      <w:r w:rsidRPr="00FF5173">
        <w:rPr>
          <w:rFonts w:ascii="Verdana" w:hAnsi="Verdana" w:cs="Verdana"/>
          <w:color w:val="000000"/>
        </w:rPr>
        <w:t>do outros.</w:t>
      </w:r>
    </w:p>
    <w:p w:rsidR="000B3F9C" w:rsidRPr="00FF5173" w:rsidRDefault="000B3F9C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0B3F9C" w:rsidRPr="00FF5173" w:rsidRDefault="000B3F9C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 xml:space="preserve">O ambiente de trabalho de uma forma geral passou a ser observado constantemente, fator decorrente do uso de novas máquinas e equipamentos que são controlados à distância por computadores. </w:t>
      </w:r>
    </w:p>
    <w:p w:rsidR="000B3F9C" w:rsidRPr="00FF5173" w:rsidRDefault="000B3F9C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0B3F9C" w:rsidRPr="00FF5173" w:rsidRDefault="000B3F9C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t>Com o uso das novas tecnologias, principalmente a da informação, é possível ligar diretamente a alta administração aos trabalhadores de produção, sem intermediários, criando ambiente de responsabilidades compartilhadas e requerendo um nível considerado de autonomia e de</w:t>
      </w:r>
      <w:proofErr w:type="gramStart"/>
      <w:r w:rsidRPr="00FF5173">
        <w:rPr>
          <w:rFonts w:ascii="Verdana" w:hAnsi="Verdana" w:cs="Verdana"/>
          <w:color w:val="000000"/>
        </w:rPr>
        <w:t xml:space="preserve">  </w:t>
      </w:r>
      <w:proofErr w:type="gramEnd"/>
      <w:r w:rsidRPr="00FF5173">
        <w:rPr>
          <w:rFonts w:ascii="Verdana" w:hAnsi="Verdana" w:cs="Verdana"/>
          <w:color w:val="000000"/>
        </w:rPr>
        <w:t xml:space="preserve">responsabilidade em decisões importantes. </w:t>
      </w:r>
    </w:p>
    <w:p w:rsidR="000B3F9C" w:rsidRPr="00FF5173" w:rsidRDefault="000B3F9C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0B3F9C" w:rsidRPr="00FF5173" w:rsidRDefault="000B3F9C" w:rsidP="00FF5173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FF5173">
        <w:rPr>
          <w:rFonts w:ascii="Verdana" w:hAnsi="Verdana" w:cs="Verdana"/>
          <w:color w:val="000000"/>
        </w:rPr>
        <w:t>A Tecnologia de Informação quando aplicada na área de comunicação recebe o nome de TIC. Todas as tecnologias que interferem no processo de comunicação entre as pessoas fazem parte deste conjunto.</w:t>
      </w:r>
      <w:r w:rsidRPr="00FF5173">
        <w:rPr>
          <w:rFonts w:ascii="Verdana" w:hAnsi="Verdana" w:cs="Verdana"/>
          <w:color w:val="000000"/>
          <w:lang w:val="pt-PT"/>
        </w:rPr>
        <w:t xml:space="preserve"> </w:t>
      </w:r>
    </w:p>
    <w:p w:rsidR="00CA216E" w:rsidRPr="00FF5173" w:rsidRDefault="00CA216E" w:rsidP="00FF5173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0B3F9C" w:rsidRPr="00FF5173" w:rsidRDefault="000B3F9C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  <w:lang w:val="pt-PT"/>
        </w:rPr>
        <w:t xml:space="preserve">A capacidade de relacionamento do homem está diretamente ligada à comunicação. </w:t>
      </w:r>
      <w:r w:rsidR="00CA216E" w:rsidRPr="00FF5173">
        <w:rPr>
          <w:rFonts w:ascii="Verdana" w:hAnsi="Verdana" w:cs="Verdana"/>
          <w:color w:val="000000"/>
          <w:lang w:val="pt-PT"/>
        </w:rPr>
        <w:t xml:space="preserve"> </w:t>
      </w:r>
      <w:r w:rsidRPr="00FF5173">
        <w:rPr>
          <w:rFonts w:ascii="Verdana" w:hAnsi="Verdana" w:cs="Verdana"/>
          <w:color w:val="000000"/>
          <w:lang w:val="pt-PT"/>
        </w:rPr>
        <w:t>A Internet foi a principal responsável pela</w:t>
      </w:r>
      <w:r w:rsidR="00BC3EC3">
        <w:rPr>
          <w:rFonts w:ascii="Verdana" w:hAnsi="Verdana" w:cs="Verdana"/>
          <w:color w:val="000000"/>
          <w:lang w:val="pt-PT"/>
        </w:rPr>
        <w:t xml:space="preserve"> potencialização do uso das TIC</w:t>
      </w:r>
      <w:r w:rsidRPr="00FF5173">
        <w:rPr>
          <w:rFonts w:ascii="Verdana" w:hAnsi="Verdana" w:cs="Verdana"/>
          <w:color w:val="000000"/>
          <w:lang w:val="pt-PT"/>
        </w:rPr>
        <w:t xml:space="preserve"> em várias áreas economicamente significativas na sociedade. Na educação, podem ser usadas no processo de ensino e aprendizagem à distância. Na indústria, no processo de automação. No comércio, no gerenciamento e publicidade. No setor de investimentos, na geração de inform</w:t>
      </w:r>
      <w:r w:rsidR="00BE4AFC">
        <w:rPr>
          <w:rFonts w:ascii="Verdana" w:hAnsi="Verdana" w:cs="Verdana"/>
          <w:color w:val="000000"/>
          <w:lang w:val="pt-PT"/>
        </w:rPr>
        <w:t>ações simultâneas e comunicação</w:t>
      </w:r>
      <w:r w:rsidRPr="00FF5173">
        <w:rPr>
          <w:rFonts w:ascii="Verdana" w:hAnsi="Verdana" w:cs="Verdana"/>
          <w:color w:val="000000"/>
          <w:lang w:val="pt-PT"/>
        </w:rPr>
        <w:t xml:space="preserve"> imediata. </w:t>
      </w:r>
    </w:p>
    <w:p w:rsidR="000B3F9C" w:rsidRPr="00FF5173" w:rsidRDefault="000B3F9C" w:rsidP="00FF5173">
      <w:pPr>
        <w:pStyle w:val="Corpodetexto"/>
        <w:spacing w:after="0"/>
        <w:rPr>
          <w:rFonts w:ascii="Verdana" w:hAnsi="Verdana" w:cs="Verdana"/>
          <w:color w:val="000000"/>
        </w:rPr>
      </w:pPr>
    </w:p>
    <w:p w:rsidR="00C96672" w:rsidRPr="00C96672" w:rsidRDefault="000B3F9C" w:rsidP="00C96672">
      <w:pPr>
        <w:pStyle w:val="Corpodetexto"/>
        <w:spacing w:after="0"/>
        <w:rPr>
          <w:rFonts w:ascii="Verdana" w:hAnsi="Verdana" w:cs="Arial"/>
        </w:rPr>
      </w:pPr>
      <w:r w:rsidRPr="00FF5173">
        <w:rPr>
          <w:rFonts w:ascii="Verdana" w:hAnsi="Verdana" w:cs="Verdana"/>
          <w:color w:val="000000"/>
        </w:rPr>
        <w:t xml:space="preserve">Uma das grandes inovações trazidas pelos avanços tecnológicos na área da saúde é a Telemedicina/Telessaúde ampliando a assitência e cobertura </w:t>
      </w:r>
      <w:r w:rsidR="00CA216E" w:rsidRPr="00FF5173">
        <w:rPr>
          <w:rFonts w:ascii="Verdana" w:hAnsi="Verdana" w:cs="Verdana"/>
          <w:color w:val="000000"/>
        </w:rPr>
        <w:t>para a pop</w:t>
      </w:r>
      <w:r w:rsidRPr="00FF5173">
        <w:rPr>
          <w:rFonts w:ascii="Verdana" w:hAnsi="Verdana" w:cs="Verdana"/>
          <w:color w:val="000000"/>
        </w:rPr>
        <w:t>ulação. O uso de tecnologias de informação e telecomunicação são usados para representar e para suportar serviços, treinamento e informaçã</w:t>
      </w:r>
      <w:r w:rsidRPr="00C96672">
        <w:rPr>
          <w:rFonts w:ascii="Verdana" w:hAnsi="Verdana" w:cs="Verdana"/>
        </w:rPr>
        <w:t xml:space="preserve">o em saúde para provedores de assistência </w:t>
      </w:r>
      <w:proofErr w:type="gramStart"/>
      <w:r w:rsidRPr="00C96672">
        <w:rPr>
          <w:rFonts w:ascii="Verdana" w:hAnsi="Verdana" w:cs="Verdana"/>
        </w:rPr>
        <w:t>médica e pacientes</w:t>
      </w:r>
      <w:proofErr w:type="gramEnd"/>
      <w:r w:rsidRPr="00C96672">
        <w:rPr>
          <w:rFonts w:ascii="Verdana" w:hAnsi="Verdana" w:cs="Verdana"/>
        </w:rPr>
        <w:t>.</w:t>
      </w:r>
      <w:r w:rsidR="00C96672" w:rsidRPr="00C96672">
        <w:rPr>
          <w:rFonts w:ascii="Verdana" w:hAnsi="Verdana" w:cs="Verdana"/>
        </w:rPr>
        <w:t xml:space="preserve"> </w:t>
      </w:r>
      <w:r w:rsidR="00C96672" w:rsidRPr="00C96672">
        <w:rPr>
          <w:rFonts w:ascii="Verdana" w:hAnsi="Verdana" w:cs="Verdana"/>
        </w:rPr>
        <w:t>Dentre seus vários benefícios e serviços oferecidos, temos</w:t>
      </w:r>
      <w:r w:rsidR="00C96672" w:rsidRPr="00C96672">
        <w:rPr>
          <w:rFonts w:ascii="Verdana" w:hAnsi="Verdana" w:cs="Verdana"/>
        </w:rPr>
        <w:t xml:space="preserve">: </w:t>
      </w:r>
      <w:proofErr w:type="spellStart"/>
      <w:r w:rsidR="00C96672" w:rsidRPr="00C96672">
        <w:rPr>
          <w:rFonts w:ascii="Verdana" w:hAnsi="Verdana" w:cs="Verdana"/>
        </w:rPr>
        <w:t>t</w:t>
      </w:r>
      <w:r w:rsidR="00C96672" w:rsidRPr="00C96672">
        <w:rPr>
          <w:rStyle w:val="Forte"/>
          <w:rFonts w:ascii="Verdana" w:hAnsi="Verdana" w:cs="Arial"/>
          <w:b w:val="0"/>
        </w:rPr>
        <w:t>elem</w:t>
      </w:r>
      <w:r w:rsidR="00C96672" w:rsidRPr="00C96672">
        <w:rPr>
          <w:rStyle w:val="Forte"/>
          <w:rFonts w:ascii="Verdana" w:hAnsi="Verdana" w:cs="Arial"/>
          <w:b w:val="0"/>
        </w:rPr>
        <w:t>onitoramento</w:t>
      </w:r>
      <w:proofErr w:type="spellEnd"/>
      <w:r w:rsidR="00C96672" w:rsidRPr="00C96672">
        <w:rPr>
          <w:rStyle w:val="Forte"/>
          <w:rFonts w:ascii="Verdana" w:hAnsi="Verdana" w:cs="Arial"/>
          <w:b w:val="0"/>
        </w:rPr>
        <w:t xml:space="preserve">, </w:t>
      </w:r>
      <w:proofErr w:type="spellStart"/>
      <w:r w:rsidR="00C96672" w:rsidRPr="00C96672">
        <w:rPr>
          <w:rStyle w:val="Forte"/>
          <w:rFonts w:ascii="Verdana" w:hAnsi="Verdana" w:cs="Arial"/>
          <w:b w:val="0"/>
        </w:rPr>
        <w:t>t</w:t>
      </w:r>
      <w:r w:rsidR="00C96672" w:rsidRPr="00C96672">
        <w:rPr>
          <w:rStyle w:val="Forte"/>
          <w:rFonts w:ascii="Verdana" w:hAnsi="Verdana" w:cs="Arial"/>
          <w:b w:val="0"/>
        </w:rPr>
        <w:t>eleconsulta</w:t>
      </w:r>
      <w:proofErr w:type="spellEnd"/>
      <w:r w:rsidR="00C96672" w:rsidRPr="00C96672">
        <w:rPr>
          <w:rStyle w:val="Forte"/>
          <w:rFonts w:ascii="Verdana" w:hAnsi="Verdana" w:cs="Arial"/>
          <w:b w:val="0"/>
        </w:rPr>
        <w:t>, t</w:t>
      </w:r>
      <w:r w:rsidR="00C96672" w:rsidRPr="00C96672">
        <w:rPr>
          <w:rStyle w:val="Forte"/>
          <w:rFonts w:ascii="Verdana" w:hAnsi="Verdana" w:cs="Arial"/>
          <w:b w:val="0"/>
        </w:rPr>
        <w:t>elediagnóstico</w:t>
      </w:r>
      <w:r w:rsidR="00C96672" w:rsidRPr="00C96672">
        <w:rPr>
          <w:rStyle w:val="Forte"/>
          <w:rFonts w:ascii="Verdana" w:hAnsi="Verdana" w:cs="Arial"/>
          <w:b w:val="0"/>
        </w:rPr>
        <w:t xml:space="preserve">, </w:t>
      </w:r>
      <w:proofErr w:type="spellStart"/>
      <w:r w:rsidR="00C96672" w:rsidRPr="00C96672">
        <w:rPr>
          <w:rStyle w:val="Forte"/>
          <w:rFonts w:ascii="Verdana" w:hAnsi="Verdana" w:cs="Arial"/>
          <w:b w:val="0"/>
        </w:rPr>
        <w:t>t</w:t>
      </w:r>
      <w:r w:rsidR="00C96672" w:rsidRPr="00C96672">
        <w:rPr>
          <w:rStyle w:val="Forte"/>
          <w:rFonts w:ascii="Verdana" w:hAnsi="Verdana" w:cs="Arial"/>
          <w:b w:val="0"/>
        </w:rPr>
        <w:t>eleatendimento</w:t>
      </w:r>
      <w:proofErr w:type="spellEnd"/>
      <w:r w:rsidR="00C96672" w:rsidRPr="00C96672">
        <w:rPr>
          <w:rStyle w:val="Forte"/>
          <w:rFonts w:ascii="Verdana" w:hAnsi="Verdana" w:cs="Arial"/>
          <w:b w:val="0"/>
        </w:rPr>
        <w:t xml:space="preserve"> e </w:t>
      </w:r>
      <w:proofErr w:type="spellStart"/>
      <w:r w:rsidR="00C96672" w:rsidRPr="00C96672">
        <w:rPr>
          <w:rStyle w:val="Forte"/>
          <w:rFonts w:ascii="Verdana" w:hAnsi="Verdana" w:cs="Arial"/>
          <w:b w:val="0"/>
        </w:rPr>
        <w:t>t</w:t>
      </w:r>
      <w:r w:rsidR="00C96672" w:rsidRPr="00C96672">
        <w:rPr>
          <w:rStyle w:val="Forte"/>
          <w:rFonts w:ascii="Verdana" w:hAnsi="Verdana" w:cs="Arial"/>
          <w:b w:val="0"/>
        </w:rPr>
        <w:t>elecirurgia</w:t>
      </w:r>
      <w:proofErr w:type="spellEnd"/>
      <w:r w:rsidR="00C96672" w:rsidRPr="00BE4AFC">
        <w:rPr>
          <w:rFonts w:ascii="Verdana" w:hAnsi="Verdana" w:cs="Arial"/>
        </w:rPr>
        <w:t>.</w:t>
      </w:r>
    </w:p>
    <w:p w:rsidR="000B3F9C" w:rsidRPr="00FF5173" w:rsidRDefault="000B3F9C" w:rsidP="00FF5173">
      <w:pPr>
        <w:pStyle w:val="Corpodetexto"/>
        <w:spacing w:after="0"/>
        <w:rPr>
          <w:rFonts w:ascii="Verdana" w:hAnsi="Verdana" w:cs="Verdana"/>
          <w:color w:val="000000"/>
        </w:rPr>
      </w:pPr>
      <w:r w:rsidRPr="00FF5173">
        <w:rPr>
          <w:rFonts w:ascii="Verdana" w:hAnsi="Verdana" w:cs="Verdana"/>
          <w:color w:val="000000"/>
        </w:rPr>
        <w:cr/>
      </w:r>
    </w:p>
    <w:sectPr w:rsidR="000B3F9C" w:rsidRPr="00FF5173" w:rsidSect="00F848EF">
      <w:pgSz w:w="16840" w:h="23814" w:code="8"/>
      <w:pgMar w:top="1440" w:right="2098" w:bottom="1440" w:left="20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MS PMincho"/>
    <w:charset w:val="80"/>
    <w:family w:val="roman"/>
    <w:pitch w:val="default"/>
  </w:font>
  <w:font w:name="Lohit Hindi">
    <w:altName w:val="MS PMincho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ranq eco sans">
    <w:altName w:val="Arial Unicode MS"/>
    <w:charset w:val="80"/>
    <w:family w:val="swiss"/>
    <w:pitch w:val="default"/>
  </w:font>
  <w:font w:name="DejaVu Sans Mono">
    <w:panose1 w:val="020B0609030804020204"/>
    <w:charset w:val="00"/>
    <w:family w:val="modern"/>
    <w:pitch w:val="fixed"/>
    <w:sig w:usb0="E60002FF" w:usb1="500079FB" w:usb2="0000002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8294550"/>
    <w:multiLevelType w:val="hybridMultilevel"/>
    <w:tmpl w:val="F4D4348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DF4C57"/>
    <w:multiLevelType w:val="hybridMultilevel"/>
    <w:tmpl w:val="D7E04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B0DB4"/>
    <w:multiLevelType w:val="hybridMultilevel"/>
    <w:tmpl w:val="D5300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12E12"/>
    <w:multiLevelType w:val="hybridMultilevel"/>
    <w:tmpl w:val="6DB41C8C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2B4F2DA9"/>
    <w:multiLevelType w:val="hybridMultilevel"/>
    <w:tmpl w:val="D38A0FB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2D42542"/>
    <w:multiLevelType w:val="hybridMultilevel"/>
    <w:tmpl w:val="0D1E73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16704"/>
    <w:multiLevelType w:val="multilevel"/>
    <w:tmpl w:val="8AAC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534DA9"/>
    <w:multiLevelType w:val="hybridMultilevel"/>
    <w:tmpl w:val="08EEF702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47792A49"/>
    <w:multiLevelType w:val="multilevel"/>
    <w:tmpl w:val="BD76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1B3548"/>
    <w:multiLevelType w:val="multilevel"/>
    <w:tmpl w:val="B636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C384F29"/>
    <w:multiLevelType w:val="hybridMultilevel"/>
    <w:tmpl w:val="5DDE924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8DE2BAE"/>
    <w:multiLevelType w:val="hybridMultilevel"/>
    <w:tmpl w:val="EE582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4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11"/>
  </w:num>
  <w:num w:numId="13">
    <w:abstractNumId w:val="15"/>
  </w:num>
  <w:num w:numId="14">
    <w:abstractNumId w:val="7"/>
  </w:num>
  <w:num w:numId="15">
    <w:abstractNumId w:val="12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10"/>
    <w:rsid w:val="00002C1C"/>
    <w:rsid w:val="000210A1"/>
    <w:rsid w:val="00024300"/>
    <w:rsid w:val="000353E6"/>
    <w:rsid w:val="0004791B"/>
    <w:rsid w:val="0006026D"/>
    <w:rsid w:val="000A4008"/>
    <w:rsid w:val="000B1C42"/>
    <w:rsid w:val="000B2C2C"/>
    <w:rsid w:val="000B3F9C"/>
    <w:rsid w:val="000B521E"/>
    <w:rsid w:val="001159C2"/>
    <w:rsid w:val="00124362"/>
    <w:rsid w:val="00137410"/>
    <w:rsid w:val="001605C2"/>
    <w:rsid w:val="001A2C51"/>
    <w:rsid w:val="001B0C20"/>
    <w:rsid w:val="001F2FE7"/>
    <w:rsid w:val="0020068D"/>
    <w:rsid w:val="00204A9A"/>
    <w:rsid w:val="002535F5"/>
    <w:rsid w:val="0025501D"/>
    <w:rsid w:val="00264A69"/>
    <w:rsid w:val="00294E66"/>
    <w:rsid w:val="002A04E4"/>
    <w:rsid w:val="002A7471"/>
    <w:rsid w:val="002C44C2"/>
    <w:rsid w:val="002C657E"/>
    <w:rsid w:val="002E3946"/>
    <w:rsid w:val="002F42F5"/>
    <w:rsid w:val="002F7975"/>
    <w:rsid w:val="003031EB"/>
    <w:rsid w:val="00303300"/>
    <w:rsid w:val="00360E8A"/>
    <w:rsid w:val="00371893"/>
    <w:rsid w:val="003772D9"/>
    <w:rsid w:val="003C377D"/>
    <w:rsid w:val="003C71DC"/>
    <w:rsid w:val="003D352D"/>
    <w:rsid w:val="003E3BFE"/>
    <w:rsid w:val="003E6EC4"/>
    <w:rsid w:val="003E733B"/>
    <w:rsid w:val="003F040E"/>
    <w:rsid w:val="003F0BC6"/>
    <w:rsid w:val="003F0DD4"/>
    <w:rsid w:val="00411FDF"/>
    <w:rsid w:val="00487BAD"/>
    <w:rsid w:val="00494BF7"/>
    <w:rsid w:val="004A22CA"/>
    <w:rsid w:val="004A3A5C"/>
    <w:rsid w:val="004B3003"/>
    <w:rsid w:val="004B697F"/>
    <w:rsid w:val="004C2478"/>
    <w:rsid w:val="004C7FED"/>
    <w:rsid w:val="00502E32"/>
    <w:rsid w:val="00521906"/>
    <w:rsid w:val="00573A54"/>
    <w:rsid w:val="005911E6"/>
    <w:rsid w:val="005942E7"/>
    <w:rsid w:val="005951F8"/>
    <w:rsid w:val="00597689"/>
    <w:rsid w:val="005B2299"/>
    <w:rsid w:val="005E475B"/>
    <w:rsid w:val="00602859"/>
    <w:rsid w:val="00622001"/>
    <w:rsid w:val="006355A3"/>
    <w:rsid w:val="006464A6"/>
    <w:rsid w:val="00655DC7"/>
    <w:rsid w:val="00671AFB"/>
    <w:rsid w:val="00677728"/>
    <w:rsid w:val="0068247C"/>
    <w:rsid w:val="00687F61"/>
    <w:rsid w:val="006909F4"/>
    <w:rsid w:val="006F4D84"/>
    <w:rsid w:val="007035FE"/>
    <w:rsid w:val="0072047A"/>
    <w:rsid w:val="00724A61"/>
    <w:rsid w:val="007315BF"/>
    <w:rsid w:val="00733790"/>
    <w:rsid w:val="00736CB5"/>
    <w:rsid w:val="00736F25"/>
    <w:rsid w:val="00744615"/>
    <w:rsid w:val="00761127"/>
    <w:rsid w:val="00761420"/>
    <w:rsid w:val="00783B75"/>
    <w:rsid w:val="0079267A"/>
    <w:rsid w:val="007A06C9"/>
    <w:rsid w:val="007A26C7"/>
    <w:rsid w:val="007B2B41"/>
    <w:rsid w:val="007D76D9"/>
    <w:rsid w:val="007E17D6"/>
    <w:rsid w:val="007F2BD9"/>
    <w:rsid w:val="0081121C"/>
    <w:rsid w:val="008233B4"/>
    <w:rsid w:val="0083201F"/>
    <w:rsid w:val="00863F3A"/>
    <w:rsid w:val="00885642"/>
    <w:rsid w:val="00893E0A"/>
    <w:rsid w:val="008B5B93"/>
    <w:rsid w:val="008C0010"/>
    <w:rsid w:val="008E5E6C"/>
    <w:rsid w:val="00940554"/>
    <w:rsid w:val="009451D6"/>
    <w:rsid w:val="00980AF4"/>
    <w:rsid w:val="00994FAB"/>
    <w:rsid w:val="00A44A92"/>
    <w:rsid w:val="00A56744"/>
    <w:rsid w:val="00A73681"/>
    <w:rsid w:val="00A97E76"/>
    <w:rsid w:val="00AA00DC"/>
    <w:rsid w:val="00AA2DA4"/>
    <w:rsid w:val="00AA6961"/>
    <w:rsid w:val="00AE62AB"/>
    <w:rsid w:val="00AF123E"/>
    <w:rsid w:val="00AF1751"/>
    <w:rsid w:val="00B1445F"/>
    <w:rsid w:val="00B15DFC"/>
    <w:rsid w:val="00B23DD3"/>
    <w:rsid w:val="00B54DC8"/>
    <w:rsid w:val="00B56CF1"/>
    <w:rsid w:val="00B87037"/>
    <w:rsid w:val="00BA4981"/>
    <w:rsid w:val="00BA6923"/>
    <w:rsid w:val="00BC3EC3"/>
    <w:rsid w:val="00BE0374"/>
    <w:rsid w:val="00BE078A"/>
    <w:rsid w:val="00BE4AFC"/>
    <w:rsid w:val="00C207A3"/>
    <w:rsid w:val="00C25703"/>
    <w:rsid w:val="00C37297"/>
    <w:rsid w:val="00C43C02"/>
    <w:rsid w:val="00C4672D"/>
    <w:rsid w:val="00C637C6"/>
    <w:rsid w:val="00C64CE8"/>
    <w:rsid w:val="00C66550"/>
    <w:rsid w:val="00C7044E"/>
    <w:rsid w:val="00C82230"/>
    <w:rsid w:val="00C84355"/>
    <w:rsid w:val="00C86DE8"/>
    <w:rsid w:val="00C96672"/>
    <w:rsid w:val="00CA0495"/>
    <w:rsid w:val="00CA216E"/>
    <w:rsid w:val="00CA3A29"/>
    <w:rsid w:val="00CB07D4"/>
    <w:rsid w:val="00CB3732"/>
    <w:rsid w:val="00CD2BC4"/>
    <w:rsid w:val="00CE6FA4"/>
    <w:rsid w:val="00D36456"/>
    <w:rsid w:val="00D451AD"/>
    <w:rsid w:val="00D6444F"/>
    <w:rsid w:val="00D66A31"/>
    <w:rsid w:val="00D716F8"/>
    <w:rsid w:val="00DA6C1C"/>
    <w:rsid w:val="00DB4EA8"/>
    <w:rsid w:val="00DE67E3"/>
    <w:rsid w:val="00DF57F2"/>
    <w:rsid w:val="00E16A36"/>
    <w:rsid w:val="00E24BFC"/>
    <w:rsid w:val="00E30717"/>
    <w:rsid w:val="00E478F1"/>
    <w:rsid w:val="00E62BEE"/>
    <w:rsid w:val="00E649BA"/>
    <w:rsid w:val="00E82382"/>
    <w:rsid w:val="00EB13DE"/>
    <w:rsid w:val="00EC037C"/>
    <w:rsid w:val="00F418B6"/>
    <w:rsid w:val="00F611C6"/>
    <w:rsid w:val="00F642B5"/>
    <w:rsid w:val="00F64332"/>
    <w:rsid w:val="00F811A4"/>
    <w:rsid w:val="00F848EF"/>
    <w:rsid w:val="00F84EE2"/>
    <w:rsid w:val="00F91562"/>
    <w:rsid w:val="00F9485C"/>
    <w:rsid w:val="00FA4960"/>
    <w:rsid w:val="00FC1D53"/>
    <w:rsid w:val="00FF06CB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FE"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tabs>
        <w:tab w:val="left" w:pos="0"/>
      </w:tabs>
      <w:outlineLvl w:val="0"/>
    </w:pPr>
    <w:rPr>
      <w:rFonts w:ascii="Times New Roman" w:hAnsi="Times New Roman"/>
      <w:b/>
      <w:bCs/>
      <w:sz w:val="48"/>
      <w:szCs w:val="48"/>
    </w:rPr>
  </w:style>
  <w:style w:type="paragraph" w:styleId="Ttulo2">
    <w:name w:val="heading 2"/>
    <w:basedOn w:val="Ttulo10"/>
    <w:next w:val="Textbody"/>
    <w:qFormat/>
    <w:pPr>
      <w:numPr>
        <w:ilvl w:val="1"/>
        <w:numId w:val="1"/>
      </w:numPr>
      <w:tabs>
        <w:tab w:val="left" w:pos="0"/>
      </w:tabs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0"/>
    <w:next w:val="Textbody"/>
    <w:qFormat/>
    <w:pPr>
      <w:numPr>
        <w:ilvl w:val="2"/>
        <w:numId w:val="1"/>
      </w:numPr>
      <w:tabs>
        <w:tab w:val="left" w:pos="0"/>
      </w:tabs>
      <w:outlineLvl w:val="2"/>
    </w:pPr>
    <w:rPr>
      <w:rFonts w:ascii="Times New Roman" w:hAnsi="Times New Roman"/>
      <w:b/>
      <w:bCs/>
    </w:rPr>
  </w:style>
  <w:style w:type="paragraph" w:styleId="Ttulo4">
    <w:name w:val="heading 4"/>
    <w:basedOn w:val="Ttulo10"/>
    <w:next w:val="Textbody"/>
    <w:qFormat/>
    <w:pPr>
      <w:numPr>
        <w:ilvl w:val="3"/>
        <w:numId w:val="1"/>
      </w:numPr>
      <w:tabs>
        <w:tab w:val="left" w:pos="0"/>
      </w:tabs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1">
    <w:name w:val="WW8Num1ztrue1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OpenSymbol" w:eastAsia="OpenSymbol" w:hAnsi="Open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OpenSymbol" w:eastAsia="OpenSymbol" w:hAnsi="OpenSymbol" w:cs="Open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DefaultParagraphFont">
    <w:name w:val="WW-Default Paragraph Font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8Num5z0">
    <w:name w:val="WW8Num5z0"/>
    <w:rPr>
      <w:rFonts w:ascii="OpenSymbol" w:eastAsia="OpenSymbol" w:hAnsi="OpenSymbol" w:cs="Open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OpenSymbol" w:eastAsia="OpenSymbol" w:hAnsi="OpenSymbol" w:cs="Open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OpenSymbol" w:eastAsia="OpenSymbol" w:hAnsi="OpenSymbol" w:cs="Open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OpenSymbol" w:eastAsia="OpenSymbol" w:hAnsi="OpenSymbol" w:cs="Open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2z0">
    <w:name w:val="WW8Num12z0"/>
    <w:rPr>
      <w:rFonts w:ascii="OpenSymbol" w:eastAsia="OpenSymbol" w:hAnsi="OpenSymbol" w:cs="Open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OpenSymbol" w:eastAsia="OpenSymbol" w:hAnsi="Open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OpenSymbol" w:eastAsia="OpenSymbol" w:hAnsi="OpenSymbol" w:cs="OpenSymbol"/>
    </w:rPr>
  </w:style>
  <w:style w:type="character" w:customStyle="1" w:styleId="WW-DefaultParagraphFont1">
    <w:name w:val="WW-Default Paragraph Font1"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WW8Num16z0">
    <w:name w:val="WW8Num16z0"/>
    <w:rPr>
      <w:rFonts w:ascii="OpenSymbol" w:eastAsia="OpenSymbol" w:hAnsi="OpenSymbol" w:cs="OpenSymbol"/>
    </w:rPr>
  </w:style>
  <w:style w:type="character" w:customStyle="1" w:styleId="WW8Num17z0">
    <w:name w:val="WW8Num17z0"/>
    <w:rPr>
      <w:rFonts w:ascii="OpenSymbol" w:eastAsia="OpenSymbol" w:hAnsi="OpenSymbol" w:cs="OpenSymbol"/>
    </w:rPr>
  </w:style>
  <w:style w:type="character" w:customStyle="1" w:styleId="WW8Num18z0">
    <w:name w:val="WW8Num18z0"/>
    <w:rPr>
      <w:rFonts w:ascii="OpenSymbol" w:eastAsia="OpenSymbol" w:hAnsi="OpenSymbol" w:cs="OpenSymbol"/>
    </w:rPr>
  </w:style>
  <w:style w:type="character" w:customStyle="1" w:styleId="WW8Num19z0">
    <w:name w:val="WW8Num19z0"/>
    <w:rPr>
      <w:rFonts w:ascii="OpenSymbol" w:eastAsia="OpenSymbol" w:hAnsi="OpenSymbol" w:cs="OpenSymbol"/>
    </w:rPr>
  </w:style>
  <w:style w:type="character" w:customStyle="1" w:styleId="WW8Num20z0">
    <w:name w:val="WW8Num20z0"/>
    <w:rPr>
      <w:rFonts w:ascii="OpenSymbol" w:eastAsia="OpenSymbol" w:hAnsi="OpenSymbol" w:cs="OpenSymbol"/>
    </w:rPr>
  </w:style>
  <w:style w:type="character" w:customStyle="1" w:styleId="WW8Num21z0">
    <w:name w:val="WW8Num21z0"/>
    <w:rPr>
      <w:rFonts w:ascii="OpenSymbol" w:eastAsia="OpenSymbol" w:hAnsi="OpenSymbol" w:cs="OpenSymbol"/>
    </w:rPr>
  </w:style>
  <w:style w:type="character" w:customStyle="1" w:styleId="WW8Num22z0">
    <w:name w:val="WW8Num22z0"/>
    <w:rPr>
      <w:rFonts w:ascii="OpenSymbol" w:eastAsia="OpenSymbol" w:hAnsi="OpenSymbol" w:cs="OpenSymbol"/>
    </w:rPr>
  </w:style>
  <w:style w:type="character" w:customStyle="1" w:styleId="WW8Num23z0">
    <w:name w:val="WW8Num23z0"/>
    <w:rPr>
      <w:rFonts w:ascii="OpenSymbol" w:eastAsia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OpenSymbol" w:eastAsia="OpenSymbol" w:hAnsi="OpenSymbol" w:cs="OpenSymbol"/>
    </w:rPr>
  </w:style>
  <w:style w:type="character" w:customStyle="1" w:styleId="WW8Num27z0">
    <w:name w:val="WW8Num27z0"/>
    <w:rPr>
      <w:rFonts w:ascii="OpenSymbol" w:eastAsia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apple-converted-space">
    <w:name w:val="apple-converted-space"/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Spranq eco sans" w:hAnsi="Spranq eco 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ascii="Spranq eco sans" w:hAnsi="Spranq eco sans"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ascii="Spranq eco sans" w:hAnsi="Spranq eco sans"/>
      <w:i/>
      <w:iCs/>
    </w:rPr>
  </w:style>
  <w:style w:type="paragraph" w:customStyle="1" w:styleId="WW-Caption1">
    <w:name w:val="WW-Caption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PreformattedText">
    <w:name w:val="Preformatted Text"/>
    <w:basedOn w:val="Standard"/>
    <w:rPr>
      <w:rFonts w:ascii="DejaVu Sans Mono" w:hAnsi="DejaVu Sans Mono" w:cs="DejaVu Sans Mono"/>
      <w:sz w:val="20"/>
      <w:szCs w:val="20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LO-Normal">
    <w:name w:val="LO-Normal"/>
    <w:pPr>
      <w:suppressAutoHyphens/>
      <w:autoSpaceDE w:val="0"/>
    </w:pPr>
    <w:rPr>
      <w:rFonts w:ascii="Corbel" w:hAnsi="Corbel" w:cs="Corbel"/>
      <w:color w:val="000000"/>
      <w:sz w:val="24"/>
      <w:szCs w:val="24"/>
      <w:lang w:eastAsia="zh-CN"/>
    </w:rPr>
  </w:style>
  <w:style w:type="paragraph" w:styleId="NormalWeb">
    <w:name w:val="Normal (Web)"/>
    <w:basedOn w:val="Normal"/>
    <w:pPr>
      <w:widowControl/>
      <w:suppressAutoHyphens w:val="0"/>
      <w:spacing w:before="280" w:after="280"/>
      <w:textAlignment w:val="auto"/>
    </w:pPr>
    <w:rPr>
      <w:rFonts w:eastAsia="Times New Roman" w:cs="Times New Roman"/>
      <w:lang w:bidi="ar-SA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17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173"/>
    <w:rPr>
      <w:rFonts w:ascii="Tahoma" w:eastAsia="WenQuanYi Micro Hei" w:hAnsi="Tahoma" w:cs="Mangal"/>
      <w:kern w:val="1"/>
      <w:sz w:val="16"/>
      <w:szCs w:val="14"/>
      <w:lang w:eastAsia="zh-CN" w:bidi="hi-IN"/>
    </w:rPr>
  </w:style>
  <w:style w:type="paragraph" w:customStyle="1" w:styleId="Padro">
    <w:name w:val="Padrão"/>
    <w:rsid w:val="00CB07D4"/>
    <w:pPr>
      <w:tabs>
        <w:tab w:val="left" w:pos="708"/>
      </w:tabs>
      <w:suppressAutoHyphens/>
      <w:spacing w:after="200" w:line="276" w:lineRule="auto"/>
    </w:pPr>
    <w:rPr>
      <w:rFonts w:ascii="Verdana" w:eastAsia="WenQuanYi Micro Hei" w:hAnsi="Verdana" w:cs="Helvetica"/>
      <w:color w:val="008000"/>
      <w:sz w:val="24"/>
      <w:szCs w:val="24"/>
      <w:lang w:eastAsia="ar-SA" w:bidi="hi-IN"/>
    </w:rPr>
  </w:style>
  <w:style w:type="table" w:styleId="Tabelacomgrade">
    <w:name w:val="Table Grid"/>
    <w:basedOn w:val="Tabelanormal"/>
    <w:uiPriority w:val="59"/>
    <w:rsid w:val="00690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FE"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tabs>
        <w:tab w:val="left" w:pos="0"/>
      </w:tabs>
      <w:outlineLvl w:val="0"/>
    </w:pPr>
    <w:rPr>
      <w:rFonts w:ascii="Times New Roman" w:hAnsi="Times New Roman"/>
      <w:b/>
      <w:bCs/>
      <w:sz w:val="48"/>
      <w:szCs w:val="48"/>
    </w:rPr>
  </w:style>
  <w:style w:type="paragraph" w:styleId="Ttulo2">
    <w:name w:val="heading 2"/>
    <w:basedOn w:val="Ttulo10"/>
    <w:next w:val="Textbody"/>
    <w:qFormat/>
    <w:pPr>
      <w:numPr>
        <w:ilvl w:val="1"/>
        <w:numId w:val="1"/>
      </w:numPr>
      <w:tabs>
        <w:tab w:val="left" w:pos="0"/>
      </w:tabs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0"/>
    <w:next w:val="Textbody"/>
    <w:qFormat/>
    <w:pPr>
      <w:numPr>
        <w:ilvl w:val="2"/>
        <w:numId w:val="1"/>
      </w:numPr>
      <w:tabs>
        <w:tab w:val="left" w:pos="0"/>
      </w:tabs>
      <w:outlineLvl w:val="2"/>
    </w:pPr>
    <w:rPr>
      <w:rFonts w:ascii="Times New Roman" w:hAnsi="Times New Roman"/>
      <w:b/>
      <w:bCs/>
    </w:rPr>
  </w:style>
  <w:style w:type="paragraph" w:styleId="Ttulo4">
    <w:name w:val="heading 4"/>
    <w:basedOn w:val="Ttulo10"/>
    <w:next w:val="Textbody"/>
    <w:qFormat/>
    <w:pPr>
      <w:numPr>
        <w:ilvl w:val="3"/>
        <w:numId w:val="1"/>
      </w:numPr>
      <w:tabs>
        <w:tab w:val="left" w:pos="0"/>
      </w:tabs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1">
    <w:name w:val="WW8Num1ztrue1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OpenSymbol" w:eastAsia="OpenSymbol" w:hAnsi="Open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OpenSymbol" w:eastAsia="OpenSymbol" w:hAnsi="OpenSymbol" w:cs="Open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DefaultParagraphFont">
    <w:name w:val="WW-Default Paragraph Font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8Num5z0">
    <w:name w:val="WW8Num5z0"/>
    <w:rPr>
      <w:rFonts w:ascii="OpenSymbol" w:eastAsia="OpenSymbol" w:hAnsi="OpenSymbol" w:cs="Open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OpenSymbol" w:eastAsia="OpenSymbol" w:hAnsi="OpenSymbol" w:cs="Open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OpenSymbol" w:eastAsia="OpenSymbol" w:hAnsi="OpenSymbol" w:cs="Open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OpenSymbol" w:eastAsia="OpenSymbol" w:hAnsi="OpenSymbol" w:cs="Open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2z0">
    <w:name w:val="WW8Num12z0"/>
    <w:rPr>
      <w:rFonts w:ascii="OpenSymbol" w:eastAsia="OpenSymbol" w:hAnsi="OpenSymbol" w:cs="Open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OpenSymbol" w:eastAsia="OpenSymbol" w:hAnsi="Open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OpenSymbol" w:eastAsia="OpenSymbol" w:hAnsi="OpenSymbol" w:cs="OpenSymbol"/>
    </w:rPr>
  </w:style>
  <w:style w:type="character" w:customStyle="1" w:styleId="WW-DefaultParagraphFont1">
    <w:name w:val="WW-Default Paragraph Font1"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WW8Num16z0">
    <w:name w:val="WW8Num16z0"/>
    <w:rPr>
      <w:rFonts w:ascii="OpenSymbol" w:eastAsia="OpenSymbol" w:hAnsi="OpenSymbol" w:cs="OpenSymbol"/>
    </w:rPr>
  </w:style>
  <w:style w:type="character" w:customStyle="1" w:styleId="WW8Num17z0">
    <w:name w:val="WW8Num17z0"/>
    <w:rPr>
      <w:rFonts w:ascii="OpenSymbol" w:eastAsia="OpenSymbol" w:hAnsi="OpenSymbol" w:cs="OpenSymbol"/>
    </w:rPr>
  </w:style>
  <w:style w:type="character" w:customStyle="1" w:styleId="WW8Num18z0">
    <w:name w:val="WW8Num18z0"/>
    <w:rPr>
      <w:rFonts w:ascii="OpenSymbol" w:eastAsia="OpenSymbol" w:hAnsi="OpenSymbol" w:cs="OpenSymbol"/>
    </w:rPr>
  </w:style>
  <w:style w:type="character" w:customStyle="1" w:styleId="WW8Num19z0">
    <w:name w:val="WW8Num19z0"/>
    <w:rPr>
      <w:rFonts w:ascii="OpenSymbol" w:eastAsia="OpenSymbol" w:hAnsi="OpenSymbol" w:cs="OpenSymbol"/>
    </w:rPr>
  </w:style>
  <w:style w:type="character" w:customStyle="1" w:styleId="WW8Num20z0">
    <w:name w:val="WW8Num20z0"/>
    <w:rPr>
      <w:rFonts w:ascii="OpenSymbol" w:eastAsia="OpenSymbol" w:hAnsi="OpenSymbol" w:cs="OpenSymbol"/>
    </w:rPr>
  </w:style>
  <w:style w:type="character" w:customStyle="1" w:styleId="WW8Num21z0">
    <w:name w:val="WW8Num21z0"/>
    <w:rPr>
      <w:rFonts w:ascii="OpenSymbol" w:eastAsia="OpenSymbol" w:hAnsi="OpenSymbol" w:cs="OpenSymbol"/>
    </w:rPr>
  </w:style>
  <w:style w:type="character" w:customStyle="1" w:styleId="WW8Num22z0">
    <w:name w:val="WW8Num22z0"/>
    <w:rPr>
      <w:rFonts w:ascii="OpenSymbol" w:eastAsia="OpenSymbol" w:hAnsi="OpenSymbol" w:cs="OpenSymbol"/>
    </w:rPr>
  </w:style>
  <w:style w:type="character" w:customStyle="1" w:styleId="WW8Num23z0">
    <w:name w:val="WW8Num23z0"/>
    <w:rPr>
      <w:rFonts w:ascii="OpenSymbol" w:eastAsia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OpenSymbol" w:eastAsia="OpenSymbol" w:hAnsi="OpenSymbol" w:cs="OpenSymbol"/>
    </w:rPr>
  </w:style>
  <w:style w:type="character" w:customStyle="1" w:styleId="WW8Num27z0">
    <w:name w:val="WW8Num27z0"/>
    <w:rPr>
      <w:rFonts w:ascii="OpenSymbol" w:eastAsia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apple-converted-space">
    <w:name w:val="apple-converted-space"/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Spranq eco sans" w:hAnsi="Spranq eco 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ascii="Spranq eco sans" w:hAnsi="Spranq eco sans"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ascii="Spranq eco sans" w:hAnsi="Spranq eco sans"/>
      <w:i/>
      <w:iCs/>
    </w:rPr>
  </w:style>
  <w:style w:type="paragraph" w:customStyle="1" w:styleId="WW-Caption1">
    <w:name w:val="WW-Caption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PreformattedText">
    <w:name w:val="Preformatted Text"/>
    <w:basedOn w:val="Standard"/>
    <w:rPr>
      <w:rFonts w:ascii="DejaVu Sans Mono" w:hAnsi="DejaVu Sans Mono" w:cs="DejaVu Sans Mono"/>
      <w:sz w:val="20"/>
      <w:szCs w:val="20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LO-Normal">
    <w:name w:val="LO-Normal"/>
    <w:pPr>
      <w:suppressAutoHyphens/>
      <w:autoSpaceDE w:val="0"/>
    </w:pPr>
    <w:rPr>
      <w:rFonts w:ascii="Corbel" w:hAnsi="Corbel" w:cs="Corbel"/>
      <w:color w:val="000000"/>
      <w:sz w:val="24"/>
      <w:szCs w:val="24"/>
      <w:lang w:eastAsia="zh-CN"/>
    </w:rPr>
  </w:style>
  <w:style w:type="paragraph" w:styleId="NormalWeb">
    <w:name w:val="Normal (Web)"/>
    <w:basedOn w:val="Normal"/>
    <w:pPr>
      <w:widowControl/>
      <w:suppressAutoHyphens w:val="0"/>
      <w:spacing w:before="280" w:after="280"/>
      <w:textAlignment w:val="auto"/>
    </w:pPr>
    <w:rPr>
      <w:rFonts w:eastAsia="Times New Roman" w:cs="Times New Roman"/>
      <w:lang w:bidi="ar-SA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17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173"/>
    <w:rPr>
      <w:rFonts w:ascii="Tahoma" w:eastAsia="WenQuanYi Micro Hei" w:hAnsi="Tahoma" w:cs="Mangal"/>
      <w:kern w:val="1"/>
      <w:sz w:val="16"/>
      <w:szCs w:val="14"/>
      <w:lang w:eastAsia="zh-CN" w:bidi="hi-IN"/>
    </w:rPr>
  </w:style>
  <w:style w:type="paragraph" w:customStyle="1" w:styleId="Padro">
    <w:name w:val="Padrão"/>
    <w:rsid w:val="00CB07D4"/>
    <w:pPr>
      <w:tabs>
        <w:tab w:val="left" w:pos="708"/>
      </w:tabs>
      <w:suppressAutoHyphens/>
      <w:spacing w:after="200" w:line="276" w:lineRule="auto"/>
    </w:pPr>
    <w:rPr>
      <w:rFonts w:ascii="Verdana" w:eastAsia="WenQuanYi Micro Hei" w:hAnsi="Verdana" w:cs="Helvetica"/>
      <w:color w:val="008000"/>
      <w:sz w:val="24"/>
      <w:szCs w:val="24"/>
      <w:lang w:eastAsia="ar-SA" w:bidi="hi-IN"/>
    </w:rPr>
  </w:style>
  <w:style w:type="table" w:styleId="Tabelacomgrade">
    <w:name w:val="Table Grid"/>
    <w:basedOn w:val="Tabelanormal"/>
    <w:uiPriority w:val="59"/>
    <w:rsid w:val="00690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t.wikipedia.org/wiki/Trabalho" TargetMode="External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9965F-0230-4CFC-BE63-93F8FC04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4633</Words>
  <Characters>25020</Characters>
  <Application>Microsoft Office Word</Application>
  <DocSecurity>0</DocSecurity>
  <Lines>208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PESSOAL</Company>
  <LinksUpToDate>false</LinksUpToDate>
  <CharactersWithSpaces>29594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Leite</dc:creator>
  <cp:lastModifiedBy>Fabia Pimentel</cp:lastModifiedBy>
  <cp:revision>3</cp:revision>
  <cp:lastPrinted>2014-06-20T12:02:00Z</cp:lastPrinted>
  <dcterms:created xsi:type="dcterms:W3CDTF">2014-07-01T14:34:00Z</dcterms:created>
  <dcterms:modified xsi:type="dcterms:W3CDTF">2014-07-01T14:35:00Z</dcterms:modified>
</cp:coreProperties>
</file>