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B7" w:rsidRDefault="00B339B7"/>
    <w:p w:rsidR="00B339B7" w:rsidRPr="00A254FD" w:rsidRDefault="00B339B7" w:rsidP="00B339B7">
      <w:pPr>
        <w:jc w:val="both"/>
        <w:rPr>
          <w:rFonts w:ascii="Century" w:hAnsi="Century"/>
        </w:rPr>
      </w:pPr>
      <w:bookmarkStart w:id="0" w:name="_GoBack"/>
      <w:proofErr w:type="spellStart"/>
      <w:r w:rsidRPr="00A254FD">
        <w:rPr>
          <w:rFonts w:ascii="Century" w:hAnsi="Century"/>
        </w:rPr>
        <w:t>Bõa</w:t>
      </w:r>
      <w:proofErr w:type="spellEnd"/>
      <w:r w:rsidRPr="00A254FD">
        <w:rPr>
          <w:rFonts w:ascii="Century" w:hAnsi="Century"/>
        </w:rPr>
        <w:t xml:space="preserve"> Noite Prezado Tutor,</w:t>
      </w:r>
    </w:p>
    <w:p w:rsidR="00B339B7" w:rsidRPr="00A254FD" w:rsidRDefault="00B339B7" w:rsidP="00B339B7">
      <w:pPr>
        <w:jc w:val="both"/>
        <w:rPr>
          <w:rFonts w:ascii="Century" w:hAnsi="Century"/>
        </w:rPr>
      </w:pPr>
    </w:p>
    <w:p w:rsidR="00B339B7" w:rsidRPr="00A254FD" w:rsidRDefault="00B339B7" w:rsidP="00B339B7">
      <w:pPr>
        <w:jc w:val="both"/>
        <w:rPr>
          <w:rFonts w:ascii="Century" w:hAnsi="Century"/>
          <w:b/>
        </w:rPr>
      </w:pPr>
      <w:r w:rsidRPr="00A254FD">
        <w:rPr>
          <w:rFonts w:ascii="Century" w:hAnsi="Century"/>
          <w:b/>
        </w:rPr>
        <w:t>ALERTA DA IC</w:t>
      </w:r>
    </w:p>
    <w:p w:rsidR="00B339B7" w:rsidRPr="00A254FD" w:rsidRDefault="00B339B7" w:rsidP="00B339B7">
      <w:pPr>
        <w:jc w:val="both"/>
        <w:rPr>
          <w:rFonts w:ascii="Century" w:hAnsi="Century"/>
        </w:rPr>
      </w:pPr>
    </w:p>
    <w:p w:rsidR="00B339B7" w:rsidRPr="00A254FD" w:rsidRDefault="00B339B7" w:rsidP="00B339B7">
      <w:pPr>
        <w:jc w:val="both"/>
        <w:rPr>
          <w:rFonts w:ascii="Century" w:hAnsi="Century"/>
        </w:rPr>
      </w:pPr>
      <w:r w:rsidRPr="00A254FD">
        <w:rPr>
          <w:rFonts w:ascii="Century" w:hAnsi="Century"/>
        </w:rPr>
        <w:t xml:space="preserve">A inteligência competitiva é um componente crucial da emergente economia do conhecimento. Ao analisar os passos de seus concorrentes, a IC permite que empresas se antecipem em futuras </w:t>
      </w:r>
      <w:proofErr w:type="spellStart"/>
      <w:r w:rsidRPr="00A254FD">
        <w:rPr>
          <w:rFonts w:ascii="Century" w:hAnsi="Century"/>
        </w:rPr>
        <w:t>direções</w:t>
      </w:r>
      <w:proofErr w:type="spellEnd"/>
      <w:r w:rsidRPr="00A254FD">
        <w:rPr>
          <w:rFonts w:ascii="Century" w:hAnsi="Century"/>
        </w:rPr>
        <w:t xml:space="preserve"> e tendências do mercado, ao inv</w:t>
      </w:r>
      <w:r w:rsidRPr="00A254FD">
        <w:rPr>
          <w:rFonts w:ascii="Century" w:hAnsi="Century"/>
        </w:rPr>
        <w:t>és de meramente reagir a ela</w:t>
      </w:r>
    </w:p>
    <w:p w:rsidR="00B339B7" w:rsidRPr="00A254FD" w:rsidRDefault="00B339B7" w:rsidP="00B339B7">
      <w:pPr>
        <w:jc w:val="both"/>
        <w:rPr>
          <w:rFonts w:ascii="Century" w:hAnsi="Century"/>
        </w:rPr>
      </w:pPr>
      <w:r w:rsidRPr="00A254FD">
        <w:rPr>
          <w:rFonts w:ascii="Century" w:hAnsi="Century"/>
        </w:rPr>
        <w:t>Inteligência Competitiva</w:t>
      </w:r>
      <w:proofErr w:type="gramStart"/>
      <w:r w:rsidRPr="00A254FD">
        <w:rPr>
          <w:rFonts w:ascii="Century" w:hAnsi="Century"/>
        </w:rPr>
        <w:t>,</w:t>
      </w:r>
      <w:proofErr w:type="gramEnd"/>
      <w:r w:rsidRPr="00A254FD">
        <w:rPr>
          <w:rFonts w:ascii="Century" w:hAnsi="Century"/>
        </w:rPr>
        <w:t xml:space="preserve"> é um programa sistemático e ético para </w:t>
      </w:r>
      <w:proofErr w:type="spellStart"/>
      <w:r w:rsidRPr="00A254FD">
        <w:rPr>
          <w:rFonts w:ascii="Century" w:hAnsi="Century"/>
        </w:rPr>
        <w:t>coleta</w:t>
      </w:r>
      <w:proofErr w:type="spellEnd"/>
      <w:r w:rsidRPr="00A254FD">
        <w:rPr>
          <w:rFonts w:ascii="Century" w:hAnsi="Century"/>
        </w:rPr>
        <w:t xml:space="preserve">, análise e gerenciamento de informações externas que podem </w:t>
      </w:r>
      <w:proofErr w:type="spellStart"/>
      <w:r w:rsidRPr="00A254FD">
        <w:rPr>
          <w:rFonts w:ascii="Century" w:hAnsi="Century"/>
        </w:rPr>
        <w:t>afetar</w:t>
      </w:r>
      <w:proofErr w:type="spellEnd"/>
      <w:r w:rsidRPr="00A254FD">
        <w:rPr>
          <w:rFonts w:ascii="Century" w:hAnsi="Century"/>
        </w:rPr>
        <w:t xml:space="preserve"> os planos, decisões e operações de sua empresa. </w:t>
      </w:r>
      <w:r w:rsidRPr="00A254FD">
        <w:rPr>
          <w:rFonts w:ascii="Century" w:hAnsi="Century"/>
        </w:rPr>
        <w:br/>
      </w:r>
      <w:r w:rsidRPr="00A254FD">
        <w:rPr>
          <w:rFonts w:ascii="Century" w:hAnsi="Century"/>
        </w:rPr>
        <w:br/>
        <w:t xml:space="preserve">Explicado de outra maneira, IC é o processo de aprimoramento de competitividade no mercado por meio de um mais amplo entendimento – e, mesmo assim, inequivocamente ético – dos competidores de uma empresa e do ambiente competitivo. </w:t>
      </w:r>
      <w:r w:rsidRPr="00A254FD">
        <w:rPr>
          <w:rFonts w:ascii="Century" w:hAnsi="Century"/>
        </w:rPr>
        <w:br/>
      </w:r>
      <w:r w:rsidRPr="00A254FD">
        <w:rPr>
          <w:rFonts w:ascii="Century" w:hAnsi="Century"/>
        </w:rPr>
        <w:br/>
        <w:t xml:space="preserve">Especificamente, IC caracteriza-se pela </w:t>
      </w:r>
      <w:proofErr w:type="spellStart"/>
      <w:r w:rsidRPr="00A254FD">
        <w:rPr>
          <w:rFonts w:ascii="Century" w:hAnsi="Century"/>
        </w:rPr>
        <w:t>coleta</w:t>
      </w:r>
      <w:proofErr w:type="spellEnd"/>
      <w:r w:rsidRPr="00A254FD">
        <w:rPr>
          <w:rFonts w:ascii="Century" w:hAnsi="Century"/>
        </w:rPr>
        <w:t xml:space="preserve"> e análise legais de informações a respeito das capacidades, vulnerabilidades e intenções de competidores no mundo dos negócios. Tanto </w:t>
      </w:r>
      <w:proofErr w:type="spellStart"/>
      <w:r w:rsidRPr="00A254FD">
        <w:rPr>
          <w:rFonts w:ascii="Century" w:hAnsi="Century"/>
        </w:rPr>
        <w:t>coleta</w:t>
      </w:r>
      <w:proofErr w:type="spellEnd"/>
      <w:r w:rsidRPr="00A254FD">
        <w:rPr>
          <w:rFonts w:ascii="Century" w:hAnsi="Century"/>
        </w:rPr>
        <w:t xml:space="preserve"> como análise são conduzidas com o uso de bancos de dados e outras "fontes abertas" e por meio da investigação ética. Os profissionais de IC atuam em programas para pequenas e grandes companhias, oferecendo às suas </w:t>
      </w:r>
      <w:proofErr w:type="spellStart"/>
      <w:r w:rsidRPr="00A254FD">
        <w:rPr>
          <w:rFonts w:ascii="Century" w:hAnsi="Century"/>
        </w:rPr>
        <w:t>direções</w:t>
      </w:r>
      <w:proofErr w:type="spellEnd"/>
      <w:r w:rsidRPr="00A254FD">
        <w:rPr>
          <w:rFonts w:ascii="Century" w:hAnsi="Century"/>
        </w:rPr>
        <w:t xml:space="preserve"> alertas precoces de mudanças na paisagem competitiva.</w:t>
      </w:r>
    </w:p>
    <w:p w:rsidR="00B339B7" w:rsidRPr="00A254FD" w:rsidRDefault="00B339B7" w:rsidP="00B339B7">
      <w:pPr>
        <w:jc w:val="both"/>
        <w:rPr>
          <w:rFonts w:ascii="Century" w:hAnsi="Century"/>
          <w:color w:val="000000"/>
        </w:rPr>
      </w:pPr>
      <w:r w:rsidRPr="00A254FD">
        <w:rPr>
          <w:rFonts w:ascii="Century" w:hAnsi="Century"/>
          <w:color w:val="000000"/>
        </w:rPr>
        <w:t xml:space="preserve">A IC permite que dirigentes do nível </w:t>
      </w:r>
      <w:proofErr w:type="spellStart"/>
      <w:r w:rsidRPr="00A254FD">
        <w:rPr>
          <w:rFonts w:ascii="Century" w:hAnsi="Century"/>
          <w:color w:val="000000"/>
        </w:rPr>
        <w:t>senior</w:t>
      </w:r>
      <w:proofErr w:type="spellEnd"/>
      <w:r w:rsidRPr="00A254FD">
        <w:rPr>
          <w:rFonts w:ascii="Century" w:hAnsi="Century"/>
          <w:color w:val="000000"/>
        </w:rPr>
        <w:t xml:space="preserve">, em empresas de todos os portes, tomem decisões importantes sobre todas as questões em áreas como marketing, pesquisa &amp; desenvolvimento, </w:t>
      </w:r>
      <w:proofErr w:type="spellStart"/>
      <w:r w:rsidRPr="00A254FD">
        <w:rPr>
          <w:rFonts w:ascii="Century" w:hAnsi="Century"/>
          <w:color w:val="000000"/>
        </w:rPr>
        <w:t>táticas</w:t>
      </w:r>
      <w:proofErr w:type="spellEnd"/>
      <w:r w:rsidRPr="00A254FD">
        <w:rPr>
          <w:rFonts w:ascii="Century" w:hAnsi="Century"/>
          <w:color w:val="000000"/>
        </w:rPr>
        <w:t xml:space="preserve"> de investimento, e inclusive estratégias de longo termo para os negócios. </w:t>
      </w:r>
      <w:r w:rsidRPr="00A254FD">
        <w:rPr>
          <w:rFonts w:ascii="Century" w:hAnsi="Century"/>
          <w:color w:val="000000"/>
        </w:rPr>
        <w:br/>
      </w:r>
      <w:r w:rsidRPr="00A254FD">
        <w:rPr>
          <w:rFonts w:ascii="Century" w:hAnsi="Century"/>
          <w:color w:val="000000"/>
        </w:rPr>
        <w:br/>
        <w:t xml:space="preserve">A IC é um processo </w:t>
      </w:r>
      <w:proofErr w:type="gramStart"/>
      <w:r w:rsidRPr="00A254FD">
        <w:rPr>
          <w:rFonts w:ascii="Century" w:hAnsi="Century"/>
          <w:color w:val="000000"/>
        </w:rPr>
        <w:t>continuo</w:t>
      </w:r>
      <w:proofErr w:type="gramEnd"/>
      <w:r w:rsidRPr="00A254FD">
        <w:rPr>
          <w:rFonts w:ascii="Century" w:hAnsi="Century"/>
          <w:color w:val="000000"/>
        </w:rPr>
        <w:t xml:space="preserve"> que envolve a </w:t>
      </w:r>
      <w:proofErr w:type="spellStart"/>
      <w:r w:rsidRPr="00A254FD">
        <w:rPr>
          <w:rFonts w:ascii="Century" w:hAnsi="Century"/>
          <w:color w:val="000000"/>
        </w:rPr>
        <w:t>coleta</w:t>
      </w:r>
      <w:proofErr w:type="spellEnd"/>
      <w:r w:rsidRPr="00A254FD">
        <w:rPr>
          <w:rFonts w:ascii="Century" w:hAnsi="Century"/>
          <w:color w:val="000000"/>
        </w:rPr>
        <w:t xml:space="preserve"> e a análise, legais e éticas de informações. O resultado de tal análise não exclui conclusões que não são necessariamente </w:t>
      </w:r>
      <w:proofErr w:type="spellStart"/>
      <w:r w:rsidRPr="00A254FD">
        <w:rPr>
          <w:rFonts w:ascii="Century" w:hAnsi="Century"/>
          <w:color w:val="000000"/>
        </w:rPr>
        <w:t>benvindas</w:t>
      </w:r>
      <w:proofErr w:type="spellEnd"/>
      <w:r w:rsidRPr="00A254FD">
        <w:rPr>
          <w:rFonts w:ascii="Century" w:hAnsi="Century"/>
          <w:color w:val="000000"/>
        </w:rPr>
        <w:t>, mas que devem também chegar aos tomadores de decisões.</w:t>
      </w:r>
    </w:p>
    <w:p w:rsidR="00B339B7" w:rsidRPr="00A254FD" w:rsidRDefault="00B339B7" w:rsidP="00B339B7">
      <w:pPr>
        <w:jc w:val="both"/>
        <w:rPr>
          <w:rFonts w:ascii="Century" w:hAnsi="Century"/>
          <w:color w:val="000000"/>
        </w:rPr>
      </w:pPr>
      <w:r w:rsidRPr="00A254FD">
        <w:rPr>
          <w:rFonts w:ascii="Century" w:hAnsi="Century"/>
          <w:color w:val="000000"/>
        </w:rPr>
        <w:t xml:space="preserve">Outro exemplo: "Erro médico já soma X milhões de </w:t>
      </w:r>
      <w:proofErr w:type="spellStart"/>
      <w:r w:rsidRPr="00A254FD">
        <w:rPr>
          <w:rFonts w:ascii="Century" w:hAnsi="Century"/>
          <w:color w:val="000000"/>
        </w:rPr>
        <w:t>ações</w:t>
      </w:r>
      <w:proofErr w:type="spellEnd"/>
      <w:r w:rsidRPr="00A254FD">
        <w:rPr>
          <w:rFonts w:ascii="Century" w:hAnsi="Century"/>
          <w:color w:val="000000"/>
        </w:rPr>
        <w:t xml:space="preserve"> de </w:t>
      </w:r>
      <w:proofErr w:type="spellStart"/>
      <w:r w:rsidRPr="00A254FD">
        <w:rPr>
          <w:rFonts w:ascii="Century" w:hAnsi="Century"/>
          <w:color w:val="000000"/>
        </w:rPr>
        <w:t>indenização</w:t>
      </w:r>
      <w:proofErr w:type="spellEnd"/>
      <w:r w:rsidRPr="00A254FD">
        <w:rPr>
          <w:rFonts w:ascii="Century" w:hAnsi="Century"/>
          <w:color w:val="000000"/>
        </w:rPr>
        <w:t xml:space="preserve"> no país". Ou seja é preciso entender determinadas </w:t>
      </w:r>
      <w:proofErr w:type="spellStart"/>
      <w:r w:rsidRPr="00A254FD">
        <w:rPr>
          <w:rFonts w:ascii="Century" w:hAnsi="Century"/>
          <w:color w:val="000000"/>
        </w:rPr>
        <w:t>ações</w:t>
      </w:r>
      <w:proofErr w:type="spellEnd"/>
      <w:r w:rsidRPr="00A254FD">
        <w:rPr>
          <w:rFonts w:ascii="Century" w:hAnsi="Century"/>
          <w:color w:val="000000"/>
        </w:rPr>
        <w:t xml:space="preserve"> das empresas em geral e dos concorrentes em particular.</w:t>
      </w:r>
    </w:p>
    <w:p w:rsidR="00B339B7" w:rsidRPr="00A254FD" w:rsidRDefault="00B339B7" w:rsidP="00B339B7">
      <w:pPr>
        <w:jc w:val="both"/>
        <w:rPr>
          <w:rFonts w:ascii="Century" w:hAnsi="Century"/>
        </w:rPr>
      </w:pPr>
      <w:r w:rsidRPr="00A254FD">
        <w:rPr>
          <w:rFonts w:ascii="Century" w:hAnsi="Century"/>
          <w:color w:val="000000"/>
        </w:rPr>
        <w:t>Com novas leis surgindo pelo mundo para garantir a confidencialidade das informações, muitos profissionais de IC passaram a se preocupar com o possível impacto que estas medidas legais trarão à sua profissão.</w:t>
      </w:r>
      <w:bookmarkEnd w:id="0"/>
    </w:p>
    <w:sectPr w:rsidR="00B339B7" w:rsidRPr="00A2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B7"/>
    <w:rsid w:val="00A254FD"/>
    <w:rsid w:val="00B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</dc:creator>
  <cp:lastModifiedBy>Nair</cp:lastModifiedBy>
  <cp:revision>1</cp:revision>
  <dcterms:created xsi:type="dcterms:W3CDTF">2013-05-19T18:48:00Z</dcterms:created>
  <dcterms:modified xsi:type="dcterms:W3CDTF">2013-05-19T19:02:00Z</dcterms:modified>
</cp:coreProperties>
</file>