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1" w:rsidRDefault="00D169EC" w:rsidP="007138F8">
      <w:pPr>
        <w:spacing w:after="162" w:line="276" w:lineRule="auto"/>
        <w:ind w:left="0" w:firstLine="0"/>
        <w:jc w:val="left"/>
      </w:pPr>
      <w:r>
        <w:t xml:space="preserve"> </w:t>
      </w:r>
    </w:p>
    <w:p w:rsidR="00D37681" w:rsidRDefault="00D169EC">
      <w:pPr>
        <w:spacing w:line="240" w:lineRule="auto"/>
        <w:ind w:left="0" w:firstLine="0"/>
        <w:jc w:val="center"/>
      </w:pPr>
      <w:r>
        <w:rPr>
          <w:rFonts w:ascii="Comic Sans MS" w:eastAsia="Comic Sans MS" w:hAnsi="Comic Sans MS" w:cs="Comic Sans MS"/>
          <w:b/>
        </w:rPr>
        <w:t xml:space="preserve">Atividade 02 – Raciocínio Lógico Matemático </w:t>
      </w:r>
    </w:p>
    <w:p w:rsidR="00D37681" w:rsidRDefault="00D169EC">
      <w:pPr>
        <w:spacing w:line="240" w:lineRule="auto"/>
        <w:ind w:left="0" w:firstLine="0"/>
        <w:jc w:val="left"/>
      </w:pPr>
      <w:r>
        <w:t xml:space="preserve"> </w:t>
      </w:r>
    </w:p>
    <w:p w:rsidR="00D37681" w:rsidRDefault="00D169EC">
      <w:pPr>
        <w:spacing w:line="240" w:lineRule="auto"/>
        <w:ind w:left="0" w:firstLine="0"/>
        <w:jc w:val="left"/>
      </w:pPr>
      <w:r>
        <w:t xml:space="preserve"> </w:t>
      </w:r>
    </w:p>
    <w:p w:rsidR="00D37681" w:rsidRDefault="00D169EC">
      <w:r>
        <w:rPr>
          <w:b/>
        </w:rPr>
        <w:t>Questão 01:</w:t>
      </w:r>
      <w:r>
        <w:t xml:space="preserve"> Em um mês, temos 5 quintas-feiras, 5 sextas-feiras e 5 sábados.</w:t>
      </w:r>
      <w:r w:rsidR="00A707F5">
        <w:t xml:space="preserve"> </w:t>
      </w:r>
      <w:r>
        <w:t xml:space="preserve">Determine o dia em que caiu a terceira quarta-feira desse mês. </w:t>
      </w:r>
    </w:p>
    <w:p w:rsidR="007138F8" w:rsidRDefault="007138F8"/>
    <w:p w:rsidR="007138F8" w:rsidRDefault="007138F8">
      <w:r w:rsidRPr="007138F8">
        <w:t>O exercício diz que existem cinco</w:t>
      </w:r>
      <w:r>
        <w:rPr>
          <w:b/>
        </w:rPr>
        <w:t xml:space="preserve"> </w:t>
      </w:r>
      <w:r>
        <w:t>5 quintas-feiras, 5 sextas-feiras e 5 sábados em um mês, logo o mês precisa ser de 31 dias e começar na quinta-feira.</w:t>
      </w:r>
    </w:p>
    <w:tbl>
      <w:tblPr>
        <w:tblStyle w:val="Tabelacomgrelha"/>
        <w:tblW w:w="10133" w:type="dxa"/>
        <w:tblInd w:w="-5" w:type="dxa"/>
        <w:tblLook w:val="04A0" w:firstRow="1" w:lastRow="0" w:firstColumn="1" w:lastColumn="0" w:noHBand="0" w:noVBand="1"/>
      </w:tblPr>
      <w:tblGrid>
        <w:gridCol w:w="1611"/>
        <w:gridCol w:w="1376"/>
        <w:gridCol w:w="1509"/>
        <w:gridCol w:w="1509"/>
        <w:gridCol w:w="1376"/>
        <w:gridCol w:w="1376"/>
        <w:gridCol w:w="1376"/>
      </w:tblGrid>
      <w:tr w:rsidR="00A707F5" w:rsidTr="00523086">
        <w:tc>
          <w:tcPr>
            <w:tcW w:w="1611" w:type="dxa"/>
            <w:shd w:val="clear" w:color="auto" w:fill="F2F2F2" w:themeFill="background1" w:themeFillShade="F2"/>
          </w:tcPr>
          <w:p w:rsidR="00A707F5" w:rsidRDefault="00523086">
            <w:pPr>
              <w:ind w:left="0" w:firstLine="0"/>
            </w:pPr>
            <w:r>
              <w:t>Segunda-feira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A707F5" w:rsidRDefault="00523086">
            <w:pPr>
              <w:ind w:left="0" w:firstLine="0"/>
            </w:pPr>
            <w:r>
              <w:t>Terça-feira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:rsidR="00A707F5" w:rsidRDefault="00523086">
            <w:pPr>
              <w:ind w:left="0" w:firstLine="0"/>
            </w:pPr>
            <w:r>
              <w:t>Quarta-feira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:rsidR="00A707F5" w:rsidRDefault="00523086">
            <w:pPr>
              <w:ind w:left="0" w:firstLine="0"/>
            </w:pPr>
            <w:r>
              <w:t>Quinta-feira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A707F5" w:rsidRDefault="00523086">
            <w:pPr>
              <w:ind w:left="0" w:firstLine="0"/>
            </w:pPr>
            <w:r>
              <w:t>Sexta-feira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A707F5" w:rsidRDefault="00523086">
            <w:pPr>
              <w:ind w:left="0" w:firstLine="0"/>
            </w:pPr>
            <w:r>
              <w:t>Sábado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A707F5" w:rsidRDefault="00523086">
            <w:pPr>
              <w:ind w:left="0" w:firstLine="0"/>
            </w:pPr>
            <w:r>
              <w:t>Domingo</w:t>
            </w:r>
          </w:p>
        </w:tc>
      </w:tr>
      <w:tr w:rsidR="00A707F5" w:rsidTr="00523086">
        <w:tc>
          <w:tcPr>
            <w:tcW w:w="1611" w:type="dxa"/>
          </w:tcPr>
          <w:p w:rsidR="00A707F5" w:rsidRDefault="00A707F5">
            <w:pPr>
              <w:ind w:left="0" w:firstLine="0"/>
            </w:pP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</w:p>
        </w:tc>
        <w:tc>
          <w:tcPr>
            <w:tcW w:w="1509" w:type="dxa"/>
          </w:tcPr>
          <w:p w:rsidR="00A707F5" w:rsidRDefault="00A707F5">
            <w:pPr>
              <w:ind w:left="0" w:firstLine="0"/>
            </w:pPr>
          </w:p>
        </w:tc>
        <w:tc>
          <w:tcPr>
            <w:tcW w:w="1509" w:type="dxa"/>
          </w:tcPr>
          <w:p w:rsidR="00A707F5" w:rsidRDefault="00A707F5">
            <w:pPr>
              <w:ind w:left="0" w:firstLine="0"/>
            </w:pPr>
            <w:r>
              <w:t>1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2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3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4</w:t>
            </w:r>
          </w:p>
        </w:tc>
      </w:tr>
      <w:tr w:rsidR="00A707F5" w:rsidTr="00523086">
        <w:tc>
          <w:tcPr>
            <w:tcW w:w="1611" w:type="dxa"/>
          </w:tcPr>
          <w:p w:rsidR="00A707F5" w:rsidRDefault="00A707F5">
            <w:pPr>
              <w:ind w:left="0" w:firstLine="0"/>
            </w:pPr>
            <w:r>
              <w:t>5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6</w:t>
            </w:r>
          </w:p>
        </w:tc>
        <w:tc>
          <w:tcPr>
            <w:tcW w:w="1509" w:type="dxa"/>
          </w:tcPr>
          <w:p w:rsidR="00A707F5" w:rsidRDefault="00A707F5">
            <w:pPr>
              <w:ind w:left="0" w:firstLine="0"/>
            </w:pPr>
            <w:r>
              <w:t>7</w:t>
            </w:r>
          </w:p>
        </w:tc>
        <w:tc>
          <w:tcPr>
            <w:tcW w:w="1509" w:type="dxa"/>
          </w:tcPr>
          <w:p w:rsidR="00A707F5" w:rsidRDefault="00A707F5">
            <w:pPr>
              <w:ind w:left="0" w:firstLine="0"/>
            </w:pPr>
            <w:r>
              <w:t>8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9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10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11</w:t>
            </w:r>
          </w:p>
        </w:tc>
      </w:tr>
      <w:tr w:rsidR="00A707F5" w:rsidTr="00523086">
        <w:tc>
          <w:tcPr>
            <w:tcW w:w="1611" w:type="dxa"/>
          </w:tcPr>
          <w:p w:rsidR="00A707F5" w:rsidRDefault="00A707F5">
            <w:pPr>
              <w:ind w:left="0" w:firstLine="0"/>
            </w:pPr>
            <w:r>
              <w:t>12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13</w:t>
            </w:r>
          </w:p>
        </w:tc>
        <w:tc>
          <w:tcPr>
            <w:tcW w:w="1509" w:type="dxa"/>
          </w:tcPr>
          <w:p w:rsidR="00A707F5" w:rsidRDefault="00A707F5">
            <w:pPr>
              <w:ind w:left="0" w:firstLine="0"/>
            </w:pPr>
            <w:r>
              <w:t>14</w:t>
            </w:r>
          </w:p>
        </w:tc>
        <w:tc>
          <w:tcPr>
            <w:tcW w:w="1509" w:type="dxa"/>
          </w:tcPr>
          <w:p w:rsidR="00A707F5" w:rsidRDefault="00A707F5">
            <w:pPr>
              <w:ind w:left="0" w:firstLine="0"/>
            </w:pPr>
            <w:r>
              <w:t>15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16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17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18</w:t>
            </w:r>
          </w:p>
        </w:tc>
      </w:tr>
      <w:tr w:rsidR="00A707F5" w:rsidTr="00523086">
        <w:tc>
          <w:tcPr>
            <w:tcW w:w="1611" w:type="dxa"/>
          </w:tcPr>
          <w:p w:rsidR="00A707F5" w:rsidRDefault="00A707F5">
            <w:pPr>
              <w:ind w:left="0" w:firstLine="0"/>
            </w:pPr>
            <w:r>
              <w:t>19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20</w:t>
            </w:r>
          </w:p>
        </w:tc>
        <w:tc>
          <w:tcPr>
            <w:tcW w:w="1509" w:type="dxa"/>
            <w:shd w:val="clear" w:color="auto" w:fill="FBE4D5" w:themeFill="accent2" w:themeFillTint="33"/>
          </w:tcPr>
          <w:p w:rsidR="00A707F5" w:rsidRPr="00A707F5" w:rsidRDefault="00A707F5">
            <w:pPr>
              <w:ind w:left="0" w:firstLine="0"/>
              <w:rPr>
                <w:b/>
              </w:rPr>
            </w:pPr>
            <w:r w:rsidRPr="00A707F5">
              <w:rPr>
                <w:b/>
              </w:rPr>
              <w:t>21</w:t>
            </w:r>
          </w:p>
        </w:tc>
        <w:tc>
          <w:tcPr>
            <w:tcW w:w="1509" w:type="dxa"/>
          </w:tcPr>
          <w:p w:rsidR="00A707F5" w:rsidRDefault="00A707F5">
            <w:pPr>
              <w:ind w:left="0" w:firstLine="0"/>
            </w:pPr>
            <w:r>
              <w:t>22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23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24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25</w:t>
            </w:r>
          </w:p>
        </w:tc>
      </w:tr>
      <w:tr w:rsidR="00A707F5" w:rsidTr="00523086">
        <w:tc>
          <w:tcPr>
            <w:tcW w:w="1611" w:type="dxa"/>
          </w:tcPr>
          <w:p w:rsidR="00A707F5" w:rsidRDefault="00A707F5">
            <w:pPr>
              <w:ind w:left="0" w:firstLine="0"/>
            </w:pPr>
            <w:r>
              <w:t>26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27</w:t>
            </w:r>
          </w:p>
        </w:tc>
        <w:tc>
          <w:tcPr>
            <w:tcW w:w="1509" w:type="dxa"/>
          </w:tcPr>
          <w:p w:rsidR="00A707F5" w:rsidRDefault="00A707F5">
            <w:pPr>
              <w:ind w:left="0" w:firstLine="0"/>
            </w:pPr>
            <w:r>
              <w:t>28</w:t>
            </w:r>
          </w:p>
        </w:tc>
        <w:tc>
          <w:tcPr>
            <w:tcW w:w="1509" w:type="dxa"/>
          </w:tcPr>
          <w:p w:rsidR="00A707F5" w:rsidRDefault="00A707F5">
            <w:pPr>
              <w:ind w:left="0" w:firstLine="0"/>
            </w:pPr>
            <w:r>
              <w:t>29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30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  <w:r>
              <w:t>31</w:t>
            </w:r>
          </w:p>
        </w:tc>
        <w:tc>
          <w:tcPr>
            <w:tcW w:w="1376" w:type="dxa"/>
          </w:tcPr>
          <w:p w:rsidR="00A707F5" w:rsidRDefault="00A707F5">
            <w:pPr>
              <w:ind w:left="0" w:firstLine="0"/>
            </w:pPr>
          </w:p>
        </w:tc>
      </w:tr>
    </w:tbl>
    <w:p w:rsidR="00A707F5" w:rsidRDefault="00A707F5"/>
    <w:p w:rsidR="00A707F5" w:rsidRDefault="007138F8">
      <w:r>
        <w:t>Assim, podemos concluir que a</w:t>
      </w:r>
      <w:r w:rsidR="00A707F5">
        <w:t xml:space="preserve"> terceira </w:t>
      </w:r>
      <w:r w:rsidR="002F10F4">
        <w:t>quarta-feira</w:t>
      </w:r>
      <w:r w:rsidR="00523086">
        <w:t xml:space="preserve"> do mês caiu foi no dia 21.</w:t>
      </w:r>
    </w:p>
    <w:p w:rsidR="004C7ACF" w:rsidRDefault="004C7ACF">
      <w:pPr>
        <w:spacing w:line="240" w:lineRule="auto"/>
        <w:ind w:left="0" w:firstLine="0"/>
        <w:jc w:val="left"/>
      </w:pPr>
    </w:p>
    <w:p w:rsidR="00D37681" w:rsidRDefault="00D169EC">
      <w:pPr>
        <w:spacing w:line="240" w:lineRule="auto"/>
        <w:ind w:left="0" w:firstLine="0"/>
        <w:jc w:val="left"/>
      </w:pPr>
      <w:r>
        <w:t xml:space="preserve"> </w:t>
      </w:r>
    </w:p>
    <w:p w:rsidR="00D37681" w:rsidRDefault="00D169EC">
      <w:r>
        <w:rPr>
          <w:b/>
        </w:rPr>
        <w:t>Questão 02:</w:t>
      </w:r>
      <w:r>
        <w:t xml:space="preserve"> Numa cesta de frutas há laranjas, maçãs e bananas. Sabe-se que o número de laranjas é igual ao dobro do número de maçãs e que, se retirarmos 4 laranjas e 6 bananas, o número total dessas frutas caem, </w:t>
      </w:r>
      <w:proofErr w:type="spellStart"/>
      <w:r>
        <w:t>respectivamente</w:t>
      </w:r>
      <w:proofErr w:type="spellEnd"/>
      <w:r>
        <w:t xml:space="preserve">, para um terço e dois terços de suas quantidades iniciais. Determine o número de laranjas, bananas e maçãs, nesta ordem. </w:t>
      </w:r>
    </w:p>
    <w:p w:rsidR="00125385" w:rsidRDefault="00125385"/>
    <w:p w:rsidR="00125385" w:rsidRDefault="00125385">
      <w:r>
        <w:t xml:space="preserve">1º Passo </w:t>
      </w:r>
    </w:p>
    <w:p w:rsidR="00125385" w:rsidRDefault="00125385" w:rsidP="00125385">
      <w:r>
        <w:t xml:space="preserve">A questão menciona que </w:t>
      </w:r>
      <w:r>
        <w:t>o número de laranjas é igual ao dobro do número de maçãs</w:t>
      </w:r>
      <w:r>
        <w:t>…</w:t>
      </w:r>
    </w:p>
    <w:p w:rsidR="00125385" w:rsidRDefault="00125385" w:rsidP="00125385">
      <w:r>
        <w:t>Laranjas = 2*</w:t>
      </w:r>
      <w:r w:rsidRPr="00125385">
        <w:t xml:space="preserve"> </w:t>
      </w:r>
      <w:r>
        <w:t>maçãs</w:t>
      </w:r>
    </w:p>
    <w:p w:rsidR="00125385" w:rsidRDefault="00125385" w:rsidP="00125385"/>
    <w:p w:rsidR="00125385" w:rsidRDefault="00125385" w:rsidP="00125385">
      <w:r>
        <w:t>2º Passo</w:t>
      </w:r>
    </w:p>
    <w:p w:rsidR="00125385" w:rsidRDefault="00125385" w:rsidP="00125385">
      <w:r>
        <w:t>S</w:t>
      </w:r>
      <w:r>
        <w:t xml:space="preserve">e retirarmos 4 laranjas e 6 bananas, o número total dessas frutas caem, </w:t>
      </w:r>
      <w:proofErr w:type="spellStart"/>
      <w:r>
        <w:t>respectivamente</w:t>
      </w:r>
      <w:proofErr w:type="spellEnd"/>
      <w:r>
        <w:t>, para um terço e dois terços de suas quantidades iniciais</w:t>
      </w:r>
      <w:r>
        <w:t>….</w:t>
      </w:r>
    </w:p>
    <w:p w:rsidR="00A707F5" w:rsidRDefault="00A707F5" w:rsidP="00155A1A"/>
    <w:p w:rsidR="00155A1A" w:rsidRPr="00155A1A" w:rsidRDefault="00155A1A" w:rsidP="00BA50ED"/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125385" w:rsidRDefault="00125385" w:rsidP="00EB2406">
      <w:pPr>
        <w:spacing w:line="240" w:lineRule="auto"/>
        <w:ind w:left="0" w:firstLine="0"/>
        <w:jc w:val="left"/>
        <w:rPr>
          <w:b/>
        </w:rPr>
      </w:pPr>
    </w:p>
    <w:p w:rsidR="00D37681" w:rsidRDefault="00D169EC" w:rsidP="00EB2406">
      <w:pPr>
        <w:spacing w:line="240" w:lineRule="auto"/>
        <w:ind w:left="0" w:firstLine="0"/>
        <w:jc w:val="left"/>
      </w:pPr>
      <w:bookmarkStart w:id="0" w:name="_GoBack"/>
      <w:bookmarkEnd w:id="0"/>
      <w:r>
        <w:rPr>
          <w:b/>
        </w:rPr>
        <w:lastRenderedPageBreak/>
        <w:t>Questão 03:</w:t>
      </w:r>
      <w:r>
        <w:t xml:space="preserve"> Em uma sala de aula de 45 alunos, 38 disseram que amavam matemática e 27 disseram que amavam história, 22 alunos disseram que amavam ambas as matérias. Quantos alunos na sala de aula não gostam de nenhuma das duas matérias? Faça o diagrama de VENN para apresentar a solução. </w:t>
      </w:r>
    </w:p>
    <w:p w:rsidR="00D37681" w:rsidRDefault="00D169EC">
      <w:pPr>
        <w:spacing w:line="240" w:lineRule="auto"/>
        <w:ind w:left="0" w:firstLine="0"/>
        <w:jc w:val="left"/>
      </w:pPr>
      <w:r>
        <w:t xml:space="preserve"> </w:t>
      </w:r>
      <w:r w:rsidR="002F10F4">
        <w:rPr>
          <w:noProof/>
        </w:rPr>
        <w:drawing>
          <wp:inline distT="0" distB="0" distL="0" distR="0" wp14:anchorId="5D7D82B5" wp14:editId="1FB099CE">
            <wp:extent cx="4636642" cy="4467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5661" cy="453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046" w:rsidRDefault="00BA50ED">
      <w:pPr>
        <w:spacing w:line="240" w:lineRule="auto"/>
        <w:ind w:left="0" w:firstLine="0"/>
        <w:jc w:val="left"/>
      </w:pPr>
      <w:r>
        <w:t xml:space="preserve">O número de alunos que gosta de matemática, </w:t>
      </w:r>
      <w:r w:rsidR="006977EB">
        <w:t>história</w:t>
      </w:r>
      <w:r>
        <w:t xml:space="preserve"> ou de ambas são 43. Assim, apenas </w:t>
      </w:r>
      <w:r w:rsidR="006977EB">
        <w:t>2</w:t>
      </w:r>
      <w:r>
        <w:t xml:space="preserve"> alunos não gostam de nenhuma das duas matérias.</w:t>
      </w:r>
    </w:p>
    <w:p w:rsidR="00756046" w:rsidRDefault="00756046">
      <w:pPr>
        <w:spacing w:line="240" w:lineRule="auto"/>
        <w:ind w:left="0" w:firstLine="0"/>
        <w:jc w:val="left"/>
      </w:pPr>
    </w:p>
    <w:p w:rsidR="00D37681" w:rsidRDefault="00D169EC">
      <w:pPr>
        <w:spacing w:line="240" w:lineRule="auto"/>
        <w:ind w:left="0" w:firstLine="0"/>
        <w:jc w:val="left"/>
      </w:pPr>
      <w:r>
        <w:t xml:space="preserve"> </w:t>
      </w:r>
    </w:p>
    <w:p w:rsidR="00D37681" w:rsidRDefault="00D169EC">
      <w:r>
        <w:rPr>
          <w:b/>
        </w:rPr>
        <w:t>Questão 04:</w:t>
      </w:r>
      <w:r>
        <w:t xml:space="preserve"> </w:t>
      </w:r>
      <w:proofErr w:type="spellStart"/>
      <w:r>
        <w:t>Judy</w:t>
      </w:r>
      <w:proofErr w:type="spellEnd"/>
      <w:r>
        <w:t xml:space="preserve">, Célia, e Betty são, não necessariamente nessa ordem, professora de matemática, caminhoneira, e dona de casa. </w:t>
      </w:r>
      <w:proofErr w:type="spellStart"/>
      <w:r>
        <w:t>Judy</w:t>
      </w:r>
      <w:proofErr w:type="spellEnd"/>
      <w:r>
        <w:t xml:space="preserve"> não sabe dirigir e é casada com o irmão da professora de matemática. Célia é a melhor amiga da caminhoneira. Betty teve uma péssima experiência com matemática na escola e tem evitado qualquer contato com matemática desde então. Qual a profissão de cada de cada uma delas? </w:t>
      </w:r>
    </w:p>
    <w:p w:rsidR="00523086" w:rsidRDefault="00523086"/>
    <w:p w:rsidR="00523086" w:rsidRDefault="00523086">
      <w:r>
        <w:t>1º Passo</w:t>
      </w:r>
    </w:p>
    <w:p w:rsidR="00523086" w:rsidRDefault="00523086">
      <w:proofErr w:type="spellStart"/>
      <w:r>
        <w:t>Judy</w:t>
      </w:r>
      <w:proofErr w:type="spellEnd"/>
      <w:r>
        <w:t xml:space="preserve"> não sabe dirigir e é casada com o irmão da professora de matemática</w:t>
      </w:r>
    </w:p>
    <w:tbl>
      <w:tblPr>
        <w:tblStyle w:val="Tabelacomgrelha"/>
        <w:tblW w:w="0" w:type="auto"/>
        <w:tblInd w:w="2175" w:type="dxa"/>
        <w:tblLook w:val="04A0" w:firstRow="1" w:lastRow="0" w:firstColumn="1" w:lastColumn="0" w:noHBand="0" w:noVBand="1"/>
      </w:tblPr>
      <w:tblGrid>
        <w:gridCol w:w="2789"/>
        <w:gridCol w:w="790"/>
        <w:gridCol w:w="843"/>
        <w:gridCol w:w="856"/>
      </w:tblGrid>
      <w:tr w:rsidR="00523086" w:rsidTr="0024035B">
        <w:tc>
          <w:tcPr>
            <w:tcW w:w="2789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790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proofErr w:type="spellStart"/>
            <w:r>
              <w:t>Judy</w:t>
            </w:r>
            <w:proofErr w:type="spellEnd"/>
          </w:p>
        </w:tc>
        <w:tc>
          <w:tcPr>
            <w:tcW w:w="843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r>
              <w:t>Célia</w:t>
            </w:r>
          </w:p>
        </w:tc>
        <w:tc>
          <w:tcPr>
            <w:tcW w:w="856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r>
              <w:t>Betty</w:t>
            </w:r>
          </w:p>
        </w:tc>
      </w:tr>
      <w:tr w:rsidR="00523086" w:rsidTr="0024035B">
        <w:tc>
          <w:tcPr>
            <w:tcW w:w="2789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r>
              <w:t>Professora de matemática</w:t>
            </w:r>
          </w:p>
        </w:tc>
        <w:tc>
          <w:tcPr>
            <w:tcW w:w="790" w:type="dxa"/>
          </w:tcPr>
          <w:p w:rsidR="00523086" w:rsidRPr="00523086" w:rsidRDefault="00523086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523086">
              <w:rPr>
                <w:b/>
              </w:rPr>
              <w:t>Não</w:t>
            </w:r>
          </w:p>
        </w:tc>
        <w:tc>
          <w:tcPr>
            <w:tcW w:w="843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856" w:type="dxa"/>
          </w:tcPr>
          <w:p w:rsidR="00523086" w:rsidRPr="00756046" w:rsidRDefault="00523086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523086" w:rsidTr="0024035B">
        <w:tc>
          <w:tcPr>
            <w:tcW w:w="2789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r>
              <w:t>Caminhoneira</w:t>
            </w:r>
          </w:p>
        </w:tc>
        <w:tc>
          <w:tcPr>
            <w:tcW w:w="790" w:type="dxa"/>
          </w:tcPr>
          <w:p w:rsidR="00523086" w:rsidRPr="00523086" w:rsidRDefault="00523086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523086">
              <w:rPr>
                <w:b/>
              </w:rPr>
              <w:t>Não</w:t>
            </w:r>
          </w:p>
        </w:tc>
        <w:tc>
          <w:tcPr>
            <w:tcW w:w="843" w:type="dxa"/>
          </w:tcPr>
          <w:p w:rsidR="00523086" w:rsidRPr="00756046" w:rsidRDefault="00523086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856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</w:p>
        </w:tc>
      </w:tr>
      <w:tr w:rsidR="00523086" w:rsidTr="0024035B">
        <w:tc>
          <w:tcPr>
            <w:tcW w:w="2789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r>
              <w:t>Dona de casa</w:t>
            </w:r>
          </w:p>
        </w:tc>
        <w:tc>
          <w:tcPr>
            <w:tcW w:w="790" w:type="dxa"/>
          </w:tcPr>
          <w:p w:rsidR="00523086" w:rsidRPr="00756046" w:rsidRDefault="00523086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843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856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</w:p>
        </w:tc>
      </w:tr>
    </w:tbl>
    <w:p w:rsidR="00523086" w:rsidRDefault="00523086">
      <w:r>
        <w:t>2º Passo</w:t>
      </w:r>
    </w:p>
    <w:p w:rsidR="00523086" w:rsidRDefault="00523086">
      <w:r>
        <w:t xml:space="preserve">Assim, podemos corretamente concluir que </w:t>
      </w:r>
      <w:proofErr w:type="spellStart"/>
      <w:r>
        <w:t>Judy</w:t>
      </w:r>
      <w:proofErr w:type="spellEnd"/>
      <w:r>
        <w:t xml:space="preserve"> é a Dona de casa.</w:t>
      </w:r>
    </w:p>
    <w:tbl>
      <w:tblPr>
        <w:tblStyle w:val="Tabelacomgrelha"/>
        <w:tblW w:w="0" w:type="auto"/>
        <w:tblInd w:w="2175" w:type="dxa"/>
        <w:tblLook w:val="04A0" w:firstRow="1" w:lastRow="0" w:firstColumn="1" w:lastColumn="0" w:noHBand="0" w:noVBand="1"/>
      </w:tblPr>
      <w:tblGrid>
        <w:gridCol w:w="2789"/>
        <w:gridCol w:w="790"/>
        <w:gridCol w:w="843"/>
        <w:gridCol w:w="856"/>
      </w:tblGrid>
      <w:tr w:rsidR="00523086" w:rsidTr="0024035B">
        <w:tc>
          <w:tcPr>
            <w:tcW w:w="2789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790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proofErr w:type="spellStart"/>
            <w:r>
              <w:t>Judy</w:t>
            </w:r>
            <w:proofErr w:type="spellEnd"/>
          </w:p>
        </w:tc>
        <w:tc>
          <w:tcPr>
            <w:tcW w:w="843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r>
              <w:t>Célia</w:t>
            </w:r>
          </w:p>
        </w:tc>
        <w:tc>
          <w:tcPr>
            <w:tcW w:w="856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r>
              <w:t>Betty</w:t>
            </w:r>
          </w:p>
        </w:tc>
      </w:tr>
      <w:tr w:rsidR="00523086" w:rsidTr="0024035B">
        <w:tc>
          <w:tcPr>
            <w:tcW w:w="2789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r>
              <w:t>Professora de matemática</w:t>
            </w:r>
          </w:p>
        </w:tc>
        <w:tc>
          <w:tcPr>
            <w:tcW w:w="790" w:type="dxa"/>
          </w:tcPr>
          <w:p w:rsidR="00523086" w:rsidRPr="00523086" w:rsidRDefault="00523086" w:rsidP="0024035B">
            <w:pPr>
              <w:spacing w:line="240" w:lineRule="auto"/>
              <w:ind w:left="0" w:firstLine="0"/>
              <w:jc w:val="left"/>
            </w:pPr>
            <w:r w:rsidRPr="00523086">
              <w:t>Não</w:t>
            </w:r>
          </w:p>
        </w:tc>
        <w:tc>
          <w:tcPr>
            <w:tcW w:w="843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856" w:type="dxa"/>
          </w:tcPr>
          <w:p w:rsidR="00523086" w:rsidRPr="00756046" w:rsidRDefault="00523086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523086" w:rsidTr="0024035B">
        <w:tc>
          <w:tcPr>
            <w:tcW w:w="2789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r>
              <w:t>Caminhoneira</w:t>
            </w:r>
          </w:p>
        </w:tc>
        <w:tc>
          <w:tcPr>
            <w:tcW w:w="790" w:type="dxa"/>
          </w:tcPr>
          <w:p w:rsidR="00523086" w:rsidRPr="00523086" w:rsidRDefault="00523086" w:rsidP="0024035B">
            <w:pPr>
              <w:spacing w:line="240" w:lineRule="auto"/>
              <w:ind w:left="0" w:firstLine="0"/>
              <w:jc w:val="left"/>
            </w:pPr>
            <w:r w:rsidRPr="00523086">
              <w:t>Não</w:t>
            </w:r>
          </w:p>
        </w:tc>
        <w:tc>
          <w:tcPr>
            <w:tcW w:w="843" w:type="dxa"/>
          </w:tcPr>
          <w:p w:rsidR="00523086" w:rsidRPr="00756046" w:rsidRDefault="00523086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856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</w:p>
        </w:tc>
      </w:tr>
      <w:tr w:rsidR="00523086" w:rsidTr="0024035B">
        <w:tc>
          <w:tcPr>
            <w:tcW w:w="2789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  <w:r>
              <w:t>Dona de casa</w:t>
            </w:r>
          </w:p>
        </w:tc>
        <w:tc>
          <w:tcPr>
            <w:tcW w:w="790" w:type="dxa"/>
          </w:tcPr>
          <w:p w:rsidR="00523086" w:rsidRPr="00756046" w:rsidRDefault="00523086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843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856" w:type="dxa"/>
          </w:tcPr>
          <w:p w:rsidR="00523086" w:rsidRDefault="00523086" w:rsidP="0024035B">
            <w:pPr>
              <w:spacing w:line="240" w:lineRule="auto"/>
              <w:ind w:left="0" w:firstLine="0"/>
              <w:jc w:val="left"/>
            </w:pPr>
          </w:p>
        </w:tc>
      </w:tr>
    </w:tbl>
    <w:p w:rsidR="00523086" w:rsidRDefault="00523086"/>
    <w:p w:rsidR="00756046" w:rsidRDefault="00D169EC">
      <w:pPr>
        <w:spacing w:line="240" w:lineRule="auto"/>
        <w:ind w:left="0" w:firstLine="0"/>
        <w:jc w:val="left"/>
      </w:pPr>
      <w:r>
        <w:t xml:space="preserve"> </w:t>
      </w:r>
      <w:r w:rsidR="007F1DEE">
        <w:t>3º Passo</w:t>
      </w:r>
    </w:p>
    <w:p w:rsidR="007F1DEE" w:rsidRDefault="007F1DEE">
      <w:pPr>
        <w:spacing w:line="240" w:lineRule="auto"/>
        <w:ind w:left="0" w:firstLine="0"/>
        <w:jc w:val="left"/>
      </w:pPr>
      <w:r>
        <w:t xml:space="preserve">Célia é a melhor amiga da caminhoneira, logo não é a camioneira. No passo atras, vimos que </w:t>
      </w:r>
      <w:proofErr w:type="spellStart"/>
      <w:r>
        <w:t>Judy</w:t>
      </w:r>
      <w:proofErr w:type="spellEnd"/>
      <w:r>
        <w:t xml:space="preserve"> é a dona de casa, assim Célia, é a professora.</w:t>
      </w:r>
    </w:p>
    <w:tbl>
      <w:tblPr>
        <w:tblStyle w:val="Tabelacomgrelha"/>
        <w:tblW w:w="0" w:type="auto"/>
        <w:tblInd w:w="2175" w:type="dxa"/>
        <w:tblLook w:val="04A0" w:firstRow="1" w:lastRow="0" w:firstColumn="1" w:lastColumn="0" w:noHBand="0" w:noVBand="1"/>
      </w:tblPr>
      <w:tblGrid>
        <w:gridCol w:w="2789"/>
        <w:gridCol w:w="790"/>
        <w:gridCol w:w="843"/>
        <w:gridCol w:w="856"/>
      </w:tblGrid>
      <w:tr w:rsidR="007F1DEE" w:rsidTr="003A28C0">
        <w:tc>
          <w:tcPr>
            <w:tcW w:w="2789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790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proofErr w:type="spellStart"/>
            <w:r>
              <w:t>Judy</w:t>
            </w:r>
            <w:proofErr w:type="spellEnd"/>
          </w:p>
        </w:tc>
        <w:tc>
          <w:tcPr>
            <w:tcW w:w="843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Célia</w:t>
            </w:r>
          </w:p>
        </w:tc>
        <w:tc>
          <w:tcPr>
            <w:tcW w:w="856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Betty</w:t>
            </w:r>
          </w:p>
        </w:tc>
      </w:tr>
      <w:tr w:rsidR="007F1DEE" w:rsidTr="003A28C0">
        <w:tc>
          <w:tcPr>
            <w:tcW w:w="2789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Professora de matemática</w:t>
            </w:r>
          </w:p>
        </w:tc>
        <w:tc>
          <w:tcPr>
            <w:tcW w:w="790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Não</w:t>
            </w:r>
          </w:p>
        </w:tc>
        <w:tc>
          <w:tcPr>
            <w:tcW w:w="843" w:type="dxa"/>
          </w:tcPr>
          <w:p w:rsidR="007F1DEE" w:rsidRPr="007F1DEE" w:rsidRDefault="007F1DEE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7F1DEE">
              <w:rPr>
                <w:b/>
              </w:rPr>
              <w:t>Sim</w:t>
            </w:r>
          </w:p>
        </w:tc>
        <w:tc>
          <w:tcPr>
            <w:tcW w:w="856" w:type="dxa"/>
          </w:tcPr>
          <w:p w:rsidR="007F1DEE" w:rsidRPr="00756046" w:rsidRDefault="007F1DEE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1DEE" w:rsidTr="003A28C0">
        <w:tc>
          <w:tcPr>
            <w:tcW w:w="2789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Caminhoneira</w:t>
            </w:r>
          </w:p>
        </w:tc>
        <w:tc>
          <w:tcPr>
            <w:tcW w:w="790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Não</w:t>
            </w:r>
          </w:p>
        </w:tc>
        <w:tc>
          <w:tcPr>
            <w:tcW w:w="843" w:type="dxa"/>
          </w:tcPr>
          <w:p w:rsidR="007F1DEE" w:rsidRPr="00756046" w:rsidRDefault="007F1DEE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Nao</w:t>
            </w:r>
          </w:p>
        </w:tc>
        <w:tc>
          <w:tcPr>
            <w:tcW w:w="856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</w:p>
        </w:tc>
      </w:tr>
      <w:tr w:rsidR="007F1DEE" w:rsidTr="003A28C0">
        <w:tc>
          <w:tcPr>
            <w:tcW w:w="2789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Dona de casa</w:t>
            </w:r>
          </w:p>
        </w:tc>
        <w:tc>
          <w:tcPr>
            <w:tcW w:w="790" w:type="dxa"/>
          </w:tcPr>
          <w:p w:rsidR="007F1DEE" w:rsidRPr="007F1DEE" w:rsidRDefault="007F1DEE" w:rsidP="0024035B">
            <w:pPr>
              <w:spacing w:line="240" w:lineRule="auto"/>
              <w:ind w:left="0" w:firstLine="0"/>
              <w:jc w:val="left"/>
            </w:pPr>
            <w:r w:rsidRPr="007F1DEE">
              <w:t>Sim</w:t>
            </w:r>
          </w:p>
        </w:tc>
        <w:tc>
          <w:tcPr>
            <w:tcW w:w="843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proofErr w:type="spellStart"/>
            <w:r>
              <w:rPr>
                <w:b/>
              </w:rPr>
              <w:t>Nao</w:t>
            </w:r>
            <w:proofErr w:type="spellEnd"/>
          </w:p>
        </w:tc>
        <w:tc>
          <w:tcPr>
            <w:tcW w:w="856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</w:p>
        </w:tc>
      </w:tr>
    </w:tbl>
    <w:p w:rsidR="007F1DEE" w:rsidRDefault="007F1DEE">
      <w:pPr>
        <w:spacing w:line="240" w:lineRule="auto"/>
        <w:ind w:left="0" w:firstLine="0"/>
        <w:jc w:val="left"/>
      </w:pPr>
    </w:p>
    <w:p w:rsidR="007F1DEE" w:rsidRDefault="007F1DEE">
      <w:pPr>
        <w:spacing w:line="240" w:lineRule="auto"/>
        <w:ind w:left="0" w:firstLine="0"/>
        <w:jc w:val="left"/>
      </w:pPr>
      <w:r>
        <w:t>4º Passo</w:t>
      </w:r>
    </w:p>
    <w:p w:rsidR="007F1DEE" w:rsidRDefault="007F1DEE">
      <w:pPr>
        <w:spacing w:line="240" w:lineRule="auto"/>
        <w:ind w:left="0" w:firstLine="0"/>
        <w:jc w:val="left"/>
      </w:pPr>
      <w:r>
        <w:t xml:space="preserve">O exercício diz que Betty teve uma péssima experiência com matemática na escola e tem evitado qualquer contato com matemática. </w:t>
      </w:r>
      <w:proofErr w:type="spellStart"/>
      <w:r>
        <w:t>Bety</w:t>
      </w:r>
      <w:proofErr w:type="spellEnd"/>
      <w:r>
        <w:t xml:space="preserve"> é a caminhoneira.</w:t>
      </w:r>
    </w:p>
    <w:tbl>
      <w:tblPr>
        <w:tblStyle w:val="Tabelacomgrelha"/>
        <w:tblW w:w="0" w:type="auto"/>
        <w:tblInd w:w="2175" w:type="dxa"/>
        <w:tblLook w:val="04A0" w:firstRow="1" w:lastRow="0" w:firstColumn="1" w:lastColumn="0" w:noHBand="0" w:noVBand="1"/>
      </w:tblPr>
      <w:tblGrid>
        <w:gridCol w:w="2789"/>
        <w:gridCol w:w="790"/>
        <w:gridCol w:w="843"/>
        <w:gridCol w:w="856"/>
      </w:tblGrid>
      <w:tr w:rsidR="007F1DEE" w:rsidTr="0024035B">
        <w:tc>
          <w:tcPr>
            <w:tcW w:w="2789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790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proofErr w:type="spellStart"/>
            <w:r>
              <w:t>Judy</w:t>
            </w:r>
            <w:proofErr w:type="spellEnd"/>
          </w:p>
        </w:tc>
        <w:tc>
          <w:tcPr>
            <w:tcW w:w="843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Célia</w:t>
            </w:r>
          </w:p>
        </w:tc>
        <w:tc>
          <w:tcPr>
            <w:tcW w:w="856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Betty</w:t>
            </w:r>
          </w:p>
        </w:tc>
      </w:tr>
      <w:tr w:rsidR="007F1DEE" w:rsidTr="0024035B">
        <w:tc>
          <w:tcPr>
            <w:tcW w:w="2789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Professora de matemática</w:t>
            </w:r>
          </w:p>
        </w:tc>
        <w:tc>
          <w:tcPr>
            <w:tcW w:w="790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Não</w:t>
            </w:r>
          </w:p>
        </w:tc>
        <w:tc>
          <w:tcPr>
            <w:tcW w:w="843" w:type="dxa"/>
          </w:tcPr>
          <w:p w:rsidR="007F1DEE" w:rsidRPr="007F1DEE" w:rsidRDefault="007F1DEE" w:rsidP="0024035B">
            <w:pPr>
              <w:spacing w:line="240" w:lineRule="auto"/>
              <w:ind w:left="0" w:firstLine="0"/>
              <w:jc w:val="left"/>
            </w:pPr>
            <w:r w:rsidRPr="007F1DEE">
              <w:t>Sim</w:t>
            </w:r>
          </w:p>
        </w:tc>
        <w:tc>
          <w:tcPr>
            <w:tcW w:w="856" w:type="dxa"/>
          </w:tcPr>
          <w:p w:rsidR="007F1DEE" w:rsidRPr="00756046" w:rsidRDefault="007F1DEE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7F1DEE" w:rsidTr="0024035B">
        <w:tc>
          <w:tcPr>
            <w:tcW w:w="2789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Caminhoneira</w:t>
            </w:r>
          </w:p>
        </w:tc>
        <w:tc>
          <w:tcPr>
            <w:tcW w:w="790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Não</w:t>
            </w:r>
          </w:p>
        </w:tc>
        <w:tc>
          <w:tcPr>
            <w:tcW w:w="843" w:type="dxa"/>
          </w:tcPr>
          <w:p w:rsidR="007F1DEE" w:rsidRPr="007F1DEE" w:rsidRDefault="007F1DEE" w:rsidP="0024035B">
            <w:pPr>
              <w:spacing w:line="240" w:lineRule="auto"/>
              <w:ind w:left="0" w:firstLine="0"/>
              <w:jc w:val="left"/>
            </w:pPr>
            <w:r w:rsidRPr="007F1DEE">
              <w:t>Não</w:t>
            </w:r>
          </w:p>
        </w:tc>
        <w:tc>
          <w:tcPr>
            <w:tcW w:w="856" w:type="dxa"/>
          </w:tcPr>
          <w:p w:rsidR="007F1DEE" w:rsidRPr="007F1DEE" w:rsidRDefault="007F1DEE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7F1DEE">
              <w:rPr>
                <w:b/>
              </w:rPr>
              <w:t>Sim</w:t>
            </w:r>
          </w:p>
        </w:tc>
      </w:tr>
      <w:tr w:rsidR="007F1DEE" w:rsidTr="0024035B">
        <w:tc>
          <w:tcPr>
            <w:tcW w:w="2789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t>Dona de casa</w:t>
            </w:r>
          </w:p>
        </w:tc>
        <w:tc>
          <w:tcPr>
            <w:tcW w:w="790" w:type="dxa"/>
          </w:tcPr>
          <w:p w:rsidR="007F1DEE" w:rsidRPr="007F1DEE" w:rsidRDefault="007F1DEE" w:rsidP="0024035B">
            <w:pPr>
              <w:spacing w:line="240" w:lineRule="auto"/>
              <w:ind w:left="0" w:firstLine="0"/>
              <w:jc w:val="left"/>
            </w:pPr>
            <w:r w:rsidRPr="007F1DEE">
              <w:t>Sim</w:t>
            </w:r>
          </w:p>
        </w:tc>
        <w:tc>
          <w:tcPr>
            <w:tcW w:w="843" w:type="dxa"/>
          </w:tcPr>
          <w:p w:rsidR="007F1DEE" w:rsidRPr="007F1DEE" w:rsidRDefault="007F1DEE" w:rsidP="0024035B">
            <w:pPr>
              <w:spacing w:line="240" w:lineRule="auto"/>
              <w:ind w:left="0" w:firstLine="0"/>
              <w:jc w:val="left"/>
            </w:pPr>
            <w:r w:rsidRPr="007F1DEE">
              <w:t>Não</w:t>
            </w:r>
          </w:p>
        </w:tc>
        <w:tc>
          <w:tcPr>
            <w:tcW w:w="856" w:type="dxa"/>
          </w:tcPr>
          <w:p w:rsidR="007F1DEE" w:rsidRDefault="007F1DEE" w:rsidP="0024035B">
            <w:pPr>
              <w:spacing w:line="240" w:lineRule="auto"/>
              <w:ind w:left="0" w:firstLine="0"/>
              <w:jc w:val="left"/>
            </w:pPr>
            <w:r>
              <w:rPr>
                <w:b/>
              </w:rPr>
              <w:t>Não</w:t>
            </w:r>
          </w:p>
        </w:tc>
      </w:tr>
    </w:tbl>
    <w:p w:rsidR="007F1DEE" w:rsidRDefault="007F1DEE">
      <w:pPr>
        <w:spacing w:line="240" w:lineRule="auto"/>
        <w:ind w:left="0" w:firstLine="0"/>
        <w:jc w:val="left"/>
      </w:pPr>
    </w:p>
    <w:p w:rsidR="007F1DEE" w:rsidRDefault="007F1DEE">
      <w:pPr>
        <w:spacing w:line="240" w:lineRule="auto"/>
        <w:ind w:left="0" w:firstLine="0"/>
        <w:jc w:val="left"/>
      </w:pPr>
      <w:r>
        <w:t xml:space="preserve">Célia é a professora de matemática, </w:t>
      </w:r>
      <w:proofErr w:type="spellStart"/>
      <w:r>
        <w:t>Judy</w:t>
      </w:r>
      <w:proofErr w:type="spellEnd"/>
      <w:r>
        <w:t xml:space="preserve"> é a dona de casa e Betty a caminhoneira.</w:t>
      </w:r>
    </w:p>
    <w:p w:rsidR="00D37681" w:rsidRDefault="00D37681">
      <w:pPr>
        <w:spacing w:line="240" w:lineRule="auto"/>
        <w:ind w:left="0" w:firstLine="0"/>
        <w:jc w:val="left"/>
      </w:pPr>
    </w:p>
    <w:p w:rsidR="00BA50ED" w:rsidRPr="00523086" w:rsidRDefault="00BA50ED" w:rsidP="00523086">
      <w:pPr>
        <w:spacing w:after="28" w:line="240" w:lineRule="auto"/>
        <w:ind w:left="0" w:firstLine="0"/>
        <w:jc w:val="left"/>
      </w:pPr>
    </w:p>
    <w:p w:rsidR="00BA50ED" w:rsidRDefault="00BA50ED">
      <w:pPr>
        <w:rPr>
          <w:b/>
        </w:rPr>
      </w:pPr>
    </w:p>
    <w:p w:rsidR="00D37681" w:rsidRDefault="00D169EC">
      <w:r>
        <w:rPr>
          <w:b/>
        </w:rPr>
        <w:t>Questão 05:</w:t>
      </w:r>
      <w:r>
        <w:t xml:space="preserve"> Neste problema o “primeiro trimestre do ano” significa Janeiro, Fevereiro, e Março. O </w:t>
      </w:r>
    </w:p>
    <w:p w:rsidR="00D37681" w:rsidRDefault="00D169EC">
      <w:r>
        <w:t>“</w:t>
      </w:r>
      <w:r w:rsidR="00CE4A7A">
        <w:t>Segundo</w:t>
      </w:r>
      <w:r>
        <w:t xml:space="preserve"> trimestre” é Abril, Maio, e Junho, e por aí vai. </w:t>
      </w:r>
    </w:p>
    <w:p w:rsidR="00D37681" w:rsidRDefault="00D169EC">
      <w:pPr>
        <w:spacing w:line="240" w:lineRule="auto"/>
        <w:ind w:left="0" w:firstLine="0"/>
        <w:jc w:val="left"/>
      </w:pPr>
      <w:r>
        <w:t xml:space="preserve"> </w:t>
      </w:r>
    </w:p>
    <w:p w:rsidR="00D37681" w:rsidRDefault="00D169EC">
      <w:r>
        <w:t xml:space="preserve">A Companhia Imobiliária XYZ vendeu 23 casas durante o primeiro trimestre do ano, e de novo, no último trimestre. As vendas durante os dois outros trimestres não foram tão boas, de forma que as vendas anuais totalizaram 57 casas. A Companhia B &amp; B Imobiliária vendeu 50 casas durante o segundo trimestre do ano, e metade disto durante o quarto trimestre, totalizando as vendas anuais em 75 casas. A Companhia Arco vendeu a mesma quantidade de casas durante o terceiro trimestre que a Companhia B &amp; B Imobiliária vendeu durante o ano inteiro, mas nos outros trimestres eles não venderam mais do que a Companhia B &amp; B vendeu durante o primeiro trimestre. Juntas, as três Companhias venderam um total de 79 casas durante o terceiro trimestre. Quantas casas foram vendidas no segundo trimestre pelas três companhias imobiliárias? </w:t>
      </w:r>
    </w:p>
    <w:p w:rsidR="00712337" w:rsidRDefault="00712337">
      <w:pPr>
        <w:spacing w:line="240" w:lineRule="auto"/>
        <w:ind w:left="0" w:firstLine="0"/>
        <w:jc w:val="left"/>
      </w:pPr>
      <w:r>
        <w:t>1º Passo</w:t>
      </w:r>
    </w:p>
    <w:p w:rsidR="00712337" w:rsidRDefault="00712337">
      <w:pPr>
        <w:spacing w:line="240" w:lineRule="auto"/>
        <w:ind w:left="0" w:firstLine="0"/>
        <w:jc w:val="left"/>
      </w:pPr>
      <w:r>
        <w:t>A Companhia Imobiliária XYZ vendeu 23 casas durante o primeiro trimestre do ano, e de novo, no último trimestre.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37"/>
        <w:gridCol w:w="1678"/>
        <w:gridCol w:w="1678"/>
        <w:gridCol w:w="1678"/>
        <w:gridCol w:w="1678"/>
        <w:gridCol w:w="1382"/>
      </w:tblGrid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IIIº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IVº Trimestre</w:t>
            </w: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XYZ</w:t>
            </w:r>
          </w:p>
        </w:tc>
        <w:tc>
          <w:tcPr>
            <w:tcW w:w="1678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712337">
              <w:rPr>
                <w:b/>
              </w:rPr>
              <w:t>23</w:t>
            </w:r>
          </w:p>
        </w:tc>
        <w:tc>
          <w:tcPr>
            <w:tcW w:w="1678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712337">
              <w:rPr>
                <w:b/>
              </w:rPr>
              <w:t>23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</w:tr>
    </w:tbl>
    <w:p w:rsidR="00712337" w:rsidRDefault="00712337">
      <w:pPr>
        <w:spacing w:line="240" w:lineRule="auto"/>
        <w:ind w:left="0" w:firstLine="0"/>
        <w:jc w:val="left"/>
      </w:pPr>
    </w:p>
    <w:p w:rsidR="00712337" w:rsidRDefault="00712337">
      <w:pPr>
        <w:spacing w:line="240" w:lineRule="auto"/>
        <w:ind w:left="0" w:firstLine="0"/>
        <w:jc w:val="left"/>
      </w:pPr>
      <w:r>
        <w:t>2º Passo</w:t>
      </w:r>
    </w:p>
    <w:p w:rsidR="00712337" w:rsidRDefault="00712337">
      <w:pPr>
        <w:spacing w:line="240" w:lineRule="auto"/>
        <w:ind w:left="0" w:firstLine="0"/>
        <w:jc w:val="left"/>
      </w:pPr>
      <w:r>
        <w:t>As vendas durante os dois outros trimestres não foram tão boas, de forma que as vendas anuais totalizaram 57 casas.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37"/>
        <w:gridCol w:w="1678"/>
        <w:gridCol w:w="1678"/>
        <w:gridCol w:w="1678"/>
        <w:gridCol w:w="1678"/>
        <w:gridCol w:w="1382"/>
      </w:tblGrid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IIIº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IVº Trimestre</w:t>
            </w: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XYZ</w:t>
            </w:r>
          </w:p>
        </w:tc>
        <w:tc>
          <w:tcPr>
            <w:tcW w:w="1678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</w:pPr>
            <w:r w:rsidRPr="00712337">
              <w:t>23</w:t>
            </w:r>
          </w:p>
        </w:tc>
        <w:tc>
          <w:tcPr>
            <w:tcW w:w="1678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</w:pPr>
            <w:r w:rsidRPr="00712337">
              <w:t>23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712337">
              <w:rPr>
                <w:b/>
              </w:rPr>
              <w:t>57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</w:tr>
    </w:tbl>
    <w:p w:rsidR="00712337" w:rsidRDefault="00712337">
      <w:pPr>
        <w:spacing w:line="240" w:lineRule="auto"/>
        <w:ind w:left="0" w:firstLine="0"/>
        <w:jc w:val="left"/>
      </w:pPr>
    </w:p>
    <w:p w:rsidR="00712337" w:rsidRDefault="00712337">
      <w:pPr>
        <w:spacing w:line="240" w:lineRule="auto"/>
        <w:ind w:left="0" w:firstLine="0"/>
        <w:jc w:val="left"/>
      </w:pPr>
      <w:r>
        <w:t>3º Passo</w:t>
      </w:r>
    </w:p>
    <w:p w:rsidR="00712337" w:rsidRDefault="00712337">
      <w:pPr>
        <w:spacing w:line="240" w:lineRule="auto"/>
        <w:ind w:left="0" w:firstLine="0"/>
        <w:jc w:val="left"/>
      </w:pPr>
      <w:r>
        <w:t>A Companhia B &amp; B Imobiliária vendeu 50 casas durante o segundo trimestre do ano, e metade disto durante o quarto trimestre, totalizando as vendas anuais em 75 casas.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37"/>
        <w:gridCol w:w="1678"/>
        <w:gridCol w:w="1678"/>
        <w:gridCol w:w="1678"/>
        <w:gridCol w:w="1678"/>
        <w:gridCol w:w="1382"/>
      </w:tblGrid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IIIº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IVº Trimestre</w:t>
            </w: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XYZ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23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23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57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B &amp; B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712337">
              <w:rPr>
                <w:b/>
              </w:rPr>
              <w:t>50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712337">
              <w:rPr>
                <w:b/>
              </w:rPr>
              <w:t>25</w:t>
            </w:r>
          </w:p>
        </w:tc>
        <w:tc>
          <w:tcPr>
            <w:tcW w:w="1382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712337">
              <w:rPr>
                <w:b/>
              </w:rPr>
              <w:t>75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</w:tr>
    </w:tbl>
    <w:p w:rsidR="00712337" w:rsidRDefault="00712337">
      <w:pPr>
        <w:spacing w:line="240" w:lineRule="auto"/>
        <w:ind w:left="0" w:firstLine="0"/>
        <w:jc w:val="left"/>
      </w:pPr>
    </w:p>
    <w:p w:rsidR="00712337" w:rsidRDefault="00712337">
      <w:pPr>
        <w:spacing w:line="240" w:lineRule="auto"/>
        <w:ind w:left="0" w:firstLine="0"/>
        <w:jc w:val="left"/>
      </w:pPr>
      <w:r>
        <w:t>4º Passo</w:t>
      </w:r>
    </w:p>
    <w:p w:rsidR="00712337" w:rsidRDefault="00712337">
      <w:pPr>
        <w:spacing w:line="240" w:lineRule="auto"/>
        <w:ind w:left="0" w:firstLine="0"/>
        <w:jc w:val="left"/>
      </w:pPr>
      <w:r>
        <w:t>A Companhia Arco vendeu a mesma quantidade de casas durante o terceiro trimestre que a Companhia B &amp; B Imobiliária vendeu durante o ano inteiro.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37"/>
        <w:gridCol w:w="1678"/>
        <w:gridCol w:w="1678"/>
        <w:gridCol w:w="1678"/>
        <w:gridCol w:w="1678"/>
        <w:gridCol w:w="1382"/>
      </w:tblGrid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IIIº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IVº Trimestre</w:t>
            </w: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XYZ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23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23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57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B &amp; B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50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25</w:t>
            </w: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75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Arco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712337">
              <w:rPr>
                <w:b/>
              </w:rPr>
              <w:t>75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</w:tr>
    </w:tbl>
    <w:p w:rsidR="00712337" w:rsidRDefault="00712337">
      <w:pPr>
        <w:spacing w:line="240" w:lineRule="auto"/>
        <w:ind w:left="0" w:firstLine="0"/>
        <w:jc w:val="left"/>
      </w:pPr>
    </w:p>
    <w:p w:rsidR="00712337" w:rsidRDefault="00712337">
      <w:pPr>
        <w:spacing w:line="240" w:lineRule="auto"/>
        <w:ind w:left="0" w:firstLine="0"/>
        <w:jc w:val="left"/>
      </w:pPr>
      <w:r>
        <w:t>5º Passo</w:t>
      </w:r>
    </w:p>
    <w:p w:rsidR="00712337" w:rsidRDefault="00712337">
      <w:pPr>
        <w:spacing w:line="240" w:lineRule="auto"/>
        <w:ind w:left="0" w:firstLine="0"/>
        <w:jc w:val="left"/>
      </w:pPr>
      <w:r>
        <w:t>Juntas, as três Companhias venderam um total de 79 casas durante o terceiro trimestre.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37"/>
        <w:gridCol w:w="1678"/>
        <w:gridCol w:w="1678"/>
        <w:gridCol w:w="1678"/>
        <w:gridCol w:w="1678"/>
        <w:gridCol w:w="1382"/>
      </w:tblGrid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IIIº Trimestre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IVº Trimestre</w:t>
            </w: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XYZ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23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23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57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B &amp; B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50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25</w:t>
            </w: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75</w:t>
            </w: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Arco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</w:pPr>
            <w:r w:rsidRPr="00712337">
              <w:t>75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12337" w:rsidTr="0024035B">
        <w:tc>
          <w:tcPr>
            <w:tcW w:w="1537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712337" w:rsidRPr="00712337" w:rsidRDefault="00712337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712337">
              <w:rPr>
                <w:b/>
              </w:rPr>
              <w:t>79</w:t>
            </w:r>
          </w:p>
        </w:tc>
        <w:tc>
          <w:tcPr>
            <w:tcW w:w="1678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712337" w:rsidRDefault="00712337" w:rsidP="0024035B">
            <w:pPr>
              <w:spacing w:line="240" w:lineRule="auto"/>
              <w:ind w:left="0" w:firstLine="0"/>
              <w:jc w:val="left"/>
            </w:pPr>
          </w:p>
        </w:tc>
      </w:tr>
    </w:tbl>
    <w:p w:rsidR="00712337" w:rsidRDefault="00712337">
      <w:pPr>
        <w:spacing w:line="240" w:lineRule="auto"/>
        <w:ind w:left="0" w:firstLine="0"/>
        <w:jc w:val="left"/>
      </w:pPr>
    </w:p>
    <w:p w:rsidR="00712337" w:rsidRDefault="00712337">
      <w:pPr>
        <w:spacing w:line="240" w:lineRule="auto"/>
        <w:ind w:left="0" w:firstLine="0"/>
        <w:jc w:val="left"/>
      </w:pPr>
      <w:r>
        <w:t>6º Passo</w:t>
      </w:r>
    </w:p>
    <w:p w:rsidR="00D37681" w:rsidRDefault="00CE4A7A">
      <w:pPr>
        <w:spacing w:line="240" w:lineRule="auto"/>
        <w:ind w:left="0" w:firstLine="0"/>
        <w:jc w:val="left"/>
      </w:pPr>
      <w:r>
        <w:t>O exercício</w:t>
      </w:r>
      <w:r w:rsidR="00712337">
        <w:t xml:space="preserve"> nos</w:t>
      </w:r>
      <w:r>
        <w:t xml:space="preserve"> havia</w:t>
      </w:r>
      <w:r w:rsidR="00712337">
        <w:t xml:space="preserve"> informado que as vendas da companhia XYV durante os dois últimos trimestres não foram tão boas, de forma que as vendas anuais totalizaram 57 casas.</w:t>
      </w:r>
      <w:r w:rsidR="00D169EC"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37"/>
        <w:gridCol w:w="1678"/>
        <w:gridCol w:w="1678"/>
        <w:gridCol w:w="1678"/>
        <w:gridCol w:w="1678"/>
        <w:gridCol w:w="1382"/>
      </w:tblGrid>
      <w:tr w:rsidR="00BA50ED" w:rsidTr="00BA50ED">
        <w:tc>
          <w:tcPr>
            <w:tcW w:w="1537" w:type="dxa"/>
          </w:tcPr>
          <w:p w:rsidR="00BA50ED" w:rsidRDefault="00D169EC">
            <w:pPr>
              <w:spacing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  <w:r>
              <w:t>Iº Trimestre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  <w:r>
              <w:t>IIº Trimestre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  <w:r>
              <w:t>IIIº Trimestre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  <w:r>
              <w:t>IVº Trimestre</w:t>
            </w:r>
          </w:p>
        </w:tc>
        <w:tc>
          <w:tcPr>
            <w:tcW w:w="1382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</w:tr>
      <w:tr w:rsidR="00BA50ED" w:rsidTr="00BA50ED">
        <w:tc>
          <w:tcPr>
            <w:tcW w:w="1537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  <w:r>
              <w:t>XYZ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  <w:r>
              <w:t>23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  <w:r>
              <w:t>23</w:t>
            </w:r>
          </w:p>
        </w:tc>
        <w:tc>
          <w:tcPr>
            <w:tcW w:w="1678" w:type="dxa"/>
          </w:tcPr>
          <w:p w:rsidR="00BA50ED" w:rsidRPr="00CE4A7A" w:rsidRDefault="003B6817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CE4A7A">
              <w:rPr>
                <w:b/>
              </w:rPr>
              <w:t>4</w:t>
            </w:r>
          </w:p>
        </w:tc>
        <w:tc>
          <w:tcPr>
            <w:tcW w:w="1678" w:type="dxa"/>
          </w:tcPr>
          <w:p w:rsidR="00BA50ED" w:rsidRPr="00CE4A7A" w:rsidRDefault="003B6817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CE4A7A">
              <w:rPr>
                <w:b/>
              </w:rPr>
              <w:t>7</w:t>
            </w:r>
          </w:p>
        </w:tc>
        <w:tc>
          <w:tcPr>
            <w:tcW w:w="1382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  <w:r>
              <w:t>57</w:t>
            </w:r>
          </w:p>
        </w:tc>
      </w:tr>
      <w:tr w:rsidR="00BA50ED" w:rsidTr="00BA50ED">
        <w:tc>
          <w:tcPr>
            <w:tcW w:w="1537" w:type="dxa"/>
          </w:tcPr>
          <w:p w:rsidR="00BA50ED" w:rsidRDefault="003B6817">
            <w:pPr>
              <w:spacing w:line="240" w:lineRule="auto"/>
              <w:ind w:left="0" w:firstLine="0"/>
              <w:jc w:val="left"/>
            </w:pPr>
            <w:r>
              <w:t>B &amp; B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BA50ED" w:rsidRDefault="003B6817">
            <w:pPr>
              <w:spacing w:line="240" w:lineRule="auto"/>
              <w:ind w:left="0" w:firstLine="0"/>
              <w:jc w:val="left"/>
            </w:pPr>
            <w:r>
              <w:t>50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BA50ED" w:rsidRDefault="003B6817">
            <w:pPr>
              <w:spacing w:line="240" w:lineRule="auto"/>
              <w:ind w:left="0" w:firstLine="0"/>
              <w:jc w:val="left"/>
            </w:pPr>
            <w:r>
              <w:t>25</w:t>
            </w:r>
          </w:p>
        </w:tc>
        <w:tc>
          <w:tcPr>
            <w:tcW w:w="1382" w:type="dxa"/>
          </w:tcPr>
          <w:p w:rsidR="00BA50ED" w:rsidRDefault="003B6817">
            <w:pPr>
              <w:spacing w:line="240" w:lineRule="auto"/>
              <w:ind w:left="0" w:firstLine="0"/>
              <w:jc w:val="left"/>
            </w:pPr>
            <w:r>
              <w:t>75</w:t>
            </w:r>
          </w:p>
        </w:tc>
      </w:tr>
      <w:tr w:rsidR="00BA50ED" w:rsidTr="00BA50ED">
        <w:tc>
          <w:tcPr>
            <w:tcW w:w="1537" w:type="dxa"/>
          </w:tcPr>
          <w:p w:rsidR="00BA50ED" w:rsidRDefault="003B6817">
            <w:pPr>
              <w:spacing w:line="240" w:lineRule="auto"/>
              <w:ind w:left="0" w:firstLine="0"/>
              <w:jc w:val="left"/>
            </w:pPr>
            <w:r>
              <w:t>Arco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BA50ED" w:rsidRDefault="003B6817">
            <w:pPr>
              <w:spacing w:line="240" w:lineRule="auto"/>
              <w:ind w:left="0" w:firstLine="0"/>
              <w:jc w:val="left"/>
            </w:pPr>
            <w:r>
              <w:t>75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</w:p>
        </w:tc>
      </w:tr>
      <w:tr w:rsidR="00BA50ED" w:rsidTr="00BA50ED">
        <w:tc>
          <w:tcPr>
            <w:tcW w:w="1537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BA50ED" w:rsidRDefault="003B6817">
            <w:pPr>
              <w:spacing w:line="240" w:lineRule="auto"/>
              <w:ind w:left="0" w:firstLine="0"/>
              <w:jc w:val="left"/>
            </w:pPr>
            <w:r>
              <w:t>79</w:t>
            </w:r>
          </w:p>
        </w:tc>
        <w:tc>
          <w:tcPr>
            <w:tcW w:w="1678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BA50ED" w:rsidRDefault="00BA50ED">
            <w:pPr>
              <w:spacing w:line="240" w:lineRule="auto"/>
              <w:ind w:left="0" w:firstLine="0"/>
              <w:jc w:val="left"/>
            </w:pPr>
          </w:p>
        </w:tc>
      </w:tr>
    </w:tbl>
    <w:p w:rsidR="00D37681" w:rsidRDefault="00D37681">
      <w:pPr>
        <w:spacing w:line="240" w:lineRule="auto"/>
        <w:ind w:left="0" w:firstLine="0"/>
        <w:jc w:val="left"/>
      </w:pPr>
    </w:p>
    <w:p w:rsidR="00CE4A7A" w:rsidRDefault="00CE4A7A">
      <w:pPr>
        <w:spacing w:line="240" w:lineRule="auto"/>
        <w:ind w:left="0" w:firstLine="0"/>
        <w:jc w:val="left"/>
      </w:pPr>
    </w:p>
    <w:p w:rsidR="00CE4A7A" w:rsidRDefault="00CE4A7A">
      <w:pPr>
        <w:spacing w:line="240" w:lineRule="auto"/>
        <w:ind w:left="0" w:firstLine="0"/>
        <w:jc w:val="left"/>
      </w:pPr>
    </w:p>
    <w:p w:rsidR="00CE4A7A" w:rsidRDefault="00CE4A7A">
      <w:pPr>
        <w:spacing w:line="240" w:lineRule="auto"/>
        <w:ind w:left="0" w:firstLine="0"/>
        <w:jc w:val="left"/>
      </w:pPr>
      <w:r>
        <w:t>7º Passo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37"/>
        <w:gridCol w:w="1678"/>
        <w:gridCol w:w="1678"/>
        <w:gridCol w:w="1678"/>
        <w:gridCol w:w="1678"/>
        <w:gridCol w:w="1382"/>
      </w:tblGrid>
      <w:tr w:rsidR="00CE4A7A" w:rsidTr="0024035B">
        <w:tc>
          <w:tcPr>
            <w:tcW w:w="1537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Iº Trimestre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IIº Trimestre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IIIº Trimestre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IVº Trimestre</w:t>
            </w:r>
          </w:p>
        </w:tc>
        <w:tc>
          <w:tcPr>
            <w:tcW w:w="1382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</w:tr>
      <w:tr w:rsidR="00CE4A7A" w:rsidTr="0024035B">
        <w:tc>
          <w:tcPr>
            <w:tcW w:w="1537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XYZ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23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23</w:t>
            </w:r>
          </w:p>
        </w:tc>
        <w:tc>
          <w:tcPr>
            <w:tcW w:w="1678" w:type="dxa"/>
          </w:tcPr>
          <w:p w:rsidR="00CE4A7A" w:rsidRPr="00ED468E" w:rsidRDefault="00CE4A7A" w:rsidP="0024035B">
            <w:pPr>
              <w:spacing w:line="240" w:lineRule="auto"/>
              <w:ind w:left="0" w:firstLine="0"/>
              <w:jc w:val="left"/>
            </w:pPr>
            <w:r w:rsidRPr="00ED468E">
              <w:t>4</w:t>
            </w:r>
          </w:p>
        </w:tc>
        <w:tc>
          <w:tcPr>
            <w:tcW w:w="1678" w:type="dxa"/>
          </w:tcPr>
          <w:p w:rsidR="00CE4A7A" w:rsidRPr="00ED468E" w:rsidRDefault="00CE4A7A" w:rsidP="0024035B">
            <w:pPr>
              <w:spacing w:line="240" w:lineRule="auto"/>
              <w:ind w:left="0" w:firstLine="0"/>
              <w:jc w:val="left"/>
            </w:pPr>
            <w:r w:rsidRPr="00ED468E">
              <w:t>7</w:t>
            </w:r>
          </w:p>
        </w:tc>
        <w:tc>
          <w:tcPr>
            <w:tcW w:w="1382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57</w:t>
            </w:r>
          </w:p>
        </w:tc>
      </w:tr>
      <w:tr w:rsidR="00CE4A7A" w:rsidTr="0024035B">
        <w:tc>
          <w:tcPr>
            <w:tcW w:w="1537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B &amp; B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50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25</w:t>
            </w:r>
          </w:p>
        </w:tc>
        <w:tc>
          <w:tcPr>
            <w:tcW w:w="1382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75</w:t>
            </w:r>
          </w:p>
        </w:tc>
      </w:tr>
      <w:tr w:rsidR="00CE4A7A" w:rsidTr="0024035B">
        <w:tc>
          <w:tcPr>
            <w:tcW w:w="1537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Arco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75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</w:p>
        </w:tc>
      </w:tr>
      <w:tr w:rsidR="00CE4A7A" w:rsidTr="0024035B">
        <w:tc>
          <w:tcPr>
            <w:tcW w:w="1537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Total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</w:tcPr>
          <w:p w:rsidR="00CE4A7A" w:rsidRPr="00CE4A7A" w:rsidRDefault="00CE4A7A" w:rsidP="0024035B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CE4A7A">
              <w:rPr>
                <w:b/>
              </w:rPr>
              <w:t>73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  <w:r>
              <w:t>79</w:t>
            </w:r>
          </w:p>
        </w:tc>
        <w:tc>
          <w:tcPr>
            <w:tcW w:w="1678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</w:p>
        </w:tc>
        <w:tc>
          <w:tcPr>
            <w:tcW w:w="1382" w:type="dxa"/>
          </w:tcPr>
          <w:p w:rsidR="00CE4A7A" w:rsidRDefault="00CE4A7A" w:rsidP="0024035B">
            <w:pPr>
              <w:spacing w:line="240" w:lineRule="auto"/>
              <w:ind w:left="0" w:firstLine="0"/>
              <w:jc w:val="left"/>
            </w:pPr>
          </w:p>
        </w:tc>
      </w:tr>
    </w:tbl>
    <w:p w:rsidR="00CE4A7A" w:rsidRDefault="00CE4A7A">
      <w:pPr>
        <w:spacing w:line="240" w:lineRule="auto"/>
        <w:ind w:left="0" w:firstLine="0"/>
        <w:jc w:val="left"/>
      </w:pPr>
    </w:p>
    <w:p w:rsidR="00D37681" w:rsidRDefault="00D169EC">
      <w:pPr>
        <w:spacing w:line="240" w:lineRule="auto"/>
        <w:ind w:left="0" w:firstLine="0"/>
        <w:jc w:val="left"/>
      </w:pPr>
      <w:r>
        <w:t xml:space="preserve"> </w:t>
      </w:r>
      <w:r w:rsidR="003B6817">
        <w:t>No segundo trimestre as três companhias venderam</w:t>
      </w:r>
      <w:r w:rsidR="007138F8">
        <w:t xml:space="preserve"> 73 casas.</w:t>
      </w:r>
    </w:p>
    <w:p w:rsidR="00D37681" w:rsidRDefault="00D169EC">
      <w:pPr>
        <w:spacing w:line="240" w:lineRule="auto"/>
        <w:ind w:left="0" w:firstLine="0"/>
        <w:jc w:val="left"/>
      </w:pPr>
      <w:r>
        <w:t xml:space="preserve"> </w:t>
      </w:r>
    </w:p>
    <w:p w:rsidR="00D37681" w:rsidRDefault="00D169EC">
      <w:pPr>
        <w:spacing w:line="240" w:lineRule="auto"/>
        <w:ind w:left="0" w:firstLine="0"/>
        <w:jc w:val="left"/>
      </w:pPr>
      <w:r>
        <w:t xml:space="preserve"> </w:t>
      </w:r>
    </w:p>
    <w:sectPr w:rsidR="00D37681">
      <w:pgSz w:w="11906" w:h="16841"/>
      <w:pgMar w:top="710" w:right="1132" w:bottom="7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A7A7D"/>
    <w:multiLevelType w:val="hybridMultilevel"/>
    <w:tmpl w:val="AE5441DA"/>
    <w:lvl w:ilvl="0" w:tplc="9688579A">
      <w:start w:val="1"/>
      <w:numFmt w:val="bullet"/>
      <w:lvlText w:val=""/>
      <w:lvlJc w:val="left"/>
      <w:pPr>
        <w:ind w:left="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CA5AAC">
      <w:start w:val="1"/>
      <w:numFmt w:val="bullet"/>
      <w:lvlText w:val="o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A8D70A">
      <w:start w:val="1"/>
      <w:numFmt w:val="bullet"/>
      <w:lvlText w:val="▪"/>
      <w:lvlJc w:val="left"/>
      <w:pPr>
        <w:ind w:left="2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FAE740">
      <w:start w:val="1"/>
      <w:numFmt w:val="bullet"/>
      <w:lvlText w:val="•"/>
      <w:lvlJc w:val="left"/>
      <w:pPr>
        <w:ind w:left="2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8E268">
      <w:start w:val="1"/>
      <w:numFmt w:val="bullet"/>
      <w:lvlText w:val="o"/>
      <w:lvlJc w:val="left"/>
      <w:pPr>
        <w:ind w:left="3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096BE">
      <w:start w:val="1"/>
      <w:numFmt w:val="bullet"/>
      <w:lvlText w:val="▪"/>
      <w:lvlJc w:val="left"/>
      <w:pPr>
        <w:ind w:left="4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CC5F2">
      <w:start w:val="1"/>
      <w:numFmt w:val="bullet"/>
      <w:lvlText w:val="•"/>
      <w:lvlJc w:val="left"/>
      <w:pPr>
        <w:ind w:left="5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AD342">
      <w:start w:val="1"/>
      <w:numFmt w:val="bullet"/>
      <w:lvlText w:val="o"/>
      <w:lvlJc w:val="left"/>
      <w:pPr>
        <w:ind w:left="5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6B82E">
      <w:start w:val="1"/>
      <w:numFmt w:val="bullet"/>
      <w:lvlText w:val="▪"/>
      <w:lvlJc w:val="left"/>
      <w:pPr>
        <w:ind w:left="6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81"/>
    <w:rsid w:val="00125385"/>
    <w:rsid w:val="00155A1A"/>
    <w:rsid w:val="00297A13"/>
    <w:rsid w:val="002F10F4"/>
    <w:rsid w:val="003B6817"/>
    <w:rsid w:val="004C7ACF"/>
    <w:rsid w:val="00523086"/>
    <w:rsid w:val="006977EB"/>
    <w:rsid w:val="00712337"/>
    <w:rsid w:val="007138F8"/>
    <w:rsid w:val="00756046"/>
    <w:rsid w:val="007F1DEE"/>
    <w:rsid w:val="00A707F5"/>
    <w:rsid w:val="00BA50ED"/>
    <w:rsid w:val="00CE4A7A"/>
    <w:rsid w:val="00D169EC"/>
    <w:rsid w:val="00D37681"/>
    <w:rsid w:val="00EB2406"/>
    <w:rsid w:val="00E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A5114-87BA-42ED-9EB3-C6FE6AF4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39"/>
    <w:rsid w:val="00A70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155A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DB2AD-12FA-418E-80EB-2E0F5994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900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Veloso</dc:creator>
  <cp:keywords/>
  <cp:lastModifiedBy>Pedro Francisco</cp:lastModifiedBy>
  <cp:revision>12</cp:revision>
  <dcterms:created xsi:type="dcterms:W3CDTF">2014-09-14T08:35:00Z</dcterms:created>
  <dcterms:modified xsi:type="dcterms:W3CDTF">2014-09-17T12:17:00Z</dcterms:modified>
</cp:coreProperties>
</file>