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DE" w:rsidRDefault="00F05EB7" w:rsidP="000E4B26">
      <w:pPr>
        <w:pStyle w:val="Ttulo"/>
      </w:pPr>
      <w:r>
        <w:t>Estudo de caso 2 período - TAM</w:t>
      </w:r>
    </w:p>
    <w:p w:rsidR="002562DE" w:rsidRDefault="002562DE"/>
    <w:p w:rsidR="002562DE" w:rsidRDefault="002562DE"/>
    <w:p w:rsidR="00B841F3" w:rsidRDefault="002562DE">
      <w:r>
        <w:t xml:space="preserve">Como a TAM oferecer um pacote de serviços que atenda ás necessidades dos consumidores e ainda manter a posição dominante e ter </w:t>
      </w:r>
      <w:proofErr w:type="spellStart"/>
      <w:proofErr w:type="gramStart"/>
      <w:r>
        <w:t>lucratividade</w:t>
      </w:r>
      <w:proofErr w:type="spellEnd"/>
      <w:r>
        <w:t xml:space="preserve"> ?</w:t>
      </w:r>
      <w:proofErr w:type="gramEnd"/>
      <w:r w:rsidR="008807AF">
        <w:t xml:space="preserve"> Voltar aos princípios do </w:t>
      </w:r>
      <w:proofErr w:type="gramStart"/>
      <w:r w:rsidR="008807AF">
        <w:t>fundador .</w:t>
      </w:r>
      <w:proofErr w:type="gramEnd"/>
    </w:p>
    <w:p w:rsidR="00803626" w:rsidRDefault="002562DE">
      <w:r w:rsidRPr="00342E69">
        <w:rPr>
          <w:b/>
        </w:rPr>
        <w:t xml:space="preserve">A diferenciação é o ato de desenvolver </w:t>
      </w:r>
      <w:r w:rsidR="00342E69" w:rsidRPr="00342E69">
        <w:rPr>
          <w:b/>
        </w:rPr>
        <w:t xml:space="preserve">um conjunto de diferenças significativas para distinguir a sua oferta a oferta dos seus </w:t>
      </w:r>
      <w:proofErr w:type="gramStart"/>
      <w:r w:rsidR="00342E69" w:rsidRPr="00342E69">
        <w:rPr>
          <w:b/>
        </w:rPr>
        <w:t>concorrentes</w:t>
      </w:r>
      <w:r w:rsidR="00342E69">
        <w:t xml:space="preserve"> .</w:t>
      </w:r>
      <w:proofErr w:type="gramEnd"/>
    </w:p>
    <w:p w:rsidR="002562DE" w:rsidRDefault="00803626" w:rsidP="00803626">
      <w:r>
        <w:t xml:space="preserve">Apesar de seu </w:t>
      </w:r>
      <w:proofErr w:type="gramStart"/>
      <w:r>
        <w:t>fundador  ter</w:t>
      </w:r>
      <w:proofErr w:type="gramEnd"/>
      <w:r>
        <w:t xml:space="preserve"> morrido os seus sucessores deviam dissociar a TAM dos principio de seu fundador , e causando a assim aquilo que se chama brecha de mercado dando a possibilidade de</w:t>
      </w:r>
      <w:r w:rsidR="00CB3D8D">
        <w:t xml:space="preserve"> seus concorrentes ganhares </w:t>
      </w:r>
      <w:r>
        <w:t xml:space="preserve"> uma </w:t>
      </w:r>
      <w:r w:rsidR="00CB3D8D">
        <w:t xml:space="preserve"> </w:t>
      </w:r>
      <w:r>
        <w:t>fatia de mercado</w:t>
      </w:r>
      <w:r w:rsidR="00CB3D8D">
        <w:t xml:space="preserve"> , com a entrada da GOL  que meteu em pratica a oferta de produto similar ao concorrente com preço mais baixo , culturas já que já eram vividas nos Estados unido e Europa</w:t>
      </w:r>
      <w:r>
        <w:t xml:space="preserve"> </w:t>
      </w:r>
      <w:r w:rsidR="007A4A5D">
        <w:t xml:space="preserve">, ainda com a relevância  do atentado em 11 de Setembro  que fizeram diminuir </w:t>
      </w:r>
      <w:r w:rsidR="001932A8">
        <w:t xml:space="preserve">o numero de </w:t>
      </w:r>
      <w:r w:rsidR="00B92F8F">
        <w:t>viagens</w:t>
      </w:r>
      <w:r w:rsidR="001932A8">
        <w:t xml:space="preserve"> </w:t>
      </w:r>
      <w:r w:rsidR="007A4A5D">
        <w:t xml:space="preserve"> aéreas , que tornou o mercado ainda mais difícil  </w:t>
      </w:r>
      <w:r>
        <w:t xml:space="preserve">, </w:t>
      </w:r>
      <w:r w:rsidR="008F2965">
        <w:t xml:space="preserve">se </w:t>
      </w:r>
      <w:r w:rsidR="00AD3646">
        <w:t xml:space="preserve"> não fosse</w:t>
      </w:r>
      <w:r w:rsidR="008F2965">
        <w:t xml:space="preserve"> a</w:t>
      </w:r>
      <w:r w:rsidR="00AD3646">
        <w:t xml:space="preserve"> </w:t>
      </w:r>
      <w:r w:rsidR="008F2965">
        <w:t xml:space="preserve">sensibilidade </w:t>
      </w:r>
      <w:proofErr w:type="spellStart"/>
      <w:r w:rsidR="008F2965">
        <w:t>Bariono</w:t>
      </w:r>
      <w:proofErr w:type="spellEnd"/>
      <w:r w:rsidR="008F2965">
        <w:t xml:space="preserve"> ao resgate d</w:t>
      </w:r>
      <w:r w:rsidR="00C76DC9">
        <w:t xml:space="preserve">os </w:t>
      </w:r>
      <w:r w:rsidR="00AD3646">
        <w:t xml:space="preserve"> princípios </w:t>
      </w:r>
      <w:r w:rsidR="00C76DC9">
        <w:t xml:space="preserve"> de seu fundador, á </w:t>
      </w:r>
      <w:r w:rsidR="00B509E3">
        <w:t xml:space="preserve"> TAM </w:t>
      </w:r>
      <w:r w:rsidR="00652691">
        <w:t>teria perdido muito</w:t>
      </w:r>
      <w:r w:rsidR="008F2965">
        <w:t xml:space="preserve"> mais</w:t>
      </w:r>
      <w:r w:rsidR="00652691">
        <w:t xml:space="preserve"> a seu posicionamento no mercado .</w:t>
      </w:r>
    </w:p>
    <w:p w:rsidR="00594931" w:rsidRDefault="001932A8" w:rsidP="00803626">
      <w:r>
        <w:t xml:space="preserve">No durante anos passados a TAM já vinha trabalhando na diferenciação de seu serviços fazendo coisas simples para agradar os </w:t>
      </w:r>
      <w:proofErr w:type="gramStart"/>
      <w:r>
        <w:t>passageiro  para</w:t>
      </w:r>
      <w:proofErr w:type="gramEnd"/>
      <w:r>
        <w:t xml:space="preserve"> ganhar credibilidade dos clientes , a entrada de um concorrente no mercado  </w:t>
      </w:r>
      <w:r w:rsidR="008B3FA4">
        <w:t xml:space="preserve">a TAM pós reforçou a sua estratégia de excelência operacional , oferecendo </w:t>
      </w:r>
      <w:r>
        <w:t xml:space="preserve">  </w:t>
      </w:r>
      <w:r w:rsidR="008B3FA4">
        <w:t xml:space="preserve">mais a seus consumidores  com preços competitivos </w:t>
      </w:r>
      <w:r w:rsidR="00594931">
        <w:t>, ou seja a TAM teve que fazer uma segmentação das tarifas e seguindo os princípios de seu fundador resgatou o seu nome e sucesso no mercado .</w:t>
      </w:r>
    </w:p>
    <w:p w:rsidR="00533B10" w:rsidRDefault="00594931" w:rsidP="00803626">
      <w:proofErr w:type="gramStart"/>
      <w:r>
        <w:t>Na</w:t>
      </w:r>
      <w:r w:rsidR="00AB012B">
        <w:t xml:space="preserve"> </w:t>
      </w:r>
      <w:r>
        <w:t xml:space="preserve"> empresa</w:t>
      </w:r>
      <w:proofErr w:type="gramEnd"/>
      <w:r>
        <w:t xml:space="preserve"> </w:t>
      </w:r>
      <w:r w:rsidR="00AB012B">
        <w:t xml:space="preserve"> </w:t>
      </w:r>
      <w:r>
        <w:t>onde</w:t>
      </w:r>
      <w:r w:rsidR="00AB012B">
        <w:t xml:space="preserve"> </w:t>
      </w:r>
      <w:r>
        <w:t xml:space="preserve"> trabalho , coca cola </w:t>
      </w:r>
      <w:proofErr w:type="spellStart"/>
      <w:r>
        <w:t>bottling</w:t>
      </w:r>
      <w:proofErr w:type="spellEnd"/>
      <w:r>
        <w:t xml:space="preserve">  </w:t>
      </w:r>
      <w:r w:rsidR="0076047F">
        <w:t>Luanda</w:t>
      </w:r>
      <w:r>
        <w:t xml:space="preserve">  , até o no de 2006 não </w:t>
      </w:r>
      <w:r w:rsidR="0076047F">
        <w:t>tínhamos</w:t>
      </w:r>
      <w:r>
        <w:t xml:space="preserve"> concorrência , com a entrada em 2007 do concorrente , com uma diferenciação de mais barato e com dimensão de serviços de entrega de produto imediata e nós ainda tínhamos que planificar as entregas , porque a demanda era muito e não tínhamos produto para satisfazer todos os clientes e ainda </w:t>
      </w:r>
      <w:r w:rsidR="00F827CF">
        <w:t>tínhamos os fraudes nas entregas , ou seja a nossa excelência operacional era</w:t>
      </w:r>
      <w:r w:rsidR="00AB012B">
        <w:t xml:space="preserve"> péssima </w:t>
      </w:r>
      <w:r w:rsidR="00222FF1">
        <w:t>, com isso fomos perdendo nosso posicionamento no merca</w:t>
      </w:r>
      <w:r w:rsidR="00341D59">
        <w:t xml:space="preserve">do para a concorrência </w:t>
      </w:r>
    </w:p>
    <w:p w:rsidR="00533B10" w:rsidRDefault="00341D59" w:rsidP="00803626">
      <w:r>
        <w:t xml:space="preserve">Para resgatar o nosso posicionamento no </w:t>
      </w:r>
      <w:proofErr w:type="gramStart"/>
      <w:r>
        <w:t>mercado ,</w:t>
      </w:r>
      <w:proofErr w:type="gramEnd"/>
      <w:r>
        <w:t xml:space="preserve">  t</w:t>
      </w:r>
      <w:r w:rsidR="00533B10">
        <w:t xml:space="preserve">ivemos que optar pela diferenciação de seremos os melhores </w:t>
      </w:r>
      <w:r w:rsidR="00222FF1">
        <w:t>, mantemos a qualidade do   nosso  produto rigorosamente em primeiro</w:t>
      </w:r>
      <w:r>
        <w:t>(segurança alimentar)</w:t>
      </w:r>
      <w:r w:rsidR="00222FF1">
        <w:t xml:space="preserve"> ,  criamos canal aberto para ouvir a reclamação dos clientes</w:t>
      </w:r>
      <w:r>
        <w:t xml:space="preserve"> ou seja criar intimidade com o cliente</w:t>
      </w:r>
      <w:r w:rsidR="00222FF1">
        <w:t xml:space="preserve">  , investimos na </w:t>
      </w:r>
      <w:r w:rsidR="00127A78">
        <w:t xml:space="preserve">imagens da embalagens , </w:t>
      </w:r>
      <w:r>
        <w:t xml:space="preserve"> investimos na formação do</w:t>
      </w:r>
      <w:r w:rsidR="00222FF1">
        <w:t xml:space="preserve"> pessoal de vendas </w:t>
      </w:r>
      <w:r w:rsidR="00127A78">
        <w:t xml:space="preserve"> e market</w:t>
      </w:r>
      <w:r>
        <w:t>ing  para melhoria da excelência operacional temos pessoal de vendas , criamos uma estratégia que todos trabalhadores são vendedores se encontrar um ponto de venda sem produto pode perguntar qual a dificuldade ,</w:t>
      </w:r>
      <w:r w:rsidR="00AC0537">
        <w:t xml:space="preserve"> e só assim estamos em 2011 a nos voltar a estabilizar no mercado .</w:t>
      </w:r>
      <w:r>
        <w:t xml:space="preserve"> Todos esses principio são da coca cola </w:t>
      </w:r>
      <w:proofErr w:type="spellStart"/>
      <w:proofErr w:type="gramStart"/>
      <w:r>
        <w:t>company</w:t>
      </w:r>
      <w:proofErr w:type="spellEnd"/>
      <w:r>
        <w:t xml:space="preserve">  ,</w:t>
      </w:r>
      <w:proofErr w:type="gramEnd"/>
      <w:r>
        <w:t xml:space="preserve"> proprietária da marca </w:t>
      </w:r>
      <w:r w:rsidR="00AC0537">
        <w:t xml:space="preserve"> que postos em pratica estão a resultar . </w:t>
      </w:r>
    </w:p>
    <w:p w:rsidR="00AC0537" w:rsidRDefault="00AC0537" w:rsidP="00803626">
      <w:r>
        <w:t xml:space="preserve">No nosso </w:t>
      </w:r>
      <w:proofErr w:type="gramStart"/>
      <w:r>
        <w:t xml:space="preserve">lema </w:t>
      </w:r>
      <w:proofErr w:type="gramEnd"/>
      <w:r>
        <w:t xml:space="preserve">: 1- Nós trabalhamos e vencemos em </w:t>
      </w:r>
      <w:proofErr w:type="gramStart"/>
      <w:r>
        <w:t>equipe .</w:t>
      </w:r>
      <w:proofErr w:type="gramEnd"/>
    </w:p>
    <w:p w:rsidR="00AC0537" w:rsidRDefault="00AC0537" w:rsidP="00803626">
      <w:r>
        <w:lastRenderedPageBreak/>
        <w:t xml:space="preserve">2 – A nossa reputação é </w:t>
      </w:r>
      <w:proofErr w:type="gramStart"/>
      <w:r>
        <w:t>indivisível .</w:t>
      </w:r>
      <w:proofErr w:type="gramEnd"/>
    </w:p>
    <w:p w:rsidR="00AC0537" w:rsidRDefault="00AC0537" w:rsidP="00803626">
      <w:r>
        <w:t xml:space="preserve">3 – A responsabilidade é clara e </w:t>
      </w:r>
      <w:proofErr w:type="gramStart"/>
      <w:r>
        <w:t>individual .</w:t>
      </w:r>
      <w:proofErr w:type="gramEnd"/>
    </w:p>
    <w:p w:rsidR="00AC0537" w:rsidRDefault="00AC0537" w:rsidP="00803626"/>
    <w:p w:rsidR="00075873" w:rsidRDefault="00075873" w:rsidP="00803626">
      <w:r>
        <w:t xml:space="preserve">Ageu </w:t>
      </w:r>
      <w:proofErr w:type="spellStart"/>
      <w:r>
        <w:t>Somano</w:t>
      </w:r>
      <w:proofErr w:type="spellEnd"/>
      <w:r>
        <w:t xml:space="preserve"> </w:t>
      </w:r>
    </w:p>
    <w:p w:rsidR="00075873" w:rsidRDefault="00075873" w:rsidP="00803626">
      <w:r>
        <w:t>111760062</w:t>
      </w:r>
    </w:p>
    <w:p w:rsidR="00652691" w:rsidRPr="00803626" w:rsidRDefault="00075873" w:rsidP="00803626">
      <w:r>
        <w:t>20-9-2011</w:t>
      </w:r>
      <w:bookmarkStart w:id="0" w:name="_GoBack"/>
      <w:bookmarkEnd w:id="0"/>
      <w:r w:rsidR="001932A8">
        <w:t xml:space="preserve">  </w:t>
      </w:r>
      <w:r w:rsidR="005D519C">
        <w:t xml:space="preserve"> </w:t>
      </w:r>
    </w:p>
    <w:sectPr w:rsidR="00652691" w:rsidRPr="00803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DE"/>
    <w:rsid w:val="00075873"/>
    <w:rsid w:val="000E4B26"/>
    <w:rsid w:val="00127A78"/>
    <w:rsid w:val="001932A8"/>
    <w:rsid w:val="00222FF1"/>
    <w:rsid w:val="002562DE"/>
    <w:rsid w:val="00341D59"/>
    <w:rsid w:val="00342E69"/>
    <w:rsid w:val="00533B10"/>
    <w:rsid w:val="00594931"/>
    <w:rsid w:val="005D519C"/>
    <w:rsid w:val="00652691"/>
    <w:rsid w:val="0076047F"/>
    <w:rsid w:val="007A4A5D"/>
    <w:rsid w:val="00803626"/>
    <w:rsid w:val="008807AF"/>
    <w:rsid w:val="008B3FA4"/>
    <w:rsid w:val="008F2965"/>
    <w:rsid w:val="00AB012B"/>
    <w:rsid w:val="00AC0537"/>
    <w:rsid w:val="00AD3646"/>
    <w:rsid w:val="00AE688C"/>
    <w:rsid w:val="00AF4E8B"/>
    <w:rsid w:val="00B509E3"/>
    <w:rsid w:val="00B841F3"/>
    <w:rsid w:val="00B92F8F"/>
    <w:rsid w:val="00C76DC9"/>
    <w:rsid w:val="00CB3D8D"/>
    <w:rsid w:val="00F05EB7"/>
    <w:rsid w:val="00F8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0E4B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E4B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0E4B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E4B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asomano</dc:creator>
  <cp:lastModifiedBy>asomano</cp:lastModifiedBy>
  <cp:revision>24</cp:revision>
  <dcterms:created xsi:type="dcterms:W3CDTF">2011-09-20T14:24:00Z</dcterms:created>
  <dcterms:modified xsi:type="dcterms:W3CDTF">2011-09-20T17:51:00Z</dcterms:modified>
</cp:coreProperties>
</file>